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a4a4" w14:textId="642a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кабинете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соцзащиты населения Республики Казахстан от 3 ноября 1997 года N 190-п. Зарегистрирован в Министерстве юстиции Республики Казахстан 25.02.1998 г. N 474. Утратил силу - приказом Министра труда и социальной защиты населения РК от 7.02.2005г. N 37-п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Извлечение из приказа Министра труда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 социальной защиты населения РК от 7.02.2005г. N 37-п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целях совершенствования законодательства Республики Казахстан о безопасности и охране труда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 Министерства труда и социальной защиты населения Республики Казахстан согласно прилагаемому перечню...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Министр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утративших силу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 Министерства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6. Приказ Министра труда и соцзащиты населения Республики Казахстан от 3 ноября 1997 года N 190-п "Об утверждении Типового положения о кабинете охраны труда"...".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 постановлением Правительства Республики Казахстан от 14 января 1997 г. N 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работе по дальнейшему совершенствованию подзаконных актов" и Положением о Министерстве труда и социальной защиты населения Республики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 от 3 марта 1997 г. N 290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"О кабинете охраны труда".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Отраслевым министерствам, государственным комитетам, иным центральным исполнительным органам на основе Типового положения утвердить Положение "О кабинете охраны труда" с учетом конкретных условий и особенностей отрасли, предварительно согласовав его с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управления Госинспекции охраны и условий труда, областных, Алматинского городского управлений труда и социальной защиты населения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созданием в организациях, независимо от форм их  собственности и хозяйствования, кабинетов охраны труда в соответствии с Типовым отраслевым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настоящего Типового положения "О кабинете охраны труда" до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Типовое положение "О кабинете охраны труда" в бюллетене Министерства труда и социальной защиты населения Республики Казахстан "Вопросы труда".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Типовое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кабинете охраны труда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 Кабинет охраны труда создается работодателями в организациях независимо от форм их собственности и предпринимательской деятельности со списочным количеством работников 100 человек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1.2. Для оборудования кабинета охраны труда в соответствии с СНиП 2.09.04-87 "Административные и бытовые здания" должно быть выделено специальное помещение, площадь которого определяется в зависимости от списочной численности работников в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  1000 человек  24 м2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  1001 до  3000 человек  48 м2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  3001 до  5000 человек  72 м2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  5001 до 10000 человек 100 м2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10001 до 20000 человек 150 м2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свыше 20000 человек       200 м2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1.3. В случае необходимости в организациях, кроме стационарных, могут оборудоваться передвижные кабинеты охраны труда (в вагонах, автобусах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Кабинет охраны труда оборудуется в соответствии с настоящим Положением, а порядок его работы утверждается работодателем.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Основным назначением и содержанием работы кабинета охраны труда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и инструктаж по безопасным методам труда работников, поступающих в на работу в организацию, а также учащихся средних и специальных школ и училищ (лицеев), студентов техникумов (колледжей), высших учебных заведений, проходящих производственную практику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семинаров, курсов и тематических занятий с руководителями подразделений и специалистами, уполномоченными трудового коллектива и профсоюзным активом, работниками, к которым предъявляются требования специальных знаний по технике безопасности и производственной санитарии;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периодического инструктажа и проверки знаний работников, руководителей и специалистов по вопросам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консультаций, лекций, бесед, просмотров кинофильмов, выставок, пропагандирующих передовой опыт работы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инструктирование по применению средств индивидуальной защиты и оказание первой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помощи цехам, участкам, другим производственным подразделениям в организации и работе уголков по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На основе Типового положения отраслевые министерства, государственные комитеты и иные центральные исполнительные органы применительно к отраслям разрабатывают положения о кабинетах охраны труда и утверждают положения о кабинетах охраны труда по согласованию с Министерства труда и социальной защиты населения Республики Казахстан.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2. Оснащение кабинета охраны труда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Кабинет охраны труда должен быть оснащен: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нормативными правовыми актами по охране труда, учебными программами, методическими, справочными, директивными и другими материалами, необходимыми для проведения обучения, инструктажа и консультаций работников по вопросам трудового законодательства, техники безопасности, производственной санитарии, противопожарной защиты и по оказанию первой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техническими средствами обучения (проекционной, звукозаписывающей и воспроизводящей аппаратурой, контрольно-обучающими машинами, тренажерами, контрольно-измерительными приборами) и учебным инвентарем;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наглядными пособиями (плакатами, схемами, макетами, натурными образцами, другими средствами индивидуальной защиты и первой медицинской помощи, диафильмами, кинофильмами и другими средствами наглядной пропаганды по безопасности труда).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3. Организация работы кабинета охраны труда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Работа кабинета охраны труда проводится в соответствии с годовым и месячными планами мероприятий по охране труда, утвержденными работодателем по согласованию с профсоюзным либо иным представительным органом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Ответственность за организацию работы кабинета охраны труда и контроль за его работой возлагается на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Обязанности специалистов кабинета охраны труда: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годовых и месячных планов работы кабинета;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подготовка проведения вводного инструктажа работников, поступающих на работу, а также учащихся средних школ, училищ (лицеев), студентов техникумов (колледжей) и вузов, проходящих производственную практику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проведения периодической проверки знаний по охране труда и технике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обучение работников безопасным методам работы, пропаганда передового опыта работы в вопросах охраны труда и по оказанию первой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исправным состоянием оборудования кабинета и подготовка предложений по совершенствованию его оснащенности и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помощь в организации и оформлении уголков по охране труда в цехах и на производственных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помощи в обеспечении структурных подразделений организации средствами печатной и наглядной пропаганды по вопросам охраны труда.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4. Организационно-методическое руководство работой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кабинетов охраны труда в отрасли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Для методического руководства и оказания практической помощи в работе кабинетов охраны труда в отрасли министерством, государственным комитетом или иным центральным исполнительным органом организуется базовый отраслевой кабинет охраны труда при министерстве, государственном комитете, либо наиболее наиболее крупной организации, располагающей необходимыми кадрами и материально-технической базой.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Общее руководство работой базового отраслевого кабинета охраны труда осуществляет отдел охраны труда министерства, государственного или иного центрального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Основным содержанием работы базового отраслевого кабинета охраны труда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предложений по совершенствованию организационной и методической работы кабинетов охраны труда в организациях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распространение передового опыта по предупреждению несчастных случаев, методов и форм пропаганды и обучения, в том числе программного;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систематическая информация работодателей о новых средствах пропаганды и обучения, методических рекомендациях и других материалах, необходимых для работы кабинетов;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отраслевых совещаний, семинаров с руководящими и инженерно-техническими работниками, с общественными инспекторами по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тематических и передвижных выставок, пропагандирующих передовой опыт по предупреждению несчастных случаев и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помощи в обеспечении кабинетов охраны труда организаций отрасли наглядными, печатными, техническими и другими средствами пропаганды и обучения по вопросам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периодического контроля за работой и оборудованием кабинетов охраны труда в организациях отрасли, за эффективностью проведения обучения и пропаганды.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Работа базового отраслевого кабинета охраны труда осуществляется в соответствии с перспективным и годовым планами, утвержденными службой охраны труда министерства, государственного комитета или иного центрального исполнительного органа по согласованию с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В базовом отраслевом кабинете охраны труда, оборудованном в организации, проводится также работа, предусмотренная п.1.5 настоящего Положения.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