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a1c5" w14:textId="9b3a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улучшению использования рыбных ресурсов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Кызылординской области от 10 апреля 1997 года № 472. Зарегистрировано Управлением юстиции Кызылординской области 05 мая 1997 года № 7. Утратило силу постановлением акимата Кызылординской области от 1 февраля 2007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01.02.2007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улучшения использования рыбных ресурсов области основании статьи 10 Закона Республики Казахстан "Об охране окружающей природной среды"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Использование рыбных ресурсов области осуществить на договорной основе между природопользователями и областной инспекцией по охране животного мира.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платежей за использование рыбных ресурсов утвердить согласно приложению.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Использование моря, рек, озер и водоемов на территории области в целях премыслового рыболовства проводить на тендерной основе.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целях образовать тендерную комиссию в следующем составе: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Кушербаев А. – советник акима области, председатель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Шапшанов К. – начальник облуправления экологии и биоресурсов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Удербаев Е. – начальник облинспекции по охране животного мира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Сердалиева С. – начальник отдела теркома по управлению госимуществом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Жакипов Б. – заместитель преседателя облкомитета по водном ресурсам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Мухамедов Б. – заместитель председателя облкомитета по земельным отношениям и землеустройству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Ахметов А. – начальник отдела облуправления сельского хозяйства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Тендерной комиссии /Кушербаев А./ в недельный срок утвердить условия передачи моря, рек, озер и водоемов для использования в целях промыслового рыболовства, обеспечить полную главность и осуществить передачу водоемов природопользователям.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природопользователем условий рыбоводства и рыболовства после его официального предупреждения, тендерной комиссии отозвать право на использование водоема и представить его очередному победителю тендера.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Акимам районов оказать соответствующую помощь тендерной комиссии.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постановления акима области от 3 мая 1995 года № 306 "О мерах по улучшению и рациональному использованию рыбохозяйственных водоемов области"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Комиссии информировать о первых итогах тендера в письменном виде к 10 июня 1997 года.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на заместителя акима области Камишева 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