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7644" w14:textId="2037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Центральной аттестационной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11 февраля 1998 г. № 131. Утратил силу - приказом Министерства юстиции РК от 30 апреля 1998 г. N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Z970195_ </w:t>
      </w:r>
      <w:r>
        <w:rPr>
          <w:rFonts w:ascii="Times New Roman"/>
          <w:b w:val="false"/>
          <w:i w:val="false"/>
          <w:color w:val="000000"/>
          <w:sz w:val="28"/>
        </w:rPr>
        <w:t>
  "Об адвокатской 
деятельности" от 5 декабря 1997 года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Центральной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действие указанное Положение с 1 февраля 1998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Центральная аттестационная комиссия (далее Центральная комиссия) 
создается для рассмотрения жалоб на решения региональных аттестационных 
комиссий, проведения аттестации адвокатов, дважды не явившихся на 
аттестацию в региональную аттестационную комиссию по уважительным причинам 
в течение одного года со дня начала аттестации, а также утверждения перечня 
вопросов для аттестации адвокатов.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Центральная комиссия образуется приказом Министра юстиции 
Республики Казахстан в составе семи членов по три представителя 
Министерства юстиции Республики Казахстан и Союза адвокатов Республики 
Казахстан и одного ученого-правоведа.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изменениями, внесенными приказом Министерства 
юстиции РК от 18.03.98г. N 189.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V980079_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Руководство деятельностью Центральной комиссии осуществляет Министр 
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Секретарь Центральной комиссии назначается из числа работников 
аппарата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Заседания Центральной комиссии проводятся по мере необходимости с 
учетом сроков, установленных в пункте 8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Жалоба на решение региональной аттестационной комиссии подается в 
Центральную комиссию в десятидневный срок со дня получения копии решения 
региональной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Жалоба, поданная в Центральную комиссию, подлежит регистрации и о 
дне ее рассмотрения заявителю сообщается не позднее чем за семь дней до 
заседания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Центральная комиссия рассматривает жалобу на решение региональной 
аттестационной комиссии в течение тридцати дней со дня ее поступления с 
истребованием копий первичных материалов из региональной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необходимости истребования дополнительных материалов, а также 
по иным причинам (письменных объяснений и др.) срок рассмотрения жалобы 
может быть продлен, но не более чем на шестьдесят дней со дня ее поступления.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Заседания Центральной комиссии проводятся, как правило, в 
отсутствии лица, подавшего жалобу. В необходимых случаях Центральной 
комиссией может быть принято решение о приглашении его на заседание 
комиссии для дачи необходимых пояснений.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Центральной комиссией, по мере надобности, лицу, подавшему жалобу, 
могут задаваться дополнительные вопросы по квалификационному экзамену, на 
которые ответы даются письменно или устно по решению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Центральная комиссия при рассмотрении жалобы принимает одно из двух решений: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согласии с решением региональной аттестационной комиссии о 
неаттестации либо недопуске к аттестации адвоката;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отмене решения региональной аттестационной комиссии о недопуске к 
аттестации либо неаттестации и проведении аттестации в отношении лица, не 
допущенного к аттестации, и повторной аттестации в отношении лица, не 
набравшего требуемого минимального количества баллов.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Центральная аттестационная комиссия проводит аттестацию в 
порядке, предусмотренном Положением об аттестации адвокатов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Центральная комиссия аттестует адвокатов, дважды не явившихся на 
аттестацию в региональную аттестационную комиссию по уважительным причинам, 
В порядке предусмотренном Положением об аттестации адвокатов, на основании 
письменного заявления аттестуемого и документов, подтверждающих 
уважительность неявки в региональную аттестационную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Заседания Центральной комиссии правомочны, если в них действуют не 
менее пяти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заседании ведется протокол, в котором должны быть отражены: время и 
место заседания комиссии, фамилия, имя, отчество лица, подавшего жалобу, 
или аттестуемого, результаты экзамена, дополнительные вопросы по 
квалификационному экзамену, заданные аттестуемому, и ответы на них, решение 
комиссии по рассмотрению жалобы, а также решения комиссии по аттестации.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13 - с изменениями, внесенными приказом Министерства 
юстиции РК от 18.03.98г. N 189.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Решение Центральной комиссии считается принятым, если за него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проголосовало большинство от общего числа членов комиссии. 
     В случае равенства голосов голос председателя комиссии является решающим. 
     Голосование проводится открыто.
     О принятом решении заявителю или аттестуемому сообщается в письменной 
форме в тот же день. 
     Решение подписывается всеми присутствующими на заседании членами 
комиссии. 
     Решение Центральной комиссии остается на хранении в Министерстве 
юстиции Республики Казахстан. 
     15. Решение Центральной комиссии является окончательным.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