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5653a" w14:textId="f2565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Правила выдачи банкам второго уровня согласия на участие в уставном капитале организаций, осуществляющих профессиональную деятельность на рынке ценных бумаг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 постановлением Правления Нацбанка Республики Казахстан от 4 февраля 1998 г. N 46. Зарегистрированы в Министерстве юстиции Республики Казахстан 17.04.1998 г. за № 503. Утратил силу - постановлением Правления Национального Банка Республики Казахстан от 14 ноября 2001 года N 427 ~V011770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Название Положения - в новой редакции; слова по тексту 
"настоящее Положение", "настоящем Положении", "настоящим Положением", 
"настоящего Положения" заменены соответственно словами "настоящие 
Правила", "настоящих Правилах", "настоящими Правилами", "настоящих 
Правил"; нумерация пунктов 1.1-4.2 заменена на 1-13; буквенная нумерация 
подпунктов в пунктах 2.1., 2.2 и 2.4. заменена нумерацией арабскими 
цифрами со скобками согласно постановлению Правления Нацбанка РК от 
7.10.99г. № 326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V990977_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Настоящие Правила разработаны в соответствии с требованиями Указа 
Президента Республики Казахстан, имеющего силу Закона,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Z952444_ </w:t>
      </w:r>
      <w:r>
        <w:rPr>
          <w:rFonts w:ascii="Times New Roman"/>
          <w:b w:val="false"/>
          <w:i w:val="false"/>
          <w:color w:val="000000"/>
          <w:sz w:val="28"/>
        </w:rPr>
        <w:t>
  "О банках 
и банковской деятельности в Республике Казахстан", Закона Республики 
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Z970077_ </w:t>
      </w:r>
      <w:r>
        <w:rPr>
          <w:rFonts w:ascii="Times New Roman"/>
          <w:b w:val="false"/>
          <w:i w:val="false"/>
          <w:color w:val="000000"/>
          <w:sz w:val="28"/>
        </w:rPr>
        <w:t>
  "О рынке ценных бумаг" и других законодательных и 
нормативных правовых актов и устанавливает условия выдачи банкам второго 
уровня (далее банки) согласия Национального Банка Республики Казахстан 
(далее - Национальный Банк) на участие в уставном капитале организаций, 
осуществляющих профессиональную деятельность на рынке ценных бумаг.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Глава 1. Общие положения 
&lt;*&gt;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Название раздела I - в новой редакции согласно постановлению 
Правления Нацбанка РК от 7.10.99г. № 326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V990977_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настоящих Правилах используются понятия, определенные 
законодательством Республики Казахстан о рынке ценных бумаг.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Банк вправе быть учредителем либо участвовать в уставном капитале 
организаций, осуществляющих профессиональную деятельность на рынке ценных 
бумаг (далее - профессиональные участники), имея предварительное согласие 
Национального Банка и при условии, что такое участие в уставном капитале 
одной организации не будет превышать 10% собственного капитала банка.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Решение о выдаче или отказе в выдаче банку согласия на участие в 
уставном капитале профессиональных участников принимается Правлением
Национального Банка.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Суммы, подлежащие внесению банком в уставный капитал других 
юридических лиц в связи с участием банка в уставном капитале 
профессиональных участников, вычитаются из его собственного капитала при 
расчете пруденциальных нормативов в соответствии с требованиями Положения 
</w:t>
      </w:r>
      <w:r>
        <w:rPr>
          <w:rFonts w:ascii="Times New Roman"/>
          <w:b w:val="false"/>
          <w:i w:val="false"/>
          <w:color w:val="000000"/>
          <w:sz w:val="28"/>
        </w:rPr>
        <w:t xml:space="preserve"> V970325_ </w:t>
      </w:r>
      <w:r>
        <w:rPr>
          <w:rFonts w:ascii="Times New Roman"/>
          <w:b w:val="false"/>
          <w:i w:val="false"/>
          <w:color w:val="000000"/>
          <w:sz w:val="28"/>
        </w:rPr>
        <w:t>
  "О пруденциальных нормативах", утвержденного постановлением 
Правления Национального Банка Республики Казахстан от 23 мая 1997 года N 
219.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Глава 2. Порядок выдачи банкам согласия на участие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уставном капитале профессиональных участников 
&lt;*&gt;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Название раздела II - в новой редакции согласно постановлению 
Правления Нацбанка РК от 7.10.99г. № 326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V990977_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Согласие на участие в уставном капитале профессионального 
участника может быть выдано Национальным Банком банку, который: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имеет собственный капитал в размере не менее 500 млн.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осуществляет банковские и иные операции, предусмотренные 
банковским 
законодательством, на территории Республики Казахстан не менее одного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соблюдает нормы действующего законодательства и нормативных 
правовых актов Национального Банка;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выполняет установленные Национальным Банком пруденциальные 
нормативы и другие обязательные к соблюдению нормы и лимиты в течение трех 
месяцев до подачи заявления о выдаче согласия;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не имеет просроченной задолженности по обязательствам перед 
Национальным Банком и другими банками.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каждому случаю участия банка в уставном капитале профессиональных 
участников документы представляются в Национальный Банк отдельно. При 
одновременном оформлении необходимых документов на участие в уставном 
капитале нескольких профессиональных участников Национальный Банк вправе 
вынести одно решение о выдаче согласия банку с указанием конкретных 
профессиональных участников.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Для получения согласия на участие (в том числе в качестве 
учредителя) в уставном капитале профессионального участника банк 
представляет в Национальный Банк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заявление на получение согласия на участие в уставном капитале 
профессионального участника;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документ, утвержденный уполномоченным органом банка, раскрывающий 
взаимоотношения банка и профессионального участника;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подробную информацию о профессиональном участнике, в уставном 
капитале которого банк предполагает участвовать, включая: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наименование, организационно-правовую форму, данные о прохождении 
государственной регистрации (перерегистрации) профессионального участника;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размер уставного капитала профессионального участника;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долю участия (акций) в уставном капитале профессионального 
участника;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сумму участия банка в уставном капитале профессионального 
участника;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виды профессиональной деятельности на рынке ценных бумаг, 
осуществляемые профессиональным участником.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Заявление о выдаче согласия на участие в уставном капитале 
профессионального участника должно быть рассмотрено Национальным Банком в 
течение 15 рабочих дней со дня представления заявителем последнего 
документа (информации), предусмотренного настоящими Правилами.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Национальный Банк вправе отказать банку в выдаче согласия по 
следующим основаниям: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несоблюдение банком требований настоящих Правил;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возможное существенное ухудшение финансового положения банка в 
результате участия в уставном капитале профессионального участника;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неполнота или несоответствие представленных документов 
требованиям, предусмотренным настоящими Правилами.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Банк, получивший согласие Национального Банка, обязан в течение 
семи дней после приобретения долей участия (акций) профессионального 
участника сообщить об этом в Национальный Банк.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Действие выданного согласия на участие в уставном капитале 
профессионального участника ограничивается 2-х месячным сроком с момента 
выдачи Национальным Банком такого согласия. В случае, если банк не 
приобрел акции (не внес денег в уставный капитал) профессионального 
участника, равно как и не сообщил в Национальный Банк о приобретении акций 
профессионального участника в указанный срок, выданное согласие 
Национального Банка считается утратившим юридическую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Согласие на участие в уставном капитале профессионального 
участника (если их несколько - всех профессиональных участников) может 
быть отозвано Национальным Банком по следующим основаниям: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уменьшение собственного капитала банка до уровня ниже 500 млн. 
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обнаружение недостоверности сведений, на основании которых оно было 
выдано;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нарушение банком либо профессиональным участником, в уставном 
капитале которого банк участвует, законодательства, регламентирующего 
деятельность на рынке ценных бумаг по представлению Национальной Комиссии 
Республики Казахстан по ценным бумагам;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нарушение банком (два и более раза), установленных Национальным 
Банком пруденциальных нормативов и других обязательных к соблюдению 
норм и лимитов.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Глава 3. Особенности участия банков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уставном капитале профессиональных участников 
&lt;*&gt;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Название раздела III - в новой редакции согласно 
постановлению Правления Нацбанка РК от 7.10.99г. № 326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V990977_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3.1.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3.1 - исключен согласно постановлению Правления 
Нацбанка РК от 7.10.99г. № 326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V990977_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Банк не вправе участвовать в уставном капитале независимого 
регистратора юридического лица, в случае если такое юридическое лицо 
является аффилиированным лицом этого банка.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Банк не вправе участвовать в уставном капитале юридического лица, 
осуществляющего профессиональную деятельность по управлению портфелем 
ценных бумаг инвестиционного фонда, в случае, если банк является 
аффилиированным лицом такого фонда.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Глава 4. Заключительные положения 
&lt;*&gt;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Название раздела IV - в новой редакции согласно постановлению 
Правления Нацбанка РК от 7.10.99г. № 326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V990977_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В случае нарушения условий настоящих Правил Национальный Банк 
вправе применить к банку меры воздействия и/или санкции, предусмотренные 
банковским законодательством.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Вопросы, неурегулированные настоящими Правилами, разрешаются в 
порядке, определенном действующим законодательством.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Председатель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