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fa9e" w14:textId="025f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капитане морского и речного (устьевого) торгового 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транспорта и коммуникаций Республики Казахстан от 10 июля 1998 года N 146. Зарегистрирован в Министерстве юстиции Республики Казахстан 03.08.1998 г. N 560. Утратил силу - приказом Министра транспорта и коммуникаций Республики Казахстан от 10 февраля 2004 года N 55-I (V042729)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Временного положения о капитане морского и речного (устьевого) торгового порта в соответствие с международными нормами и правилами,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Временное положение о капитане морского и речного (устьевого) торгового порта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Приказ Министра транспорта и коммуникаций Республики Казахстан от 30.06.97г. N 500.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Временное положение о капитане морского и речного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(устьевого) торгового 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Капитан морского и речного (устьевого) торгового порта - особое должностное лицо в структуре руководства порта, на которое персонально возлагаются полномочия и функции государственного надзора за соблюдением законов, правил и Международных договоров Республики Казахстан по торговому мореплаванию и обеспечением безопасности плавания и порядка в порту.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Капитан порта возглавляет Инспекцию государственного надзора порта (ИГНП), которая является структурным подразделением порта и находится на его полном хозяйственном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государственного надзора порта включает в себя: отдел инспекции, лоцманскую службу, службу управления движением судов (СУДС), дипломно-паспортное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Капитан порта и работники ИГНП в части вопросов, относящихся к надзору за безопасностью мореплавания, дипломированию лиц командного и рядового состава морских судов, расследования аварий морских и речных судов руководствуются указаниями Главной инспекции безопасности судоходства и мореплавания Министерства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Штатное расписание, формы, системы и размеры заработной платы работников ИГНП устанавливаются руководителем порта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 ИГНП должна обеспечивать выполнение круглосуточного надзора за безопасностью плавания и порядком на акватории 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Распоряжение капитана морского торгового и речного (устьевого) порта по вопросам надзора за обеспечением безопасности мореплавания обязательны для всех предприятий, организаций, юридических и физических лиц независимо от их ведомственной принадлежности и подчиненности и форм собственности. Эти распоряжения капитана порта, а также его решения по вопросам дипломирования лиц командного, рядового состава морских судов могут быть отменены только начальником Управления водного транспорта Министерства транспорта и коммуникаций Республики Казахстан или Главным инспектором безопасности судоходства и мореплавания.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Капитаны морских и речных (устьевых) торговых портов назначаются и освобождаются от занимаемой должности приказом начальника порта по согласованию с Главной инспекцией безопасности судоходства и мореплавания Министерства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должность капитана морского и речного (устьевого) торгового порта назначаются лица, имеющие высшее или среднее специальное образование, звание не ниже капитана малого плавания и стаж работы в должности капитана судна не менее трех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должность заместителя капитана порта назначаются лица, имеющие высшее или среднее специальное образование и звание не ниже капитана малого плавания.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должность начальника смены, старшего капитана и капитана отдела инспекции назначаются лица, имеющие высшее или среднее специальное образование и звание не ниже капитана малого плавания.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должность старшего инспектора и инспектора отдела инспекции назначаются лица, имеющие среднее специальное образование и звание штурмана малого плавания.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 Инспекции государственного надзора порта должны соблюдать правила ношения форменной одежды.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капитана порта не могут возлагаться иные обязанности, кроме определенных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Наложение дисциплинарных взысканий на капитана порта, лишение его премии или снижение их размера может производиться только с согласия Главной инспекции безопасности судоходства и мореплавания Министерства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Капитан порта по своему служебному положению является первым заместителем руководителя порта и должен иметь гербовую печать, а также вымпел.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Работники ИГНП, непосредственно осуществляющие функции надзора и контроля за безопасностью мореплавания, имеют штамп с указанием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служебных обязанностей капитан порта и работники ИГНП обеспечиваются руководством порта транспортом.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Продлить действие Временного положения о капитане морского и речного (устьевого) торгового порта до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Обязанности и права капитана морского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речного (устьевого) торгового 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капитана порта возлагается осуществление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надзор за соблюдением действующих законов, Международных морских конвенций и Международных договоров по торговому мореплаванию, постановлений, распоряжений, правил, касающихся безопасности мореплавания, принятия мер к предупреждению и пресечению их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круглосуточный надзор за безопасностью плавания и соблюдением порядка на акватории 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готовности судна к выходу в море и выдача разрешения на отход в мореходном состоянии в соответствии с Инструкцией о выпуске судов в море капитанами морских и речных (устьевых) торговых портов;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прихода судов в порт и выхода их из 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судовых документов, а также дипломов, квалификационных свидетельств, подтверждений дипломов и льготных разрешений на звания лиц командного и рядового состава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судов в Государственный судовой реестр, регистрация в судовой книге и выдача судовых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дипломов, квалификационных свидетельств на звания лиц командного состава судов, свидетельств, подтверждений дипломов и льготных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выдача (продление) в установленном порядке, а также прописка по судну согласно судовой роли паспортов моряка;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расследование аварий в соответствии с Положением о порядке классификации, расследования и учета аварийных случаев с судами;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руководство и организация работы лоцманской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движения судов в пределах акватории порта, на подходных каналах и фарватерах, оперативное руководство СУДС, входящих в состав ИГНП;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оперативное руководство ледокольной проводкой судов на подходах к порту и в пределах акватории;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контроль за поддержанием надлежащих глубин, исправным действием средств навигационного ограждения на акватории порта, на подходных каналах и фарватерах;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контроль за выполнением судами правил по предотвращению загрязнения моря и за очисткой акватории порта от засоренности нефтепродуктами, а также плавающими и затонувшими предметами, мешающими судоходству;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контроль за загрузкой судна в соответствии с правилами погрузки и перевозки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контроль за техническим состоянием причалов, швартовых и отбойных устройств; проверка готовности причалов к швартовке судов;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операций по оказанию помощи терпящим бедствие людям и судам в пределах акватории порта и на подходах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проведение мероприятий по обеспечению безопасности судов при получении предупреждений об опасных гидрометеорологических явлениях;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сигнальной службы в 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получение и обеспечение судов всей навигационной и гидрометеорологической информацией;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председательствование в специальных квалификационных комиссиях в соответствии с правилами выдачи дипломов и квалификационных свидетельств;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выдача разрешений на производство водолазных работ и на подъем затонувшего в море имущества, а также на производство в пределах территории и акватории порта строительных и иных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выдача свидетельств об обеспечении гражданской ответственности за ущерб от загрязнения нефтью;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и внесение изменений и дополнений в Обязательные постановления по 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участие в рассмотрении проектов и планов перспективного развития средств навигационного оборудования портов, строительства СУДС, гидротехнических сооружений и приемки их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контроль за выполнением Планов организационно-технических мероприятий по обеспечению безопасности мореплавания в портах;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обобщение недостатков, вскрываемых на проверенных судах и направление их в адрес судовладельцев.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Капитан морского и речного (устьевого) порта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отказать в выдаче разрешения на выход судна из порта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непригодности судна к плаванию, нарушения требований о его загрузке, снабжении, комплектовании экипажа и при наличии других недостатков судна, создающих угрозу безопасности плавания или здоровью людей, а также в случаях нарушения требований относительно судовых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неуплаты установленных сборов и штрафов.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осуществлением капитаном порта прав, предусмотренных настоящим подпунктом (по осмотру, освидетельствованию и т.п.), возлагаются на судовладельца;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капитанов судов, стоящих в порту, от всех организаций, учреждений и предприятий, расположенных в пределах порта, независимо от ведомственной принадлежности, а также от отдельных лиц, находящихся в порту, предоставления имеющихся у них плавучих и других средств для спасения терпящих бедствие людей и судов. Эти требования капитана порта подлежат безоговорочному и немедленному выполнению;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инспектировать все суда, находящиеся в порту, с целью установления их мореходного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возбуждать ходатайства о привлечении к ответственности лиц, нарушивших законы, Международные морские конвенции, постановления, правила, касающиеся безопасности мореплавания;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налагать в установленном порядке административные штрафы;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в установленном порядке проколы контрольных талонов к дипломам и квалификационным свидетельствам лиц командного состава судов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утверждать должностные инструкции работников ИГНП;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налагать на работников ИГНП дисциплинарные взыскания и принимать в отношении них меры поощрения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представительствовать в государственных и иных органах по вопросам, входящим в его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Капитан порта и его заместители могут выходить в рейс в составе экипажей судов для поддержания профессиональных навыков в должностях в соответствии с дипломами на морские звания.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Ответственность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Капитан порта несет ответственность за осуществление Инспекцией государственного надзора порта возложенных на нее задач, правильный подбор и расстановку работников, своевременное и квалифицированное выполнение порученных заданий, за порядок и дисциплину в ИГНП.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