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d463f" w14:textId="abd4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Положение о системе регистрации налогоплательщиков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15 июля 1998 года N 326. Зарегистрирован в Министерстве юстиции Республики Казахстан 07.08.1998 г. N 569. Утратил силу - приказом Министра финансов РК от 11 ноября 2004 года N 401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 Извлечение из приказа Министра финансов РК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 от 11 ноября 2004 года N 401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"Признать утратившим силу приказ Министра финансов Республики Казахстан от 15 июля 1998 года № 326 "Положение о системе регистрации налогоплательщиков в Республике Казахстан", зарегистрированный в Реестре государственной регистрации нормативных правовых актов 7 августа 1998 года за N 569...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И.о.Министра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Казахстан, имеющего силу Закона, от 24 апреля 1995 г. N 2235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 "О налогах и других обязательных платежах в бюджет", а также для обеспечения идентификации налогоплательшиков в Республике Казахстан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 системе регистрации налогоплательщиков в Республике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(Таджияков Б.Ш.) в двухнедельный срок разработать и утвердить мероприятия по реализации Положения о системе регистрации налогоплательщиков в Республике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формы ВХ-01Ю-94,ВХ-01Ф-94,ВХ-02Ю-94, ВХ-02Ф-94, ВЫХ-01Ю-94 и ВЫХ-01Ф-94;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в помощь физическому лицу по заполнению налоговой регистрационной формы (N ВХ-01Ф-94) от 24 декабря 1993 г. N 11;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в помощь юридическому лицу по заполнению налоговой регистрационной формы (N ВХ-01Ю-94) от 24 декабря 1993 г. N 12;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инструкцию "О порядке регистрации и присвоения регистрационного номера налогоплательщику (РНН)" от 24 декабря 1993 г. N 13.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 ввода в действие в налоговых инспекциях регистрационного номера налогоплательщика (РНН) от 24 декабря 1993 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Налогового комитета Министерства финансов Республики Казахстан (Таджиякова Б.Ш.)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 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о системе регистрации налогоплательщиков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 в Республике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разработано в соответствии с Указом Президента Республики Казахстан, имеющим силу Закона, "О налогах и других обязательных платежах в бюджет"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Основные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1.1. Настоящее Положение предназначено для обеспечения единой системы присвоения регистрационного номера налогоплательщика (РНН) в подразделениях Налогового комитета Министерства финансов Республики Казахстан, создания национальной базы данных о налогоплательщиках и обеспечения взаимодействия с финансовыми, судебными, правоохранительными, таможенными органами, нотариальными конторами, банками и другими организациями, осуществляющими отдельные виды правовых сделок и финансовых операций.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Идентификация каждого налогоплательщика посредством одного постоянного номера является основным условием создания компьютерной системы налоговой службы.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Регистрационный номер налогоплательщика предназначен для: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систематизации и упорядочения учета налогоплательщиков;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компьютерной обработки данных;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перекрестной проверки информации по соблюдению налогоплательщиками законодательства;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оперативного обмена информацией между налоговыми органами;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полноты сбора налогов, сборов и иных финансовых обязательств перед государством;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получения своевременной оперативной информации о налогоплательщиках.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В настоящем Положении используются следующие понятия: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РНН-регистрационный номер налогоплательщика, присвоенный налоговым органом юридическому или физическому лицу, имеющему налоговые и иные финансовые обязательства перед государством.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Плательщик - юридическое или физическое лицо;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- налоговый орган, на территории которого находится объект налогообложения;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Регистратор - налоговые комитеты, занимающиеся подготовкой материалов для учета и регистрации налогоплательщиков.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Регистрации - Налоговый комитет Министерства финансов Республики Казахстан, осуществляющий присвоение РНН.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Регистрационный номер налогоплательщика (далее - РНН) присваивается с учетом кодов области общего классификатора "Система обозначения административно-территориальных органов" (СОАТО) и кодов районов области, принятых в системе Министерства финансов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кодов области общего классификатора СОАТО и кодов районов области, принятых в системе Министерства финансов Республики Казахстан, областные и районные налоговые комитеты заново присваивают себе РНН, используя новые коды области и района. При этом РНН, которые были присвоены юридическим и физическим лицам, остаются без изменения.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1.5. РНН присваивается налогоплательщику один раз при его первичной регистрации, который используется по всем налоговым и финансовым обязательствам на территории Республики Казахстан, и остается неизменным до его ликвидации.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Налоговый комитет указывает РНН налогоплательщика во всех посылаемых плательщику уведомлениях (налоговых декларациях, расчетных и других документах), имеющих отношение к его налоговым и финансовым обязательствам.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1.6. При возникновении налоговых обязательств по отношению к другому налоговому комитету Плательщик в платежных документах в поле Получателя указывает РНН налогового органа, в отношении которого возникли налоговые обязательства.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1.7. Банки и другие организации, осуществляющие отдельные виды банковских операций, обязаны: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 открытии налогоплательщику банковских счетов учесть его регистрационный номер, сообщенный налоговыми органами, уведомить последних об открытии налогоплательщику указанных счетов в течение 10-ти банковских дней и не проводить операции по счетам без проставления в платежных документах РНН;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 обработке платежных документов контролировать РНН в соответствии с разделом 2 настоящего Положения.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1.8. Иностранные граждане и лица без гражданства, получающие доход на территории Республики Казахстан, должны учитываться по РНН как граждане других государств и регистрироваться в налоговом органе по месту жительства в Республике Казахстан (в т.ч. временного) и при возникновении налоговых обязательств в платежных документах указывают РНН налогового органа, на территории которого возникают их налоговые и финансовые обязательства.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для получения РНН они обязаны представить документ, подтверждающий получение дохода на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1.9. Иностранные граждане и лица без гражданства, получившие в наследство недвижимость, должны учитываться по РНН как граждане других государств и регистрироваться в налоговом органе по месту нахождения объекта налогообложения.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2. Структура регистрационного номера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налогоплательщика и алгоритм вычисления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контрольного разряда   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2.1. Структура Регистрационного Номера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РНН представляет собой 12-ти разрядное число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ХХ ХХ Х ХХХХХХ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-- -- - ------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  |  |   |    | 5 фасет-контрольный разряд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  |  |   |    | 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  |  |   | 4 фасет-порядковый номер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  |  |   |_________________________________________________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  |  | 3 фасет-0-юридические лица; с 1 по 9 физические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  |  |______________________________________________________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  | 2 фасет-код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  |_________________________________________________________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 1 фасет-код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фасет (2 разряда) - код области. Для кодирования используются 3, 4 разряды кода классификатора "Система обозначения административнотерриториальных органов" (СОАТО).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фасет (2 разряда)-код района. Перечень и номера налоговых комитетов соответствуют кодам районов области, принятые в системе Министерства 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Третий фасет (1 разряд) - имеет значение: 0 - для юридических лиц, с 1 до 9 - для физических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Четвертый фасет (6 разрядов) - порядковый номер налогоплательщика, присваиваемый налоговым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Пятый фасет (1 разряд) - контрольный разряд, вычисляемый по алгоритму "модуль 11".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Значение всех разрядов РНН не должен быть одинаковым.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Такие числа не допускаются как РНН.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Пример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111111111111, 222222222222, и т.д.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2.2. Алгоритм вычисления контрольного разряда РНН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Контрольный разряд необходим для автоматического контроля целостности РНН в компьютерных системах.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Каждому разряду РНН (счет слева направо), исключая последний 12-ый разряд, присваивается вес от 1 до 10 (т.е. вес не может иметь значение больше 10). 11-ый разряд имеет вес равный 1.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Пример 1: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РНН:  60040000009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вес: 123456789101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Определяется сумма произведений значений каждого разряда на его вес.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S=  сумма  a(i)* b(i), где: a(i)- значение i-го разряда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i=1                   b(i)- вес i-го разряда РНН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Полученная сумма делится на 11 и выделяется целая часть.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С=S/11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Определяется разница между суммой произведений и целочисленным вхождением по модулю 11 в эту сумму.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К=S-С*11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Если полученная разница меньше 10, то она является значением контрольного разряда. Если после первого прохода контрольное число получается больше или равное 10, расчет повторяется, но каждому разряду вес присваивается, начиная с 2. Для третьего прохода соответственно с 3 и т.д. Если результат при 10 циклах повторения расчета всегда имеет значение большее или равное 10, то данное число для РНН исключается.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Пример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Вычислить контрольный разряд для РНН 60050000742К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Проход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РНН 6 0 0 5 0 0 0 0 7 4 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вес 1 2 3 4 5 6 7 8 9 10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S1 = 6*1+0*2+0*3+5*4+0*5+0*6+0*7+0*8+7*9+4*10+2*1+=131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С1=131/11=11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К1=131-11*11=10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Проход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РНН: 6 0 0 5 0 0 0 0 7 4 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вес: 2 3 4 5 6 7 8 9 10 1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S2=6*2+5*5+7*10+4*1+2*2=115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С2=115/11=10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К2=115-10*11=5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РНН: 600500007425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Пример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Вычислить контрольный разряд для РНН 60040000009К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РНН: 6 0 0 4 0 0 0 0 0 0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вес: 1 2 3 4 5 6 7 8 9 10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S=6*1+0*2+0*3+4*4+0*5+0*6+0*7+0*8+0*9+0*10+9*1=31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С=31/11=2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К=31-2*11=9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РНН: 600400000099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3. Порядок постановки на учет налогоплательщика   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Юридические и физические лица, зарегистрированные в качестве субъектов предпринимательской деятельности обязаны обратиться к Регистратору за регистрационным номером в течение 10 дней со дня государственной регистрации (создания) до получения в органах Министерства внутренних дел Республики Казахстан разрешение на изготовление печати, другие налогоплательщики - в течение 10 дней в случае возникновения налоговых и финансовых обязательств.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При постановке на учет юридическое лицо заполняет регистрационную форму N ВХ-01Ю-98 (приложение N 1), физическое лицо - N ВХ-01Ф-98 (приложение N 3) с указанием вида операции: "Первичная регистрация" в соответствии с руководством по их заполнению (приложение N 2 и приложение N 4).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приема регистрационной формы, кроме заполненных реквизитов, предусмотренных в форме, необходимы следующие документы: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для юридических лиц и их обособленных структурных подразделений (филиалов, представительств):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учредительного документа (для структурных подразделений - Положения), заверенного в порядке, установленном законодательством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 установленной формы, выданного уполномоченным органом, подтверждающего факт прохождения государственной регистрации (перерегистрации);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выданного статистическим органом (статистическая карточка формы N 1).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для физических лиц: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о государственной регистрации (для граждан, осуществляющих предпринимательскую деятельность без образования юридического лица).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документы представляются Плательщиком при первоначальном присвоении РНН.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Согласно представленным сведениям Регистратор подготавливает материалы (сведения) для присвоения РНН и представляет в Центр Регистрации через электронную связь регистрационную форму и сведения о Плательщике, необходимые для присвоения РНН.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3.4. Центр Регистрации проверяет регистрационную форму и присваивает РНН, уведомляя о присвоении РНН Регистратора. В случае возникновения отклонений в регистрации Центр Регистрации сообщает Регистратору причину отклонения.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3.5. После присвоения РНН Регистратор открывает на Плательщика регистрационную карточку учета и отмечает в нем факт присвоения. При этом Регистратор в течение 3 дней со дня регистрации посылает ему подтверждение о регистрации по форме N ВЫХ-01Ю-98 (приложение N 5) для юридических лиц и ВЫХ-01Ф-98 (приложение N 6) для физических лиц, заверенное подписью руководителя налогового органа и печатью.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3.6. Регистрационные формы и копии соответствующих документов Плательщика хранятся в налоговом органе по месту регистрации юридического и физического лица.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постановке на учет обособленных структурных подразделений (филиалов и представительств) юридического лица налоговым органом в соответствующем поле регистрационной формы указывается РНН головного предприятия.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4. Порядок учета регистрационных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номеров налогоплательщиков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4.1. При изменении регистрационных данных Плательщика (наименования, формы собственности, организационно-правовой формы юридического лица, вида деятельности и др.) РНН не изменяется.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реквизитов регистрационной формы Плательщик обязан предоставить Регистратору в течение 10 дней регистрационную форму: для юридического лица N ВХ-01Ф-98 (приложение N 3) с указанием вида операции: "Изменение регистрационных данных". При этом необходимы копии документов, подтверждающих данные изменения.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В случае смены Плательщиком местонахождения (адреса) офиса или места жительства и передаче налоговых и финансовых обязательств в другой налоговый орган Плательщик обязан в 10-дневный срок сняться с учета у Регистратора, где он состоял, и встать на учет у Регистратора по новому месту расположения офиса или жительства.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юридическое лицо обязано представить заявление по форме N ВХ02Ю-98 (приложение N 8) и регистрационную форму N ВХ-01Ю-98 (приложение N 3) с указанием вида операции: "Изменение регистрационных данных".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Регистратор на основании поданного заявления и регистрационной формы в течение 10 дней выдает Плательщику предписание по форме N ВЫХ-02Ю-98 для юридического лица (приложение N 8), N ВЫХ-02Ф-98 для физического лица (приложение N 9).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 Регистратор, куда переехал налогоплательщик, ставит его на учет с ранее присвоенным ему регистрационным номером и продолжает учет платежей на основании подтверждения о регистрации, предписания, акта сверки на момент снятия с учета и копий лицевых счетов.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4.4. В случае реорганизации юридических лиц в 10-дневный срок подается заявление каждым налогоплательщиком отдельно по форме N ВХ-02Ю-98 (приложение N 7) с указанием соответствующего вида операции. Вновь созданные юридические лица становятся на учет в общеустановленном порядке и заполняют регистрационную форму N ВХ-01Ю-98 (приложение N 1) с указанием вида операции: "Первичная регистрация". Регистрационные номера реорганизованных юридических лиц замораживаются на 5 лет.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4.5. При переезде налогоплательщика за пределы Республики Казахстан, либо ликвидации или банкротства юридического лица, либо летального исхода физического лица РНН замораживается в течение 5 лет.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4.6. Все изменения регистрационных данных и реквизитов регистрационной формы Регистратор обязан сообщить в Центр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5. Ответственность при присвоении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регистрационного номера налогоплательщика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5.1. Налогоплательщик несет ответственность за нарушение срока постановки на налоговый учет и правильность представления данных при присвоении РНН в соответствии с 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5.2. Налоговый комитет Министерства финансов Республики Казахстан несет ответственность за ведение учета и правильность присвоения РНН.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N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Налоговый комитет Министерства 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ВХ-01Ю-98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Налоговая  регистрационная форма для юридических лиц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операции:__                         __   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01.Первичная|  | 02.Изменение          |  | РНН| | | | | | | | | | | | 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регистрация |__| регистрационных данных|__|    |_|_|_|_|_|_|_|_|_|_|_|_|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03.Наименование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|_|_|_|_|_|_|_|_|_|_|_|_|_|_|_|_|_|_|_|_|_|_|_|_|_|_|_|_|_|_|_|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|_|_|_|_|_|_|_|_|_|_|_|_|_|_|_|_|_|_|_|_|_|_|_|_|_|_|_|_|_|_|_|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Местонахождение налогоплательщика (юридический адрес);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04. Почтовый индекс |_|_|_|_|_|_|_|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05. Область/город |_|_|_|_|_|_|_|_|_|_|_|_|_|_|_|_|_|_|_|_|_|_|_|_|_|_|_|_|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06. Город (район) |_|_|_|_|_|_|_|_|_|_|_|_|_|_|_|_|_|_|_|_|_|_|_|_|_|_|_|_|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07. Аул (село)|_|_|_|_|_|_|_|_|_|_|_|_|_|_|_|_|_|_|_|_|_|_|_|_|_|_|_|_|_|_|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08. Название улицы (мкр.) |_|_|_|_|_|_|_|_|_|_|_|_|_|_|_|_|_|_|_|_|_|_|_|_|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09. Номер дома |_|_|_|_|_|   10. Номер квартиры |_|_|_|_|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Фактический адрес налогоплательщика: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Почтовый индекс |_|_|_|_|_|_|_|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Область/город |_|_|_|_|_|_|_|_|_|_|_|_|_|_|_|_|_|_|_|_|_|_|_|_|_|_|_|_|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Город (район) |_|_|_|_|_|_|_|_|_|_|_|_|_|_|_|_|_|_|_|_|_|_|_|_|_|_|_|_|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Аул (село)|_|_|_|_|_|_|_|_|_|_|_|_|_|_|_|_|_|_|_|_|_|_|_|_|_|_|_|_|_|_|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Название улицы (мкр.) |_|_|_|_|_|_|_|_|_|_|_|_|_|_|_|_|_|_|_|_|_|_|_|_|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Номер дома |_|_|_|_|_|   17. Номер квартиры |_|_|_|_|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налогоплательщике: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18. Руководитель:       Фамилия |_|_|_|_|_|_|_|_|_|_|_|_|_|_|_|_|_|_|_|_|_|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|_|_|_|_|_|_|_|_|_|_|_|_|_|_|_|_|  Отчество |_|_|_|_|_|_|_|_|_|_|_|_|_|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Междугородний код |_|_|_|_|      Номер телефона |_|_|_|_|_|_|_|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Главный бухгалтер:  Фамилия |_|_|_|_|_|_|_|_|_|_|_|_|_|_|_|_|_|_|_|_|_|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|_|_|_|_|_|_|_|_|_|_|_|_|_|_|_|_|  Отчество |_|_|_|_|_|_|_|_|_|_|_|_|_|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Междугородний код |_|_|_|_|      Номер телефона |_|_|_|_|_|_|_|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государственной регистрации: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Наименование регистрирующего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|_|_|_|_|_|_|_|_|_|_|_|_|_|_|_|_|_|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21.Внесен в Госрегистр под N |_|_|_|_|_| 22. Дата регистрации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|_|_|_|_|_|_|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Другие сведения о налогоплательщике: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23. Идентификационный номер (код ОКПО)|_|_|_|_|_|_|_|_|_|_|_|_|_|_|_|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24. Основной вид деятельности         Код по ОКЭД |_|_|_|_|_|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25. Организационно-правовая форма юридического    | | | |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                 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|_|_|_|___________________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26. Вид собственности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|_|_|_|_|_|_|_|_|_|_|_|_|_|_|_|_|_|_|_|_|_|_|_|_|_|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Сведения о головном предприятии: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27. Наименование: |_|_|_|_|_|_|_|_|_|_|_|_|_|_|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РНН|_|_|_|_|_|_|_|_|_|_|_|_|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Сведения об учредителе: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28. Наименование (или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Ф.И.О.)|_|_|_|_|_|_|_|_|_|_|_|_|_|_|_|_|_|_|_|_|_|_|_|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РНН|_|_|_|_|_|_|_|_|_|_|_|_|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(или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Ф.И.О.)|_|_|_|_|_|_|_|_|_|_|_|_|_|_|_|_|_|_|_|_|_|_|_|_|_|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РНН|_|_|_|_|_|_|_|_|_|_|_|_|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банке: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29. Наименование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|_|_|_|_|_|_|_|_|_|_|_|_|_|_|_|_|_|_|_|_|_|_|_|_|_|_|_|_|_|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30. Код банка |_|_|_|_|_|_|_|_|_|_|_|  31. Расчетный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счет|_|_|_|_|_|_|_|_|_|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 _______________________  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(Ф.И.О.)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Дата |_|_|_|_|_|_|_|_|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МП                   Принял:__________________________ Подпись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(ФИО принявшего инспектора)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Дата 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 N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 Руководство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по заполнению регистрационной формы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N ВХ-01-Ю-98 для  юридических лиц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Регистрационная форма должна быть заполнена точно и разборчиво.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Разделы формы, подлежащие заполнению налогоплательщиком, должны быть заполнены ручкой печатными буквами. Необходимо, чтобы в каждом квадрате поля, предусмотренном для заполнения, проставлялась одна цифра или одна буква, при этом необходимо соблюдать свободное пространство между словами и группами цифр.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необходимая информация отсутствует или отражена неразборчиво, то налоговый орган возвращает налогоплательщику для внесения правильных данных и (или) для полного переоформления формы.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Поля регистрационной формы пронумерованы. При заполнении этой формы следует придерживаться последовательности нумерации полей.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"Вид операции" - при заполнении полей 01-02 необходимо в соответствующем поле проставить крестик "Х". Если налогоплательщик заполняет регистрационную форму впервые, то указывается вид операции: "Первичная регистрация", если заполняется при изменении регистрационных данных, то указывается операция: "Изменение регистрационных данных". В этом случае в поле РНН необходимо проставить РНН юридического лица.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поле 03 "Наименование организации" - заполняется полное наименование юридического лица в соответствии со свидетельством о государственной регистрации.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"Местонахождение (адрес) налогоплательщика" - заполнение полей 04-10 необходимо для осуществления контроля между налоговым органом и налогоплательщиком. Указывается юридический адрес налогоплательщика согласно свидетельства о государственной регистрации.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"Действительный адрес налогоплательщика" - поля с 11 по 17 заполняются только тогда, когда юридический адрес не является местом действительного нахождения лиц, отвечающих за полноту и своевременность уплаты в бюджет налогов, платежей и других финансовых обязательств перед государством.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"Сведения о налогоплательщике" - в полях 18-19 заполняются фамилия, имя, отчество и номера телефонов первого руководителя и главного бухгалтера. Номер телефона - в городах с шестизначными номерами в первом квадратике проставляется знак дефис ("-"). Это предусмотрено на случай расширения телефонной сети. Аналогично по другим населенным пунктам проставляется такое количество дефисов, которые в сумме с количеством знаков номеров телефона составило бы семь знаков.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"Сведения о государственной регистрации" - поля 20-22 заполняются в соответствии со свидетельством о государственной регистрации.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"Другие сведения о налогоплательщике":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Поле 23 "Идентификационный номер" заполняется в соответствии с пунктом 1 статистической карточки формы N 1.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Поле 24 "Вид деятельности" заполняется в соответствии с пунктом 15 "Основной вид деятельности" поле "Код по ОКЭД" статистической карточки формы N 1. Заполнение данного поля необходимо для указания основного источника поступления доходов.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Поле 25 "Организационно-правовая форма юридического лица" - заполняется в соответствии с перечнем форм организаций (филиалы и представительства не заполняют данное поле):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Государственное предприятие, основанное на праве хозяйственного ведения (ГПХВ)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Государственное предприятие, основанное на праве оперативного управления (казенное предприятие) (КЗП)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Полное товарищество (ПЛТ)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Коммандитное товарищество (КМТ)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Товарищество с ограниченной ответственностью (ТОО)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Товарищество с дополнительной ответственностью (ТДО)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Акционерное общество (АКО).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Дочернее хозяйственное товарищество (ДХТ)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Зависимое акционерное общество (ЗАО)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10. Производственный кооператив (ПРК)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11. Учреждение (УЧР)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12. Общественное объединение (ОБЩО)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13. Потребительский кооператив (ПТК)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14. Общественный фонд (ОБФ)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15. Религиозное объединение (РЛО)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16. Объединение юридических лиц в форме ассоциации (союза) (ОЮФА)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Поле 26 "Вид собственности" - заполняется в соответствии со следующим перечнем форм собственности: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Государственная собственность (Государственная).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Частная собственность (Частная).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поле заполняется значение, стоящее в скобках.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"Сведения о головном предприятии" - поле 27 заполняется только при регистрации структурных подразделений (филиала или представительства) юридического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"Сведения  об учредителе" - поле 28 заполняется только при изменении регистрационных данных.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10. "Сведения о банке" - поля 29-31 заполняются при изменении регистрационных данных.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11. После заполнения  регистрационной формы руководитель организации подписывает, ставит печать или штамп организации и указывает дату заполнения.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12. Заполнение полей с датой: дд мм гг гг.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Пример:    2 мая 1998 года -  02 05 1998,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30 декабря  2001 года - 30 12 2001.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Приложение N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Налоговый комитет Министерства финансов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ВХ-01Ф-98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Налоговая регистрационная форма для физических лиц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операции:             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01. Первичная регистрация |_|         _       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02. Изменение регистрационных данных |_| по РНН |_|_|_|_|_|_|_|_|_|_|_|_|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Общие сведения:____________________________________________________________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03. Фамилия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|_|_|_|_|_|_|_|_|_|_|_|_|_|_|_|_|_|_|_|_|_|_|_|_|_|_|_|_|_|_|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04. Имя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|_|_|_|_|_|_|_|_|_|_|_|_|_|_|_|_|_|_|_|_|_|_|_|_|_|_|_|_|_|_|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05. Отчество  |_|_|_|_|_|_|_|_|_|_|_|_|_|_|_|_|_|_|_|_|_|_|_|_|_|_|_|_|_|_|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06. Дата рождения     |_|_|_|_|_|_|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Паспортные данные: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07.Серия|_|_|_|_|_|_| 08.Номер|_|_|_|_|_|_|_|_|_|_|_|_| 09.Дата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выдачи|_|_|_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Кем выдан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|_|_|_|_|_|_|_|_|_|_|_|_|_|_|_|_|_|_|_|_|_|_|_|_|_|_|_|_|_|_|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постоянного места жительства: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Почтовый индекс |_|_|_|_|_|_|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Страна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|_|_|_|_|_|_|_|_|_|_|_|_|_|_|_|_|_|_|_|_|_|_|_|_|_|_|_|_|_|_|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Адрес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|_|_|_|_|_|_|_|_|_|_|_|_|_|_|_|_|_|_|_|_|_|_|_|_|_|_|_|_|_|_|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|_|_|_|_|_|_|_|_|_|_|_|_|_|_|_|_|_|_|_|_|_|_|_|_|_|_|_|_|_|_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|_|_|_|_|_|_|_|_|_|_|_|_|_|_|_|_|_|_|_|_|_|_|_|_|_|_|_|_|_|_|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Адрес действительного места проживания в Республике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Почтовый индекс  |_|_|_|_|_|_|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Область/город |_|_|_|_|_|_|_|_|_|_|_|_|_|_|_|_|_|_|_|_|_|_|_|_|_|_|_|_|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Город (район) |_|_|_|_|_|_|_|_|_|_|_|_|_|_|_|_|_|_|_|_|_|_|_|_|_|_|_|_|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Аул (село)|_|_|_|_|_|_|_|_|_|_|_|_|_|_|_|_|_|_|_|_|_|_|_|_|_|_|_|_|_|_|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Название улицы (мкр.) |_|_|_|_|_|_|_|_|_|_|_|_|_|_|_|_|_|_|_|_|_|_|_|_|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Номер дома |_|_|_|_|_|   20. Номер квартиры |_|_|_|_|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Контактный телефон в Республике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 Междугородний код  |_|_|_|_|_|     22. Номер телефона |_|_|_|_|_|_|_|_|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Контактный телефон в стране основного места жительства: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23. Междугородний код  |_|_|_|_|_|     24. Номер телефона |_|_|_|_|_|_|_|_|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государственной регистрации для лиц, занимающихся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предпринимательской деятельностью: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25. Наименование регистрирующего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|_|_|_|_|_|_|_|_|_|_|_|_|_|_|_|_|_|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26.Внесен в Госреестр под N  |_|_|_|_|_|  27.Дата регистрации |_|_|_|_|_|_|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28. Свидетельство о государственной регистрации Серия |_|_| N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|_|_|_|_|_|_|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29. Основной вид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деятельности:|_|_|_|_|_|__________________________________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30. Форма организации |_|_|_|_|_|__________________________________________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Подпись налогоплательщика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Дата |_|_|_|_|_|_|_|_|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Принял ____________________________  Подпись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(ФИО принявшего инспектора)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Дата 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 N 4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Руководство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по заполнению регистрационной формы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N ВХ-01Ф-98 для физических лиц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Регистрационная форма должна быть заполнена точно и разборчиво.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Разделы формы, подлежащие заполнению налогоплательщиком, должны быть заполнены ручкой печатными буквами. Необходимо, чтобы в каждом квадрате поля, предусмотренном для заполнения, проставлялась одна цифра или одна буква, при этом необходимо соблюдать свободное пространство между словами и группами цифр.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необходимая информация отсутствует или отражена неразборчиво, то налоговый орган возвращает налогоплательщику для внесения правильных данных и (или) для полного переоформления формы.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Поля регистрационной формы пронумерованы. При заполнении формы следует придерживаться последовательности нумерации полей.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"Вид операции" - при заполнении полей 01-02 необходимо в соответствующем поле проставить крестик "Х". Если налогоплательщик заполняет регистрационную форму впервые, то указывается вид операции: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"Первичная регистрация", если заполняется при изменении данных, то указывается операция: "Изменение регистрационных данных". В этом случае в поле РНН необходимо заполнить РНН физического лица.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"Общие сведения" - в полях 03-06 заполняется фамилия, имя, отчество и дата рождения физического лица в соответствии с паспортными данными.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"Паспортные данные" - в полях 07-10 указывается серия, номер паспорта, когда и кем выдан в соответствии с паспортными данными.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"Адрес постоянного места жительства" - в полях 11-13 заполняется адрес страны, откуда прибыл иностранный гражданин.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"Адрес действительного места проживания в Республике Казахстан" - в полях 14-20 указывается полный адрес, по которому налогоплательщик проживает в Республике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"Контактный телефон в Республике Казахстан" - в полях 21-22 заполняется междугородний код и номер контактного телефона.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телефона - в городах с шестизначными номерами в первом квадратике проставляется знак дефис ("-"). Это предусмотрено на случай расширения телефонной сети. Аналогично по другим населенным пунктам проставляется такое количество дефисов, которые в сумме с количеством знаков номеров телефона составило бы семь знаков.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"Контактный телефон в стране основного места проживания" - в полях 23-24 заполняется междугородний код и номер контактного телефона страны, из которого прибыл иностранный гражданин.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"Сведения о государственной регистрации":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поля 25-29 заполняются физическими лицами, занимающимися предпринимательской деятельностью в соответствии со свидетельством о государственной регистрации.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поле 30 указывается "Форма организации" и заполняется в соответствии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перечнем форм организаций: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Крестьянское (фермерское) хозяйство (КРХ).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Простое товарищество (ПРТ).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Индивидуальное предпринимательство (ИНД).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Совместное предпринимательство (СПП).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поле заполняется значение, стоящее в скобке, по линии - полное наименование формы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После заполнения регистрационной формы налогоплательщик подписывает форму и ставит на ней дату.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10. Заполнение полей с датой:    дд мм гггг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Пример: 2 мая 1998 года - 02 05 1998,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30 декабря 2001 года - 30 12 2001.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 N 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Налоговый комитет Министерства финансов Республики Казахстан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ВЫХ-01Ю-98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Подтверждении о регистрации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юридического лица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Регистрационный номер налогоплательщика |_|_|_|_|_|_|_|_|_|_|_|_|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Местонахождение (адрес) налогоплательщика: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Почтовый индекс 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Область/город 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(район)______________________________________________________________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Аул (село)_________________________________________________________________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Название улицы (мкр)_______________________________________________________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дома _______________________________ Номер квартиры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Действительный адрес налогоплательщика: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Почтовый индекс 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Область/город 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район)_______________________________________________________________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Аул село)__________________________________________________________________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Название улицы (мкр)_______________________________________________________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дома _______________________________ Номер квартиры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Сведения о налогоплательщике: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руководителя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Междугородний код________________ Номер телефона___________________________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главного бухгалтера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Междугородний код________________ Номер телефона___________________________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государственной регистрации: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регистрирующего органа________________________________________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 в Госреестр под N___________________________________________________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регистрации___________________________________________________________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Другие сведения о налогоплательщике: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Идентификационный номер по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ОКПО                       |_|_|_|_|_|_|_|_|_|_|_|_|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Основной вид деятельности: 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по ОКЭД                |_|_|_|_|_|_|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Организационно-правовая форма форма юридического лица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собственности__________________________________________________________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головном предприятии: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Наименование:______________________________________________________________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головного предприятия  |_|_|_|_|_|_|_|_|_|_|_|_|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об учредителе: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(Ф.И.О.)______________________________________________________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учредителя             |_|_|_|_|_|_|_|_|_|_|_|_|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(Ф.И.О.)______________________________________________________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учредителя             |_|_|_|_|_|_|_|_|_|_|_|_|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банке: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банка   |_|_|_|_|_|_|_|_|_|_|_|_|    Расчетный счет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|_|_|_|_|_|_|_|_|_|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налоговом органе: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налогового комитета      |_|_|_|_|_|_|_|_|_|_|_|_|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Название районного (городского) налогового комитета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телефона местного налогового комитета________________________________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налогового комитета _________________________ 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(ФИО)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МП          Инспектор         _________________________ 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(ФИО)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Дата 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N 6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Налоговый комитет Министерства финансов Республики Казахстан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ВЫХ-01Ф-98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Подтверждение о регистрации налогоплательщика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физического лица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 налогоплательщика  |_|_|_|_|_|_|_|_|_|_|_|_|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Общие сведения: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Фамилия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рождения________________________________________________________________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Паспортные данные: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Серия_________________ Номер_____________ Когда выдан______________________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выдан 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постоянного места жительства: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Почтовый индекс 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Страна_____________________________________________________________________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действительного места проживания в Республике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Почтовый индекс 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 (город) 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(район)______________________________________________________________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Аул (село)_________________________________________________________________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Название улицы (мкр)_______________________________________________________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дома _______________________________ Номер квартиры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Контактный телефон в Республике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Междугородний код________________ Номер телефона___________________________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Контактный телефон в стране основного места жительства: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Междугородний код________________ Номер телефона___________________________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Сведения о государственной регистрации для лиц, занимающихся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предпринимательской деятельностью: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регистрирующего органа________________________________________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 в Госреестр под N___________________________________________________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регистрации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Свидетельство: о государственной регистрации: серия_________N______________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Основной вид деятельности__________________________________________________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Форма организации__________________________________________________________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налоговом органе: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налогового комитета    |_|_|_|_|_|_|_|_|_|_|_|_|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Название районного (городского) налогового комитета________________________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телефона местного налогового комитета________________________________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налогового комитета _______________________ 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(ФИО)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МП                 Инспектор _______________________ 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(ФИО)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Дата ______________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 N 7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Налоговый комитет Министерства финансов 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ВЫХ-02Ю-98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Заявление юридического лица о снятии с учета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 налогоплательщика  |_|_|_|_|_|_|_|_|_|_|_|_|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Причины снятия с учета: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|_| - слияние организации (реорганизация) - прилагается регистрационная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ВХ-01Ю-98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|_| - разделение организации (реорганизация) - прилагается регистрационная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форма N ВХ-01Ю-98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|_| - ликвидация, банкротство налогоплательщика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|_| - другие причины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Указать какие: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  __________________________ 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(ФИО)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Дата_____________________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МП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Принял:___________________________ Подпись______________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(ФИО принявшего инспектора)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Дата______________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 N 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Налоговый комитет Министерства финансов Республики Казахстан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ВЫХ-02Ю-98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Предписание о регистрационном учете юридического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 налогоплательщика  |_|_|_|_|_|_|_|_|_|_|_|_|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налогового комитета  _____________________   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(ФИО)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МП              Инспектор    _____________________   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(ФИО)               (подпись)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Дата _____________________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 N 9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Налоговый комитет Министерства финансов Республики Казахстан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ВЫХ-02Ф-98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Предписание о регистрационном учете физического лица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 налогоплательщика  |_|_|_|_|_|_|_|_|_|_|_|_|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Общие сведения: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рождения_______________________________________________________________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Паспортные данные: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Серия________________ Номер_________________ Когда выдан__________________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выдан_________________________________________________________________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 налогового комитета  _____________________   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(ФИО)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МП               Инспектор    _____________________   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(ФИО)               (подпись)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Дата _____________________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