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effd" w14:textId="204e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активизации организованных рынков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14 августа 1998 года N 12. Зарегистрировано Министерством юстиции Республики Казахстан 24.10.1998 г. N 628. Утратило силу - постановлением Правления Агентства РК по регулированию и надзору финансового рынка и финансовых организаций от 25 октября 2004 года N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от 25 октября 2004 года N 305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Постановление Национальной комиссии Республики Казахстан по ценным бумагам от 14 августа 1998 года N 12 "О некоторых мерах по активизации организованных рынков ценных бумаг"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активизации организованных рынков негосударственных эмиссионных ценных бумаг и в связи с принятием Общим собранием членов Казахстанской фондовой биржи 13 июля 1998 года "Правил по форме заключения сделок с негосударственными эмиссионными ценными бумагами"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Обязать организации, обладающие лицензиями на осуществление брокерской и дилерской деятельности на рынке ценных бумаг (далее именуемые "Брокерские организации"), заключать между собой сделки купли-продажи негосударственных эмиссионных ценных бумаг только на торговых площадках (в торговых системах) организаторов торгов ценными бумагами.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действие пункта 1 настоящего Постановления распространяется как на сделки, заключаемые Брокерскими организациями от своего имени и за свой счет, так и на сделки, заключаемые ими по поручению и за счет третьих лиц (клиентов).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и надзора центрального аппарата 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уведомить о настоящем Постановлении ЗАО "Казахстанская фондовая биржа", ассоциации профессиональных участников рынка ценных бумаг и Брокерские организации, не являющиеся членами таких ассоциаций;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Члены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