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e6af" w14:textId="350e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"Инструкции о порядке информирования накопительными пенсионными фондами вкладчиков и получателей о состоянии их пенсионных накоплений"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Национального пенсионного агентства Министерства труда и социальной защиты населения Республики Казахстан от 18 декабря 1998 года N 171-П. Зарегистрирован в Министерстве юстиции Республики Казахстан 21.01.1999 г. за N 668. Утратил силу - постановлением Правления Национального Банка Республики Казахстан от 29 июля 2003 г. N 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единого порядка обязательного информирования накопительными пенсионными фондами вкладчиков и получателей о состоянии их пенсионных накоплений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"Инструкцию о порядке информирования накопительными пенсионными фондами вкладчиков и получателей о состоянии их пенсионных накоплений" и ввести ее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(Ремкевич И.А.) направить "Инструкцию о порядке информирования накопительными пенсионными фондами вкладчиков и получателей о состоянии их пенсионных накоплений в Министерство юстиции Республики Казахстан для государственной регистрации.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Директор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о порядке информирования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накопительными пенсионными фондами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вкладчиков и получателей о состоянии 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пенсионных накоплений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в соответствии с Законом Республики Казахстан "О пенсионном обеспечении в Республике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(далее - Закон) и устанавливает порядок информирования накопительными пенсионными фондами (далее - фонды) вкладчиков и получателей о состоянии их пенсионных накоплений.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 статьей 41 Закона фонды обязаны информировать вкладчиков и получателей о состоянии их пенсионных накоплений не реже одного раза в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данной нормы Закона вводится порядок ежегодного обязательного информирования фондами вкладчиков и получателей в письменном виде.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предоставляется фондами вкладчикам и получателям в виде выписки из индивидуального пенсионного счета и включает: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об общей сумме пенсионных накоплений по состоянию на 1 января текущего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сумме пенсионных взносов, поступивших в истекшем году с разбивкой по месяцам;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сумме пенсионных выплат, произведенных в истекшем году с разбивкой по месяцам с указанием суммы удержанного подоходного налога;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сумме начисленного инвестиционного дохода за истекший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 статьями 27 и 28 Закона вкладчики и получатели имеют право получать любую информацию о состоянии своих пенсионных накоплений при индивидуальном обращении в фонд.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Ежегодное обязательное информирование вкладчиков и получателей производится за счет собственных средств фонда. При предоставлении информации при индивидуальном обращении вкладчиков и получателей фонды вправе устанавливать комиссионное вознаграждение за оказываемые услуги.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Информирование вкладчиков и получателей фонд должен осуществлять с соблюдением требований конфиденциальности.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Фондом осуществляется регистрация рассылки ежегодной обязательной информации о состоянии пенсионных накоплений.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 отправки ежегодной обязательной информации - в течение 2 месяцев начиная с 20 января текущего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7 в новой редакции - приказом Председателя Комитета по регулированию деятельности накопительных пенсионных фондов Минтруда и соцзащиты населения РК от 12 февраля 2002 года N 20-П  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V021798_ </w:t>
      </w:r>
      <w:r>
        <w:rPr>
          <w:rFonts w:ascii="Times New Roman"/>
          <w:b w:val="false"/>
          <w:i w:val="false"/>
          <w:color w:val="000000"/>
          <w:sz w:val="28"/>
        </w:rPr>
        <w:t>
  .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обязательного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информирования вкладчиков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Передача ежегодной обязательной информации вкладчикам обеспечивается: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агента фонда;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плательщика пенсионных взносов/работодателя - по соглашению, при наличии документа, подтверждающего согласие работников на получение информации через работодателя. Плательщику пенсионных взносов/работодателю информация передается при предъявлении доверенности лицом, уполномоченным работодателем на ее получение;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почтовой связью на домашний адрес вкладчика.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направляется вкладчикам в конверте. При этом фонд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распечатку выписок из индивидуальных пенсионных счетов вкладчиков фонда;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упаковать выписки в конверты (строго соблюдая правило: один вкладчик - один конверт. В один конверт должна быть вложена информация как по обязательным, так и добровольным взносам). На лицевой стороне конверта указать: фамилию, имя, отчество вкладчика и его домашний адрес, а в случае направления информации в адрес плательщика пенсионных взносов/работодателя - его наименование, местонахождение, общее количество конвертов, передаваемых для этого плательщика через агента фонда.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ежегодного обязательного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информирования получателей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Передача обязательной информации получателям обеспечивается: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агента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почтовой связью на домашний адрес получателя.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Информация направляется получателям в конверте. При этом фонд обязан обеспечить отправление информации в порядке, указанном в пункте 9 настоящей Инструкции.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Информирование вкладчиков и получателей при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индивидуальном обращении в фонд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Информирование вкладчиков и получателей о состоянии их пенсионных накоплений при обращении в фонд осуществляется в запрашиваемом объеме.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индивидуальном обращении вкладчиков и получателей фонд представляет информацию в виде отметки в учетной книжке Вкладчика на любую запрашиваемую дату.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Фондами осуществляется регистрация выдачи информации по индивидуальным обращениям вкладчиков и получателей.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