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b22b" w14:textId="1b9b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брокерско-дилерской деятельности на рынке ценных бумаг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31 декабря 1998 года N 20. Зарегистрировано в Министерстве юстиции Республики Казахстан 12.02.1999 г. N 683. Утратило силу - постановлением Правления Агентства РК по регулированию и надзору фин.рынка и фин.организаций от 27 августа 2005 года N 317 (V053870) (порядок введения в действие см. п.4 пост. N 317)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государственного регулирования брокерской и дилерской деятельности на рынке ценных бумаг Республики Казахстан 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Национальная комиссия Республики Казахстан по ценным бумагам (далее именуемая "Национальная комиссия") постановляет: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осуществления брокерско-дилерской деятельности на рынке ценных бумаг Республики Казахстан (прилагаются).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вышеуказанные Правила вводятся в действие с момента их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организации, обладающие лицензиями на осуществление брокерской и дилерской деятельности на рынке ценных бумаг, обязаны в течение трех месяцев со дня введения в действие вышеуказанных Правил: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организационные структуры и квалификации своих работников в соответствие с требованиями главы 2 вышеуказанных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свои Внутренние правила и Регламенты (как они определены подпунктами 2) и 12) пункта 1 вышеуказанных Правил) в соответствие с вышеуказанными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момента регистрации вышеуказанных Правил Министерством юстиции Республики Казахстан признать утратившим силу Положение о брокерской и дилерской деятельности на рынке ценных бумаг, утвержденное постановлением Национальной комиссии от 2 сентября 1997 года N 139 и зарегистрированное Министерством юстиции Республики Казахстан 16 октября 1997 года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403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лицензирования и надзора центрального аппарата Национальной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и вышеуказанные Правила (после их введения в действие) до сведения ЗАО "Казахстанская фондовая биржа", ассоциаций профессиональных участников рынка ценных бумаг (с возложением на них обязанности по доведению настоящего Постановления и вышеуказанных Правил до сведения их членов), Национального Банка Республики Казахстан, ЗАО "Центральный депозитарий ценных бумаг" и организаций, осуществляющих профессиональную деятельность на рынке ценных бумаг и не являющихся членами ЗАО "Казахстанская фондовая биржа" и ассоциаций профессиональных участников рынка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и вышеуказанные Правила (после их введения в действие) до сведения организаций, намеренных получить лицензии на осуществление брокерской и дилерской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 и вышеуказанных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осуществления брокерско-дилерской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на рынке ценных бумаг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слова "Национальной комиссией", "Национальная комиссия", "Национальной комиссии" заменены словами "уполномоченным органом", "уполномоченный орган", "уполномоченному органу", "уполномоченного органа" - постановлением Правления Национального Банка РК от 20 декабря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 тексту слова "Брокерско-дилерской", "Брокерско-дилерская", "Брокерско-дилерскую" заменены словами "брокерской и дилерской", "брокерская и дилерская", "брокерскую и дилерскую"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заголовке и по тексту слова "брокерской и дилерской", "брокерская и дилерская", "брокерскую и дилерскую" заменены словами "брокерско-дилерской", "брокерско-дилерская", "брокерско-дилерскую";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по тексту слова "ценные бумаги", "ценных бумаг" и "ценными бумагами" заменены словами "финансовые инструменты", "финансовых инструментов" и "финансовыми инструментами", за исключением преамбулы, пункта 5, абзаца второго пункта 9, подпунктов 1), 3) и 4) пункта 12, пункта 19, пункта 21, пункта 32, абзаца третьего пункта 38, подпункта 1-2) пункта 43, абзаца второго пункта 51, пункта 52, пункта 53 и пункта 61;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 тексту слова "внутренними правилами и регламентом", "внутренние правила и регламент", "внутренних правил", "Внутренними правилами и регламентом", "внутренними правилами", "Регламентом", "регламентом", "регламент" заменены словами "внутренними документами", "внутренние документы", "внутренних документов", "внутренним документом", "внутренний документ"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Гражданским кодексом Республики Казахстан (Общая часть) от 27 декабря 1994 года, законами Республики Казахстан "О рынке ценных бумаг" и устанавливают условия и порядок осуществления брокерско-дилерской деятельности на рынке ценных бумаг в Республике Казахстан (далее именуемой "брокерско-дилерская деятельность").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и дополнениями - постановлением Правления Национального Банка РК от 20 декабря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исключен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Брокерско-дилерская деятельность регулируется Конституцией и иным законодательством Республики Казахстан (в том числе и настоящими Правилами), а также международными договорами (соглашениями), участниками которых является Республика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Утвержденными в соответствии с законодательством Республики Казахстан правилами саморегулируемой организации брокеров-дилеров (далее - СРО) и Организаторов торгов могут быть установлены дополнительные нормы, регулирующие осуществление брокерско-дилерской деятельности членами (участниками) данных СРО и Организаторов торгов.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части, которая не урегулирована нормативными правовыми и нормативными актами, указанными в пункте 2 настоящих Правил, брокерско-дилерская деятельность осуществляется в соответствии с внутренними документами Брокера-дилера, заключенными между Брокером-дилером и его клиентами договорами об оказании брокерских услуг и обычаями (в том числе и обычаями делового оборота), если они не противоречат законодательству, действующему на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Брокерско-дилерская деятельность подлежит лицензированию в порядке, установленном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Брокер-дилер может обладать одним из следующих видов лицензии на осуществление брокерско-дилерской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лицензией первой категории - с правом ведения счетов клиентов в качестве номинального держателя (с правом регистрации сделок с ценными бумагами);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лицензией второй категории - без права ведения счетов клиентов (без права регистрации сделок с ценными бумагами).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Брокер-дилер, обладающий лицензией первой категории, именуется Брокером-дилером первой категории, лицензией второй категории - Брокером-дилером второй категории.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Филиалы и представительства Брокеров-дилеров создаются и закрываются в порядке, установленном отдельными нормативными правовыми актами государственного органа, осуществляющего регулирование и надзор финансового рынка и финансовых организаций (далее - уполномоченный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соблюдением Брокером-дилером норм, регулирующих брокерско-дилерскую деятельность, осуществляется уполномоченным органом в соответствии с его правами и обязанностями, установленными законодательством Республики Казахстан, а также СРО и Организаторами торгов, членом (участником) которых является данный Брокер-дилер, в соответствии с законодательством Республики Казахстан и правилами таких СРО и Организаторов торгов.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Брокера-дилера уполномоченным органом на соответствие данного Брокера-дилера и его деятельности условиям лицензии на осуществление брокерско-дилерской деятельности на рынке ценных бумаг и требованиям законодательства Республики Казахстан данный Брокер-дилер представляет по запросу работников уполномоченного органа, включенных в состав проверочной группы, подлинники и копии документов, относящихся к брокерско-дилерской деятельности данного Брокера-дилера.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 и дополнениями - постановлением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Действие настоящих Правил распространяется на банки, являющиеся Брокерами-дилерами, в части, не противоречащей законодательству Республики Казахстан, регулирующему банковскую деятельность.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2. Организационная структура и квалификация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работников Брокера-дилера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Организационная структура брокера-дилера с правом ведения счетов клиентов в качестве номинального держателя должна включать следующие структурные подразделения: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подразделение, осуществляющее заключение сделок с финансовыми инструментами (далее - торговое подразделение);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расчетное подразделение, осуществляющее исполнение сделок с финансовыми инструментами, учет финансовых инструментов и денег данного брокера-дилера и его клиентов (далее - бэк-офис).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12 - с изменениями и дополнениями, внесенными постановлением НКЦБ РК от 20.04.99г.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исключен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Допускается совмещение должности первого руководителя Брокера-дилера первой категории или его заместителя, курирующего осуществление брокерско-дилерской деятельности, с должностью руководителя одного из подразделений данного Брокера-дилера при условии соблюдения требований пункта 13 настоящих Правил. Не допускается совмещение работниками торгового подразделения должностей в подразделении Бэк-офиса (за исключением лиц, выполняющих исключительно технические функции).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дополнениями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Организационная структура Брокера-дилера второй категории определяется им самостоятельно в соответствии с нормами законодательства Республики Казахстан и учредительных документов данного Брокера-дилера, регулирующими компетенцию его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организационной структуре и к персоналу филиалов и представительств Брокеров-дилеров устанавливаются отдельными нормативными правовыми актами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Запрещается участие в осуществлении внутреннего контроля, в заключении и исполнении сделок с ценными бумагами, а также в деятельности по учету ценных бумаг и денег Брокеров-дилеров первой категории и их клиентов работникам Брокеров-дилеров, не соответствующим требованиям пунктов 12 и 16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Запрет, установленный частью первой настоящего пункта, включает в себя, помимо иных возможных случаев, запрет на право подписи (визирования) любых документов, относящихся к осуществлению внутреннего контроля, к заключению и исполнению сделок с ценными бумагами, а также к учету ценных бумаг и денег Брокеров-дилеров первой категории и их клиентов (включая внутренние документы Брокера-дилера, договоры, платежные документы, приказы о переводе (списании/зачислении) ценных бумаг, представляемые уполномоченному органу отчеты) работниками Брокеров-дилеров, не соответствующими требованиям пунктов 12 и 16 настоящих Правил.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Глава 3. Преддоговорные обязанности Брокера-дилера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Брокер-дилер обязан раскрывать в порядке, установленном пунктами 21-25 настоящих Правил, перед своими клиентами информацию, имеющую для них существенное значение в части намерений по вступлению в договорные отношения с данным Брокером-дилером и/или по поддержанию таких отношений.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Все работники Брокера-дилера, участвующие в обслуживании клиентов (включая работников, участвующих в исполнении сделок с ценными бумагами и в осуществлении деятельности по учету ценных бумаг и денег клиентов данного Брокера-дилера первой категории), за возможным исключением лиц, выполняющих исключительно технические функции,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явные реквизиты, идентифицирующие их должности и личности (настольные таблички, бэйджи и им подобные);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предъявлять по первому требованию клиентов свои служебные удостоверения;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помещать в легкообозримых для клиентов местах оригиналы выданных им квалификационных свидетельств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легкодоступных для клиентов Брокера-дилера местах в помещениях его головного офиса и филиалов должны быть помещены: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удостоверенные копии лицензии на осуществление брокерско-дилерской деятельности, выданной данному Брокеру-дилеру;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настоящих Правил и иных нормативных правовых актов уполномоченного органа, регулирующих осуществление брокерско-дилерской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регулирующих осуществление брокерско-дилерской деятельности правил СРО и Организаторов торгов, членом (участником) которых является данный Брокер-дилер (с указанием сведений об их утверждении уполномоченным органом);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заверенные подписью первого руководителя или лица, его замещающего, и оттиском печати Брокера-дилера копии всех его внутренних документов с отметкой об их согласовании с уполномоченным органом (с указанием даты согласования и номера документа, подтверждающего согласование внутренних документов Брокера-дилера с уполномоченным органом).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22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Брокер-дилер обязан по первому требованию клиента представлять ему для ознакомления: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свою финансовую отчетность за последний отчетный период;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уровне соблюдения данным Брокером-дилером критериев (нормативов) финансовой устойчивости, установленных для Брокеров-дилеров соответствующей категории законодательством Республики Казахстан, по состоянию на начало первого рабочего дня каждого из последних четырех календарных кварталов;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акты проверок деятельности данного Брокера-дилера, проведенных уполномоченным органом и СРО в течение последних двенадцати месяцев;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решения уполномоченного органа, СРО и Организаторов торгов, принятые в отношении данного Брокера-дилера, его работников и его аффилиированных лиц в течение последних двенадцати месяцев;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нормативные правовые и нормативные акты, регулирующие осуществление брокерско-дилерской деятельности, а также условия и порядок регистрации сделок с финансовыми инструментами и не размещенные в легкодоступных для клиентов местах в соответствии с подпунктами 2) и 3) пункта 22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23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Брокер-дилер не вправе отказать клиенту в предоставлении последнему копий документов, указанных в пунктах 22 и 23 настоящих Правил. При этом Брокер-дилер вправе взимать за предоставление копий плату с клиента в размере, не превышающем величину расходов на их изготовление.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Брокер-дилер обязан уведомить клиента об ограничениях и особых условиях, установленных законодательством Республики Казахстан в отношении сделки с финансовыми инструментами, предполагаемой к совершению за счет и в интересах данного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Внутренними документами Брокера-дилера, а также правилами СРО, членом (участником) которой является данный Брокер-дилер, могут быть установлены дополнительные (помимо обязанностей, определенных пунктами 21-25 настоящих Правил) преддоговорные обязанности данного Брокера-дилера по раскрытию информации перед его клиентами.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Брокер-дилер не вправе публиковать в средствах массовой информации или иным образом распространять недостоверные или вводящие в заблуждение сведения о параметрах (ценах, объемах и других возможных параметрах) сделок с финансовыми инструментами (параметрах заявок (предложений) на заключение сделок с финансовыми инструментами).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Условие, установленное частью первой настоящей статьи, распространяется как на сделки и заявки (предложения) данного Брокера-дилера, так и на сделки и заявки (предложения) других Брокеров-дилеров и инвесторов, в том числе и зарегистрированные в Торговых системах Организаторов торгов.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публикации в средствах массовой информации или иным образом объявлений о покупке или продаже финансовых инструментов Брокер-дилер обязан указывать свое полное наименование (с допустимым использованием аббревиатуры "АО"), а также дату выдачи и номер лицензии на осуществление брокерско-дилерской деятельности.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4. Договор об оказании брокерских услуг.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Клиентский заказ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Договор об оказании брокерских услуг (далее именуемый "Брокерский договор") подлежит заключению в письменной форме.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отношения, регулируемые Брокерским договором, распространяется действие законодательства Республики Казахстан, установленного в отношении договора поручения или договора комиссии (в зависимости от того, от чьего имени действует Брокер-дилер в соответствии с данным Брокерским договором).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это предусмотрено внутренними документами Брокера-дилера и не противоречит требованию клиента, при заключении Брокерского договора допускается использование средств факсимильного копирования подписи.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это предусмотрено внутренними документами Брокера-дилера, допускается заключение Брокерского договора путем обмена письмами, телеграммами, факсами и иными документами при условии соблюдения норм законодательства Республики Казахстан, установленных в отношении подобного способа заключения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Заключаемый Брокером-дилером первой категории Брокерский договор может одновременно выступать в качестве договора о номинальном держании финансовых инструментов.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Брокерский договор может носить как разовый (в целях совершения одной или нескольких взаимосвязанных сделок с финансовыми инструментами), так и постоянный (в целях брокерского обслуживания клиента в течение установленного Брокерским договором срока) характер.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разового характера Брокерского договора он имеет силу клиентского заказа и в нем должны содержаться нормы, установленные пунктом 43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постоянного характера Брокерского договора отдельные сделки с финансовыми инструментами совершаются в соответствии с ним на основании отдельных клиентских заказов. При этом Брокерский договор должен помимо возможных условий, предусмотренных законодательством Республики Казахстан, содержать указание на допустимые способы предоставления Брокеру-дилеру клиентских заказов, на порядок подтверждения Брокером-дилером приема клиентских заказов и на порядок предоставления Брокером-дилером клиенту отчетов об исполнении клиентских заказов.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Брокерским договором должно быть предусмотрено право Брокера-дилера на информирование уполномоченного органа о сделке с ценными бумагами, совершенной в соответствии с данным Брокерским договором, и в отношении которой законодательством Республики Казахстан установлены ограничения и особые условия.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Брокерском договоре может быть предусмотрено, что его отдельные условия определяются внутренними документами данного Брокера-дилера (с обязательным указанием даты согласования таких внутренних документов с уполномоченным органом и номера документа, подтверждающего их согласование с уполномоченным органом) и/или правилами СРО и Организаторов торгов, членом (участником) которых является данный Брокер-дилер (с обязательным указанием сведений об утверждении таких правил уполномоченным органом).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исключен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течение всего срока действия Брокерского договора Брокер-дилер обязан уведомлять своего клиента: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фактах и причинах ухудшения его финансового состояния (несоответствия показателей финансовой устойчивости данного Брокера-дилера критериям (нормативам), установленным для Брокеров- дилеров соответствующей категории законодательством Республики Казахстан);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любых санкциях, предпринятых уполномоченным органом, СРО и Организаторами торгов по отношению к данному Брокеру-дилеру, его работникам и его аффилиированным лицам;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ограничениях и особых условиях, установленных законодательством Республики Казахстан в отношении сделок с финансовыми инструментами, которые предполагаются к совершению (совершенных) в соответствии с Брокерским договором, и введенных в действие после его заключения.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Уведомления, предусмотренные пунктом 36 настоящих Правил, должны быть оформлены в письменном виде и отправлены Брокером-дилером клиенту почтой, нарочным, электронной почтой, факсимильным, телексным, телеграфным сообщением или иными возможными видами связи в течение трех рабочих дней со дня возникновения основания отправки такого уведомления (включая данный день).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Брокерским договором должны быть предусмотрены основания для прекращения его действия и порядок действия сторон при прекращении действия Брокерского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прекращения действия Брокерского договора на счетах и в кассе Брокера-дилера остались принадлежащие соответствующему клиенту финансовые инструменты и деньги (за исключением финансовых инструментов, находящихся у Брокера-дилера первой категории в номинальном держании), они должны быть возвращены данному клиенту в течение трех рабочих дней со дня прекращения действия Брокерского договора (включая данный день) по реквизитам, указанным в Брокерском договоре или специально предоставленным данным клиентом в этих целях Брокеру-дилеру, если только Брокерским договором не установлен более короткий срок возврата финансовых инструментов и денег.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действий субъектов рынка ценных бумаг в случае приостановления или прекращения действия лицензии на осуществление брокерско-дилерской деятельности устанавливаются отдельными нормативными актами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процессе заключения и исполнения Брокерского договора Брокер-дилер вправе оказывать клиенту следующие услуги: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предоставлению информации, необходимой клиенту для принятия инвестиционных решений;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даче клиенту рекомендаций о совершении сделок с финансовыми инструментами (с учетом норм частей второй и третьей пункта 41 настоящих Правил);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возможные информационные, аналитические и консультационные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При оказании услуг, указанных в пункте 39 настоящих Правил, Брокер-дилер не вправе гарантировать клиенту получение прибыли или отсутствие убытков по сделкам с финансовыми инструментами, которые будут совершены в соответствии с Брокерским договором.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процессе заключения и исполнения Брокерского договора Брокер-дилер обязан уведомлять клиента о возможностях и фактах возникновения конфликта интересов.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Брокеру-дилеру запрещается дача рекомендаций клиенту о совершении сделки с финансовыми инструментами, если исполнение такой сделки приведет к возникновению конфликта интересов. Брокерским договором должна быть установлена неустойка за нарушение указанного запрета, которая должна составлять не менее трех процентов от суммы сделки с финансовыми инструментами, исполнение которой привело к возникновению конфликта интересов.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запрета, установленного частью второй настоящей статьи, Брокер-дилер обязан выплатить клиенту как убытки, понесенные последним в результате такого нарушения, так и установленную Брокерским договором неустойку.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процессе заключения и исполнения Брокерского договора Брокер-дилер обязан сохранять конфиденциальность сведений о своем клиенте, а также конфиденциальность полученной от клиента информации, за исключением случаев, которые установлены законодательством, действующим на территории Республики Казахстан, правилами СРО и Организаторов торгов, членом (участником) которых является данный Брокер-дилер, и случая, когда клиент предоставил Брокеру-дилеру право разглашения сведений о себе, а также переданной им Брокеру-дилеру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Клиентский заказ должен содержать следующие реквизиты: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указание на вид сделки с ценными бумагами, подлежащей совершению в соответствии с данным клиентским заказом;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наименование эмитента ценных бумаг, сделка с которыми подлежит совершению в соответствии с данным клиентским заказом;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сведения о ценных бумагах, сделка с которыми подлежит совершению в соответствии с данным клиентским заказом: вид, национальный идентификационный номер, количество ценных бумаг, подлежащих покупке или продаже, цена покупки или продажи ценных бумаг и другие сведения, необходимые для надлежащего совершения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на тип клиентского заказа (допускаемый, или требуемый способ исполнения клиентского заказа);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сроке действия клиентского заказа;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дату и точное время приема клиентского заказа;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работнике Брокера-дилера, принявшем данный клиентский заказ;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наличии рекомендации Брокера-дилера о совершении сделки с финансовыми инструментами, подлежащей совершению в соответствии с данным клиентским заказом;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желанию клиента: указание на цель сделки, подлежащей совершению в соответствии с данным клиентским заказом;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возможные реквизиты, установленные внутренними документами Брокера-дилера и/или правилами СРО, членом (участником) которой является данный Брокер-дилер.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43 с дополнениями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Реквизиты клиентского заказа, указанные в подпунктах 4)-7) пункта 43 настоящих Правил, подлежат удостоверению уполномоченным на это работником Брокера-дилера.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Форма клиентского заказа и количество экземпляров клиентского заказа, подлежащих представлению клиентом Брокеру-дилеру в явочном порядке, устанавливаются внутренними документами Брокера-дилера и/или правилами СРО, членом (участником) которой является данный Брокер-дилер.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Второй экземпляр клиентского заказа (копия клиентского заказа, предоставленного клиентом Брокеру-дилеру средствами связи) после удостоверения реквизитов в соответствии с пунктом 44 настоящих Правил подлежит возврату клиенту.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Брокер-дилер не вправе принимать к исполнению клиентский заказ: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наличии разногласий с клиентом по содержанию клиентского заказа;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явного противоречия сделки с финансовыми инструментами, подлежащей совершению в соответствии с данным клиентским заказом, законодательству, действующему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сомнений в способности клиента обеспечить надлежащее (в соответствии с законодательством Республики Казахстан и правилами СРО и Организаторов торгов, членом (участником) которых является данный Брокер-дилер) исполнение сделки с финансовыми инструментами, подлежащей совершению в соответствии с данным клиентским заказом. В случае приема такого клиентского заказа к исполнению, Брокер-дилер несет ответственность, установленную законодательством Республики Казахстан и правилами СРО и Организаторов торгов, членом (участником) которых является данный Брокер-дилер, за нарушение обязательств по сделке, совершенной в соответствии с данным клиентским заказом.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Глава 5. Совершение сделок с финансовыми инструментами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Брокер-дилер вправе совершать сделки с финансовыми инструментами как за свой счет и в своих интересах (в качестве дилера), так и за счет и в интересах своего клиента (в качестве брокера как поверенного или комиссионера данного клиента).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Клиентские заказы подлежат исполнению в порядке их приема, если иное не предусмотрено Брокерским договором в отношении клиентских заказов одного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Брокер-дилер первой категории не являющийся банком, открывает банковские счета в целях учета и хранения денег, принадлежащих клиентам, в не аффилиированных с ним банках, обладающих лицензией на осуществление кастодиальной деятельности на рынке финансовых инструментов и/или чьи финансовые инструменты включены в официальный список организатора торгов по категории "А" или в дочерних банках-резидентах, родительский банк-нерезидент которых имеет долгосрочный, краткосрочный и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50 с дополнениями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Любые сделки Брокера-дилера с финансовыми инструментами, совершаемые им в качестве дилера или брокера, подлежат заключению (за исключениями, установленными пунктом 52 настоящих Правил) только на организованных рынках финансовых инструментов (в Торговых системах Организаторов торгов).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Норма, установленная частью первой настоящей статьи, не означает запрет на покупку (продажу) Брокером-дилером ценных бумаг (в качестве дилера или брокера), в отношении которых он одновременно выступает продавцом (покупателем) в качестве брокера или дилера, при условии, что соответствующая сделка с такими ценными бумагами заключена на организованном рынке ценных бумаг (в Торговой системе Организатора торгов), и при условии соблюдения норм пунктов 53 и 56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Норма, установленная частью первой пункта 51 настоящих Правил, не распространяется на следующие случаи (за исключениями, установленными законодательством Республики Казахстан):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сделок с негосударственными ценными бумагами, не являющимися эмиссионными в соответствии с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покупка Брокером-дилером негосударственных эмиссионных ценных бумаг у их собственников физических лиц (у представителей собственников ценных бумаг, не являющихся их коммерческими представителями в соответствии с законодательством Республики Казахстан) на неорганизованном рынке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сделок с государственными ценными бумагами Республики Казахстан, в том числе эмитированными в соответствии с законодательством других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сделок с ценными бумагами иностранных эмитентов, не допущенными к обращению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с нерезидентами сделок с ценными бумагами иностранных эмитентов, допущенными к обращению на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сделок с ценными бумагами (в том числе эмитированными самим Брокером-дилером) при их размещении на первичном рынке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заключение сделок с негосударственными эмиссионными ценными бумагами, не допущенными к обращению на организованном рынке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выкуп Брокером-дилером своих собственных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52 - с изменениями и дополнениями, внесенными постановлением НКЦБ РК от 30.09.99г.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РК от 20 декабря 2001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Действуя в качестве брокера, Брокер-дилер не вправе заключать сделку с ценными бумагами по цене, худшей, чем наилучшая цена встречных заявок (предложений) на заключение сделок с ценными бумагами данного типа, зарегистрированных в Торговой системе соответствующего Организатора торгов на момент заключения данной сделки.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Под ценой, худшей, чем наилучшая цена встречных заявок (предложений) (предусмотренной пунктом 53 настоящих Правил), понимается: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продаже данным Брокером-дилером финансовых инструментов - цена, которая ниже максимальной (наилучшей) цены покупки финансовых инструментов данного типа;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покупке данным Брокером-дилером финансовых инструментов - цена, которая выше минимальной (наилучшей) цены продажи финансовых инструментов данного типа.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При совершении сделки с финансовыми инструментами в качестве брокера Брокер-дилер обязан прилагать все возможные усилия для наилучшего исполнения клиентского поручения.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Брокер-дилер не вправе совершать сделку с финансовыми инструментами, которая противоречит ее цели, указанной в клиентском заказе.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конфликта интересов, Брокер-дилер обязан совершать сделку с финансовыми инструментами, исходя из приоритета интересов клиента над своими.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Действуя в качестве брокера от имени клиента, Брокер-дилер вправе передоверить совершение сделки с финансовыми инструментами только в случае, если такое передоверие предусмотрено Брокерским договором, либо если Брокер-дилер вынужден к этому силою обстоятельств для охраны интересов данного клиента. При этом совершение сделки с финансовыми инструментами может быть передоверено только другому Брокеру-дилеру.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Передоверие на совершение Брокером-дилером сделки с финансовыми инструментами осуществляется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Глава 6. Организация учета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Финансовые инструменты и деньги, принадлежащие Брокеру-дилеру первой категории, подлежат отдельному учету от финансовых инструментов и денег его клиентов. В этих целях Брокер-дилер первой категории открывает отдельные счета в центральном депозитарии, у кастодианов (только по ценным бумагам иностранных эмитентов) и в банках (в организациях, осуществляющих отдельные виды банковских операций), предназначенные для раздельного учета и хранения финансовых инструментов и денег, принадлежащих ему и его клиентам.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58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Поступающие от клиентов финансовые инструменты и деньги подлежат зачислению Брокером-дилером первой категории на счета в центральном депозитарии, у кастодианов (только по ценным бумагам иностранных эмитентов) и в банках (в организациях, осуществляющих отдельные виды банковских операций), предназначенные для учета и хранения финансовых инструментов и денег, принадлежащих его клиентам.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59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Если иное не установлено правилами СРО, центрального депозитария, финансовые инструменты (деньги) всех клиентов одного Брокера-дилера первой категории учитываются и хранятся на одном счете, открытом на имя данного Брокера-дилера в центральном депозитарии (у кастодиана, в банке (в организации, осуществляющей отдельные виды банковских операций).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60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Брокер-дилер первой категории открывает каждому отдельному Клиенту лицевой счет, предназначенный для учета ценных бумаг, которые принадлежат данному Клиенту, а также лицевой счет, предназначенный для учета ценных бумаг, которые принадлежат самому Брокеру-дилеру. Брокер-дилер вправе открывать только собственный лицевой счет и лицевые счета своим Клиентам.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61 с изменениями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62 в новой редакции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исключен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62-1.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62-1 - постановлением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исключен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Брокер-дилер обязан осуществлять в порядке, установленном законодательством Республики Казахстан, правилами СРО, членом которой он является, или, при отсутствии таких правил, внутренними документами данного Брокера-дилера, достоверный и актуальный (в день возникновения оснований для изменения данных учета) учет путем ведения журналов учета: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клиентских заказов и их исполнения (неисполнения);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заключенных сделок с финансовыми инструментами;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исполненных сделок с финансовыми инструментами;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неисполненных сделок с финансовыми инструментами;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финансовых инструментов на лицевых счетах и изменения их количества;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денег на лицевых счетах и изменения их количества;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поступлений и распределений доходов по ценным бумагам;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претензий клиентов и мерах по их удовлетворению;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предоставляемых клиентам отчетов об исполнении клиентских заказов;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заключенных брокерских договоров и договоров номинального 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производных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иных финансовых инструментов.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63 с изменениями и дополнениями - постановлением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63-1. Условия и порядок учета операций по лицевым счетам Клиентов Брокера-дилера первой категории и сроки исполнения данных операций устанавливаются в соответствии с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63-1 - постановлением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Документы, представленные клиентом в целях открытия и ведения лицевого счета, подлежат хранению Брокером-дилером в течение пяти лет со дня закрытия данного лицевого счета.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было произведено изменение данных учета, подлежат хранению Брокером-дилером в течение пяти лет со дня закрытия данного лицевого счета.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64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Порядок ведения Брокерами-дилерами бухгалтерского учета финансово-хозяйственной деятельности и представления ими финансовой отчетности устанавливается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7. Обеспечение безопасности и внутренний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Брокер-дилер обязан обеспечивать безопасность финансовых инструментов и денег своих клиентов, а также имеющихся у него сведений о его клиентах и полученной от его клиентов информации (в том числе о сделках с финансовыми инструментами, заключенными данным Брокером-дилером за счет и в интересах его клиентов) (далее именуемую в настоящей главе "Безопасность").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Внутренним документом Брокера-дилера должны быть установлены нормы обеспечения безопасности, включающие, помимо иных возможных норм, правила: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регистрации, хранения и архивирования документов, доступа к документам и к архивам документов, восстановления данных из архива документов;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обеспечения сохранности электронных массивов данных;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доступа к программно-техническим средствам (в том числе к электронным массивам данных), используемым при заключении и исполнении сделок с финансовыми инструментами, а также при учете финансовых инструментов и денег данного Брокера-дилера и его клиентов;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противопожарной безопасности и превентивной защиты от стихийных бедствий и иных обстоятельств непреодолимой силы;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поддержания работоспособности систем Брокера-дилера по заключению и исполнению сделок с финансовыми инструментами, а также по учету финансовых инструментов и денег данного Брокера-дилера и его клиентов в случаях отключения электропитания и исчезновения (недостатка) иных ресурсов, используемых для работы указанных систем в обычном режиме.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Нормы обеспечения безопасности могут устанавливаться также правилами СРО.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Правилами СРО, членом которой является данный Брокер-дилер, или, при отсутствии таких правил, внутренним документом Брокера-дилера отдельные нормы обеспечения безопасности могут быть определены как составляющие служебную тайну. В этом случае, внутренний документ Брокера-дилера в части указанных норм не подлежит согласованию с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Брокер-дилер осуществляет внутренний контроль в соответствии с внутренними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осуществления внутреннего контроля устанавливаются правилами СРО, членом которой является данный Брокер-дилер, или, при отсутствии таких правил, внутренними документами данного Брокера-дилера. При этом не могут быть допущены к осуществлению внутреннего контроля работники Брокера-дилера, непосредственно выполняющие действия, которые являются объектом внутреннего контроля.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70 с изменениями - постановлением  Правления Национального Банка Республики Казахстан от 7 марта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Брокер-дилер обязан не реже одного раза в месяц производить сверку данных собственного учета количества финансовых инструментов и денег на лицевых (банковских) счетах с данными центрального депозитария, кастодианов и банков (организаций, осуществляющих отдельные виды банковских операций) о количестве финансовых инструментов и денег на счетах, открытых данному Брокеру-дилеру.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71 с изменениями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Глава 8. Андеррайтинговая деятельность брокеров-дилеров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исключена - постановлением Правления Агентства Республики Казахстан по регулированию и надзору финансового рынка и финансовых организаций от 24 мая 2004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