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c71d9" w14:textId="0fc7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тарифа за услуги по подаче воды в орошаемом земледелии области на 1998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Кызылординской области от 11 мая 1998 года № 724. Зарегистрировано Управлением юстиции Кызылординской области 29 мая 1998 года № 26.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постановлением Кабинета Министров Республики Казахстан от 4 марта 1992 года № 182 "Об оплате за услуги по подаче воды в орошаемом земледелии" рассмотрев предложение областного комитета по водным ресурстам о переутверждении тарифа за услуги по водоподаче и создания условий для производственной деятельности водохозйственных организации области в 1998 году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предельный тариф за услуги по подаче одного кубометра воды для поливного, земледелия области на 1998 год в 5,63 тиын, включая налог на добавленную стоимость.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Установить льготные тариф за подачу одного кубометра воды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- нужд прудового хозяйства, полива "сенокосов и пастбищ – 1,8 тиын;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- полива участков коллективного садоводства и индивидуальных огородов – 1,0 тиын;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 взимать плату за услуги по подаче воды на дачные участки и огороды с участников, инвалидов Великой Отечественной войны и приравненных к ним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Обязать акимов районов и города Кызылорды, областное управление сельского хозяйства, областной комитет по водным ресурсам всех водопотребителей принять меры для эффективного и экономного использования поливной воды, проведения взаиморасчетов с водохозяйственными организациями по договорам денежными средствами, сельхозпродукцией и другими материальными ресурсами.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Областному комитету по водным ресурсам разрешить создание централизованного фонда за счет отчисления от прибылей водохозяйственных организаций для ликвидации разрушений, аварий на межхозяйственной оросительной сети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Учитывая минимальное применение средств химической защиты растений защиты растений и что сброс использованное поливной воды является целью технологического процесса возделывания сельхозкультур и утверждены техническими проектами массивов орошения, приостановить действие решения акима области от 6 февраля 1998 года № 651 в части взимания платы за сброс коллекторно-дренажных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