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d1e6" w14:textId="1fb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уровня шума и загрязнения воздушного бассейна г.Алматы от выбросов автотранспортных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5 февраля 1998 года N 76. Зарегистрировано Управлением юстиции города Алматы 25 февраля 1998 года № 8. Утратило силу постановлением Акимата города Алматы 9 июня 2004 года N 3/485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 09.06.2004 N 3/485.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25.11.93г. № 1184 "О мерах по улучшению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обстановки в г.Алматы", в целях снижения уровня загрязнения воздушного бассейна и упорядочения движения автотранспорта,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Определить зону ограничения движения грузового автотранспорта в квадрате улиц Райымбека- Джангильдина- Калдаякова- Кабанбай батыра- Достык- Сатпаева- Фурманова- Аль Фараби- Маркова- Тимирязева- Толе би- Ауэзова- Гоголя- Байзакова.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Проезды в указанную зону грузового транспорта, специального транспорта на базе грузовых автомобилей, тракторов, механизмов на пневматическом ходу и мотоциклов разрешается только по специальным пропускам, выдаваемых УДП ГУВД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дорожной полиции ГУВД (Ибраимов Н.А.) изготовить необходимое количество пропусков для въезда в обозначенную в п.1 настоящего решения зону 5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формы № 1 - на право проезда грузового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формы № 2 - на право проезда транспортных средств за исключением квадрата улиц Макатаева- Кунаева- Абая- 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временный пропуск на право проезда грузового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"Мото" - для проезда мотоциклетного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"Трактор" - для проезда тракторов и механизмов на пневматическом 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Выдачу пропусков для юридических и физических лиц организовать по следующим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формы № 1- 7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формы № 2 (мотоциклетные и тракторные пропуска)- 5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временный пропуск - в зависимости от выдаваемого срока, но не менее 0.5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 платежей за приобретение пропусков освобождаются: Добровольное общество инвалидов, Казахское общество слепых, Казахское общество глухих, Центр социальной адаптации и трудовой реабилитации детей с нарушениями умственного и физического развития, организации ветеранов ВОВ и войны в Афганистане, детские фонды и организации, финансирование которых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постановление главы Алматинской городской администрации от 01.06.95г. № 121 "О мерах по снижению уровня загрязнения воздушного бассейна города от выбросов автотранспортных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г.Алматы Сауранбаева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