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82db3" w14:textId="3d82d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тарифах на тепловую энергию и химически очищенную воду, вырабатываемую АО "Алматытеплокоммунэнерго"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XVIII сессии Алматинского городского маслихата I-го созыва от 25 марта 1998 года. Зарегистрировано Управлением юстиции города Алматы 24 апреля 1998 года № 17. Утратило силу решением VIII сессии Алматинского городского Маслихата II-го созыва от 29 июля 2004 года № 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 Утратило силу решением VIII сессии Алматинского городского Маслихата II-го созыва от 29.07.2004 № 76.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Рассмотрев представление акима города Алматы и заключение комитета по ценовой и антимонопольной политике по городу Алматы 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от 10 декабря 1993 года "О местных представительных и исполнительных органах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сентября 1997 года № 1377 "О порядке установления платы за коммунальные услуги", Алматинский городской Маслихат I-го созыва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Установить средний тариф на тепловую энергию вырабатываемую АО "Алматытеплокоммунэнерго" в размере 1480 тенге (без НДС) за 1 Гкал с дифференциацией по группам потребителей за 1 Гкал: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Население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тариф без НДС          - 1100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Бюджетные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тариф без НДС          - 2122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 xml:space="preserve"> Прочие потребители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тариф без НДС         - 2302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XVIII-й сессии Алматинского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I-го созыва                          В.Громов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Алматинского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I-го созыва                Ж.Турегельдинов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</w:t>
      </w:r>
      <w:r>
        <w:br/>
      </w:r>
      <w:r>
        <w:rPr>
          <w:rFonts w:ascii="Times New Roman"/>
          <w:b/>
          <w:i w:val="false"/>
          <w:color w:val="000000"/>
        </w:rPr>
        <w:t>
тарифа на тепловую энергию, отпускаемую компанией</w:t>
      </w:r>
      <w:r>
        <w:br/>
      </w:r>
      <w:r>
        <w:rPr>
          <w:rFonts w:ascii="Times New Roman"/>
          <w:b/>
          <w:i w:val="false"/>
          <w:color w:val="000000"/>
        </w:rPr>
        <w:t>
АО "Алматыгортеплокоммунэнерго" на 1998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5"/>
        <w:gridCol w:w="2358"/>
        <w:gridCol w:w="2621"/>
        <w:gridCol w:w="2483"/>
        <w:gridCol w:w="2243"/>
      </w:tblGrid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статей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действ.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Предл-е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КЦАП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+,-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771171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694602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-76569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Элект. энергия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154411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218844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+64433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+50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Зар. плата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192248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192248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Отчисл. з\пл.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61519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61519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Амортизация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50941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68599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+17658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Рем. фонд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117051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117051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автотрансп.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Проходной канал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выбросы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7108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7108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расходы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1,5%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9558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+9558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1361693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1376823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+15130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Гкал тыс.м3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Гкал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Себест. единицы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1282,2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1296,44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+14,24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+37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Гкал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тыс.тн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1532466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1571760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+39294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Рентабельность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Исходя из среднего уровня тарифа на тепловую энергию 1480 тенге за 1 Гкал по АО "Алматыгортеплокоммунэнерго", Комитет по ценовой и антимонопольной политике города Алматы предлагает следующие дифференциацию тарифов по группам потребителей без учета НДС: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Население                   - тариф за 1 Гкал - 1100;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Бюджетные организации       - тариф за 1 Гкал - 2122;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Прочие потребители          - тариф за 1 Гкал - 2302.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