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5c19" w14:textId="0d85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из учетных данных населенных пунктов области, утративших статус самостоятельных административно-территориальных единиц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XIX сессии Северо-Казахстанского областного Маслихата и Акима области от 30 октября 1998 года N 19/10-241. Зарегистрировано Управлением юстиции Северо-Казахстанской области 15 декабря 1998 года N 43. Утратило силу - решением Северо-Казахстанского областного маслихата от 26 сентября 2011 года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Северо-Казахстанского областного маслихата от 26.09.2011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утратой статуса самостоятельных административно- территориальных единиц 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номер 2572-ХII "Об административно- территориальном устройстве Республики Казахстан " ХIХ сессия областного маслихата и аким области РЕШИЛИ: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Исключить из учетных данных по области следующие населенные пункты: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село Люботино Украинского сельского округа Айыртауского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села Буланбай, Жанатлек и Кызылтан Уялинского, Совхозного и Алкатерекского сельских округов Акжарского района;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станции Успенко, Жданово, Молодая гвардия, Писаревка, остановочный пункт 2726 километр Южно-Уральской железной дороги, села Ахметжан и Комсомол Успенского, Золотонивского, Молодогвардейского, Писаревского и Лебяжинского сельских округов Булаевского района;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села Ворошилово, Достык, Каскат и Жамбай Валихановского, Краснофлотского, Донского Енбекшильдерского сельских округов Енбекшильдерского района;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аул Кулет Пухальского сельского округа Зерендинского района;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села Ивановка и Крутое Бишкульского и Светлопольского сельских округов Кызылжарского района;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село Известковое Кривощековского сельского округа Советского района;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разъезд Шагалы Киялинского сельского округа Советского района;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село Алаколь Чкаловского сельского округа Тайыншинского района;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села Ананьевка и Романовка Хмельницкого сельского округа Тимирязевского района;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села Аккайын, Дружба, Солнечное Карасуского и Чеховского сельских округов Уалихановского района;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села Оразбулак Щедринка, кордон Приозерный Абылайхановского, Злотопольского и Котыркольского сельских округов Щучинского района.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районов совместно с раймаслихатами в месячный срок привести в соответствии с требованиями Закона "Об административно-территориальном устройстве Республики Казахстан" реестр и учет существующих населенных пунктов и поселений, с которыми они связаны административно или территориально, по установленной форме внести данные в вышестоящие органы власти, статистики и землеустройства.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совместного решения возложить на секретаря облмаслихата Аубакирова Е.Ж. и руководителя аппарата акима области Демчука П.И.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XIX сессии облмаслихата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