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c27b" w14:textId="22dc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25 февраля 1998 года N 16/2. Зарегистрировано Управлением юстиции Северо-Казахстанской области 15 декабря 1998 года N 41.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1998 год по доходам и расходам в сумме 7765112 тыс.тенге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Облфинуправлению осуществить адресное распределение расходов областного бюджета в соответствии с бюджетной классификацией по ведомственной структуре.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поступления в областной бюджет на 1998 год формируются за счет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подоходного налога с юридических лиц и подоходного налога с физических лиц, удерживаемого у источника выплаты, за исключением сумм, зачисляемых в нижестоящие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акцизов, за исключением сумм, зачисляемых в нижестоящие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пользование государственным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административных штрафов и иных санкций;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прочих неналоговых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трансфертов, получаемых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Включить в состав доходов областного бюджета поступления областного фонда охраны природы, образуемого за счет платежей за загрязнение окружающей природной среды, штрафных санкций за нарушение природоохранного законодательства, средств от реализации конфискованных орудий охоты и рыболовства, незаконно добытой продукции, а также иных поступлений, не противоречащих законодательству Республики Казахстан, в размере 70 процентов от объема их поступлений для целей финансирования областных и межрегиональных природоохранных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Облфинуправлению осуществлять финансирование расходов по реализации функций областного фонда охраны природы в размере 60 процентов от объема их фактических поступлений в областной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на 1998 год распределение общей суммы поступлений от общегосударственных налогов в бюджета районов, городов Кокшетау и Петропавловска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подоходному налогу с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Айыртаускому, Акжарскому, Булаевскому, Енбекшильдерскому, Есильскому, Жамбылскому, Зерендинскому, Кызылжарскому, Мамлютскому, Сергеевскому, Советскому, Тайыншинскому, Тимирязевскому, Уалихановскому, Целинному, Щучинскому районам и городу Кокшетау по 100 процентов, городу Петропавловску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подоходному налогу с физических лиц, удерживаемому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Айыртаускому, Акжарскому, Булаевскому, Енбекшильдерскому, Есильскому. Жамбылскому, Зерендинскому, Кызылжарскому, Мамлютскому, Сергеевскому, Советскому, Тайыншинскому, Тимирязевскому, Уалихановскому, Целинному, Щучинскому районам и городу Кокшетау по 100 процентов, городу Петропавловску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акцизам: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Айыртаускому, Акжарскому, Булаевскому, Енбекшильдерскому, Есильскому, Жамбылскому, Кызылжарскому, Мамлютскому, Сергеевскому, Советскому, Тайыншинскому, Тимирязевскому, Уалихановскому, Целинному, Щучинскому районам по 100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доходы нижестоящих бюджетов поступают: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местные налоги и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подоходный налог с юридических лиц, за исключением сумм, зачисляемых в областной бюджет; - подоходный налог с физических лиц, занимающихся предпринимательской деятельностью, и удерживаемый у источника выплаты, за исключением сумм, зачисляемых в областной бюджет; - акцизы, за исключением сумм, зачисляемых в республиканский и областной бюджет; - плата за лесные пользования; - плата за воду; - доходы от сдачи в аренду имущества коммунальной собственности; - поступления от административных штрафов и санкций, за исключением сумм, зачисляемых в областной бюджет; - государственные пошлины; - поступления от продажи права собственности на землю и права землепользования, включая аренду земельных участков; - другие неналоговые поступления, за исключением сумм, зачисляемых в республиканский и областной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Выделить в 1998 году трансферты бюджетам районов и городов в сумме 5371363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 -         238747,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Акжарскому -           178753,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Булаевскому -          218726,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Енбекшильдерскому -    221993,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 -           223559,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 -          215072,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Зерендинском -         242648,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 -        241797,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 -          184355,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Сергеевскому -         186788,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Советскому -           227486,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 -        311489,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 -       106454,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 -       151309,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Целинному -            188821,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Щучинскому -           667414,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г.Кокшетау -           651606,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г.Петропавловску -     914406.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бюджетов районов, городов Кокшетау и Петропавловска предусмотрены ассигнования для передачи их страховыми платежами за неработающую часть населения отделениям Фонда обязательного медицинского страхования, а также на долевое участие в формировании региональных фондов поддержки малообеспеченных граждан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декабря 1997 года "Об общенациональном фонде по поддержке малообеспеченных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бюджетов районов, городов Кокшетау и Петропавловска предусмотрены ассигнования на выплату пособий по инвалидности, по случаю потери кормильца и по возрасту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Казахстан", а также пособие на погребение получателей государственных социальных пособий в размере пятнадцатикратного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составе расходов бюджетов районов, городов Кокшетау и Петропавловска ассигнования на выплату ежегодных разовых пособий, материальной помощи и оплату путевок на санаторно-курортное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"О льготах и социальной защите участников, инвалидов Великой Отечественной войны и лиц, приравненных к ним" N 2247 от 28 апреля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расходы в областном бюджете на финансирование социально-культурных мероприятий в размере 1678298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в расходной части областного бюджета средства на содержание органов управления с учетом областного управления УВД в сумме 308575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Определить ассигнования на содержание учреждений обороны, правоохранительных органов в областном бюджете в размере 300130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расходы фонда охраны природы в сумме 31620 тыс.тенге. Разрешить облфинуправлению дополнительно поступившие платежи в фонд охраны природы направлять на финансирование природоохранных мероприятий в размере отчислений, установленных по ним, и мероприятий, предусмотренных в областном бюджете, с последующим утверждением произведенных расходов областным маслихатом.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расходы на мероприятия, связанные с переселением, обустройством, выплатой денежных пособий репатриантам (оралманам), иммигрирующим в Казахстан в соответствии с ежегодно утверждаемой квотой в сумме 14700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Предусмотреть в расходной части областного бюджета средства для централизованного приобретения медикаментов на конкурсной основе в сумме 52140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Определить расходы на ремонтно-реставрационные работы зданий-памятников и содержание государственной инспекции по охране историко-культурного наследия в размере 200 тыс.тенге (20 процентов от суммы поступлений от сдачи в аренду зданий-памятников). При поступлении дополнительных доходов от аренды зданий-памятников, разрешить облфинуправлению направлять их на указанные цели с последующим утверждением произведенных расходов областным маслихатом.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Выделить ассигнования на содержание государственного предприятия " Малая гостиница " в размере 7200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Определить расходы на выпуск областной "Книги Памяти" в сумме 8682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Определить в областном бюджете резервный фонд в размере 20318 тыс.тенге, в том числе для финансирования чрезвычайных ситуаций и мероприятий природного и техногенного характера, в сумме 15000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Предусмотреть расходы ФОМСу из областного бюджета в размере 285883 тыс. тенге, в том числе для погашения кредиторской задолженности бюджета области перед лечебными учреждениями, работающим в системе обязательного медицинского страхования, образовавшейся по состоянию на 1 января 1997 года в сумме 70572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Установить, что в процессе исполнения областного бюджета на 1998 год не подлежат секвестрированию: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 на выплату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расходы, связанные с уплатой обязательных взносов в фонды пенсионный, социального и обязательного медицинского страхования,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пособий семьям, имеющим детей, другие социальные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 на приобретение продуктов питания и медикаментов.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Установить размер оборотной кассовой наличности по областному бюджету на конец года в сумме 66 тыс.тенге, направив на эти цели остаток денежных средств областного бюджета на 1 января 1997 года в указанной сумме.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Разрешить акиму области направлять дополнительно полученные доходы, трансферты и другие поступления на финансирование мероприятий, предусмотренных в бюджете, с последующим утверждением произведенных расходов областным маслихатом. Финансирование мероприятий, не предусмотренных в бюджете, за счет дополнительно полученных доходов, производится только по согласованию с координационным советом маслихата с последующим утверждением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Поручить акиму Северо-Казахстанской области разработать мероприятия по исполнению бюджета области на 1998 год.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XVI внеочередной сессии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