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980d" w14:textId="7859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(стандарта) аудита 3 "Контроль качества аудиторской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1999 года N 212. Зарегистрирован в Министерстве юстиции Республики Казахстан 21.06.1999 г. за N 813.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Приказ Министра финансов Республики Казахстан от 19 мая 1999 года N 212 "Об утверждении Положения (стандарта) аудита 3 "Контроль качества аудиторской деятельности" (зарегистрирован в Реестре государственной регистрации нормативных правовых актов за N 813).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16 Закона Республики Казахстан от 20 ноября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Z980304_ </w:t>
      </w:r>
      <w:r>
        <w:rPr>
          <w:rFonts w:ascii="Times New Roman"/>
          <w:b w:val="false"/>
          <w:i w:val="false"/>
          <w:color w:val="000000"/>
          <w:sz w:val="28"/>
        </w:rPr>
        <w:t>
 "Об аудиторской деятельности" и Указом Президента Республики Казахстан, имеющим силу Закона, от 26 декабря 1995 года № 2732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"О бухгалтерском учете"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(стандарт) аудита 3 "Контроль качества аудиторской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методологии бухгалтерского учета и аудита обеспечить регистрацию положения (стандарта) аудита 3 "Контроль качества аудиторской деятельности" в Министерстве юстиции Республики Казахстан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положение (стандарт) аудита вступает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силу со дня государственной регистрации в Министерстве юстиции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Считать утратившими силу приказы Министерства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10.09.98 г. № 422 и Департамента методологии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бухгалтерского учета и аудита Министерства финансов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от 31.08.98 г. № 134.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Контроль за исполнением настоящего приказа возложить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первого вице-Министра финансов Ж.Д. Ертлесову.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Положение (стандарт) аудита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Контроль качества аудиторской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Настоящее положение (стандарт) аудита определяет порядок: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политики и процедур контроля качества работы аудиторской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фирмы в целом;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процедур контроля качества работы, порученной помощникам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аудитора, при каждом отдельном аудите.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Политика и процедуры контроля качества подлежат выполнению как на уровне работы аудиторской фирмы в целом, так и на уровне отдельных аудитов.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положении (стандарте) следующие термины применяются в значении: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аудитор - лицо, принимающее на себя окончательную ответственность за аудит;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аудиторская фирма - аудиторы юридического лица, осуществляющего аудиторскую деятельность, или физическое лицо, осуществляющее аудиторскую деятельность как индивидуальный предприниматель, соответственно;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 - все аудиторы и штат профессиональных сотрудников, вовлеченных в аудиторскую деятельность фирмы;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помощники аудитора - персонал, вовлеченный в отдельный аудит, но не являющийся аудитором.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Аудиторская фирма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Аудиторская фирма должна придерживаться политики и процедур контроля качества, обеспечивающих проведение всех аудиторских проверок в соответствии с положениями (стандартами)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Характер, сроки и объем процедур и политики контроля качества деятельности аудиторской фирмы зависят от размеров и характера деятельности аудиторской фирмы, ее географического месторасположения, уровня организации и соответствующих соотношений по затратам - выгодам. Соответственно, политика и процедуры, принятые отдельными аудиторскими фирмами, варьируются, также, как и степень документального отражения этой политики и процедур. Пример политики и процедур контроля качества деятельности аудиторской фирмы представлен в приложении к данному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положению (стандарту) аудита.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При формировании политики контроля качества, подлежащей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принятию аудиторской фирмой, обычно включаются: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профессиональные требования: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персонал фирмы должен придерживаться принципов независимости,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честности, объективности, конфиденциальности и профессионального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поведения;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знания и компетентность: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фирма должна быть укомплектована персоналом, владеющим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техническими стандартами и поддерживающим профессиональную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компетентность на уровне, необходимом для выполнения ими своих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профессиональных обязанностей с должной тщательностью;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Смотри кодекс этики аудиторов и требования к аудиторам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соблюдению этических принципов в положении (стандарте) аудита 1 "Цель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общие принципы аудита финансовой отчетности".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Смотри Сноску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назначение: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аудита должно быть поручено персоналу с определенным уровнем подготовки и опытом работы, необходимыми в данных обстоятельствах;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делегирование: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 достаточный уровень руководства, наблюдения и проверки работы на всех уровнях для обеспечения достаточной уверенности в том, что выполняемая работа соответствует надлежащему уровню качества;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консультация: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следует проводить консультации внутри фирмы и за ее пределами с теми, кто обладает соответствующими знаниями;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и сохранение клиентуры: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постоянно проводить оценку предполагаемых и существующих клиентов. При решении вопроса о принятии клиента или продолжении сотрудничества с прежним клиентом надо исходить из соображений независимости фирмы, ее способности предоставить услуги на должном уровне и честности руководства клиента;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адекватность и производственная эффективность применяемых процедур и политики контроля качества подлежит постоянному мониторингу.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Общие процедуры и политику контроля качества деятельности аудиторской фирмы необходимо доводить до персонала фирмы таким образом, чтобы обеспечить должное их понимание и надлежащее применение персоналом фирмы.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аудиты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Аудитор должен обеспечивать выполнение таких процедур контроля качества, которые в контексте применяемых аудиторской фирмой процедур и политики, являются уместными для отдельного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Аудиторы и помощники аудиторов с контрольными функциями рассматривают профессиональную пригодность помощников аудиторов, выполняющих порученную им работу, при определении для каждого помощника в отдельности уровня руководства, наблюдения и проверки его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Любое делегирование работы помощнику аудитора должно быть осуществлено таким образом, чтобы обеспечивалась достаточная уверенность в том, что работа будет выполнена специалистами с профессиональной компетентностью и должной тщательностью, необходимыми в данных обстоятельствах.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Необходимо обеспечивать соответствующее руководство помощниками аудиторов, которым поручена работа. Руководство предусматривает информирование помощников об их ответственности и целях процедур, которые они должны выполнить. Также предусматривается информирование помощников о характере деятельности субъекта и возможных проблемах в области бухгалтерского учета и аудита, которые могут повлиять на характер, сроки и объем аудиторских процедур.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Важным средством в доведении указаний являются программа, общий план проведения аудита и определение сроков его проведения.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Наблюдение тесно взаимосвязано с руководством и проверкой и может включать в себя элементы обоих.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персонал, исполняющий контрольные функции, возлагаются следующие обязанности во время проведения аудита: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наблюдать за процессом проведения аудита для определения: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обладают ли помощники аудитора необходимыми навыками и профессиональной компетенцией для выполнения порученных им заданий;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понимают ли помощники аудитора инструкции по аудиту;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выполняется ли работа в соответствии с общим планом проведения аудита и программой;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информированным и принимать решения по важным вопросам бухгалтерского учета и аудита, возникающим в ходе аудита, путем оценки их значимости и внесением соответствующих изменений в общий план проведения аудита и программу;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разрешать спорные вопросы в профессиональных суждениях персонала, проводя соответствующие консультации.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Работа, выполняемая каждым помощником аудитора, должна быть проверена персоналом, по крайней мере, равной компетентности с тем, чтобы определить: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выполнена ли работа в соответствии с программой аудита;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надлежащим ли образом оформлены документально выполненная работа и полученные результаты;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 ли существенные моменты аудиторской проверки разрешены или отражены в аудиторских выводах;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достигнуты ли цели аудиторских процедур;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соответствуют ли сделанные выводы результатам выполненной работы и подтверждают ли они аудиторское мнение.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Следующие вопросы требуют своевременной проверки: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общий план и программа аудита;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оценки неотъемлемого риска и риска внутреннего контроля, включая результаты тестов контроля и возможные изменения общего плана и программы аудита в результате этого;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документальное оформление аудиторских доказательств, полученных в результате процедур по существу, составленных на их основе выводов, включая результаты консультаций;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предложенные аудиторские корректировки и предложенный аудиторский отчет.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Проверка аудита может предусматривать также, особенно в случае большого комплексного аудита, обращение с просьбами к персоналу, не участвующему в аудите, провести определенные дополнительные процедуры до составления аудиторского отчета.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финансовой отчетности субъектов государственного сектора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Данное положение (стандарт) аудита относится к деятельности аудиторских фирм частного сектора. Аудит финансовой отчетности субъектов государственного сектора проводится в основном государственными контрольными органами, а также другими органами, назначенными в установленном порядке, или аудиторами. Общие принципы данного положения (стандарта) аудита по контролю качества в равной степени относятся к государственным контрольным органам. Тем не менее,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некоторые из специфических процедур и политики могут быть неприменимы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(например, принятие и сохранение отношений с заказчиками), и поэтому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могут существовать дополнительные процедуры, соответствующие аудиту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субъектов государственного сектора.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Пример политики и  процедур контроля качества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деятельности аудиторской фирмы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Профессиональные требования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фирмы должен придерживаться принципов независимости, честности, объективности, конфиденциальности и профессионального поведения.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Назначать отдельное лицо или группу для разработки требований и разрешения вопросов, связанных с соблюдением принципов честности, независимости, объективности и конфиденциальности.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Выявлять обстоятельства, при которых может быть уместным документальное оформление упомянутых выше вопросов.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проведения консультаций с авторитетными источниками в случаях необходимости.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Доводить до персонала всех уровней политику и процедуры фирмы в отношении соблюдения независимости, честности, объективности, конфиденциальности и профессионального поведения.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персонал о политике и процедурах аудиторской фирмы и требовать от персонала знания этой политики и процедур.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Придавать особое значение независимости при проведении обучения персонала, а также при наблюдении за работой персонала и проверке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информировать персонал о тех субъектах, по отношению к которым необходимо проводить политику независимости.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Составить и хранить в целях независимости список клиентов фирмы и других субъектов (например, филиалов клиента, зависимых и основных товариществ), по отношению к которым необходимо проводить политику независимости.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Предоставить этот список в распоряжение персонала (в том числе нового персонала) для определения ими своей независимости.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процедуры по уведомлению персонала об изменениях в списке.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Проводить мониторинг на соответствие политики и процедур фирмы принципам независимости, честности, объективности, конфиденциальности и профессионального поведения.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персонала фирмы представления ежегодного письменного подтверждения того,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они ознакомлены с политикой и процедурами фирмы;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 и не было запрещенных инвестиций в течение периода;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 существует взаимоотношений и операций, запрещенных политикой фирмы.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Возложить ответственность за разрешение каких-либо исключительных ситуаций на лицо или группу с соответствующими полномочиями.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Возложить ответственность за получение письменных подтверждений и контроль за полнотой сбора информации о соблюдении принципа независимости на лицо или группу с соответствующими полномочиями.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Периодически анализировать взаимоотношения фирмы и клиента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выявления тех случаев, которые могут повлиять на независимость фирмы.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Знания и компетентность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Фирма должна быть укомплектована персоналом, владеющим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техническими стандартами и поддерживающим профессиональную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компетентность на уровне, необходимом для выполнения ими своих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профессиональных обязанностей с должной тщательностью.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Процедуры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Наем на работу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Осуществлять программу, нацеленную на привлечение квалифицированного персонала путем перспективного планирования потребности в персонале, установления для лиц, осуществляющих набор персонала, целей найма и уровня квалификации претендентов.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перспективное планирование персонала всех уровней, установление количественных задач найма, исходя из имеющейся клиентуры, ожидаемого ее роста и ухода работников на пенсию.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программу достижения целей найма на работу,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обеспечивающую: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определение источников притока рабочей силы;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методы  контактирования с потенциальными работниками;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методы выявления потенциальных работников;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г) методы привлечения потенциальных работников и ознакомление их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деятельностью фирмы;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д) методы оценки и отбора потенциальных работников с целью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предоставления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Информировать лиц, занимающихся вопросами найма,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потребностях комплектования и задачах найма.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Возложить ответственность на уполномоченных лиц за решение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вопросов по найму.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Управлять эффективностью программы найма.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Периодически анализировать программы найма с целью определения того, что политика и процедуры способствуют привлечению квалифицированного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Периодически анализировать результаты найма для определения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того, что цели и потребности комплектования персонала достигнуты.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Установить квалификационные требования и составить инструкции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оценки потенциальных работников любого профессионального уровня.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Определить наличие качеств, необходимых для работы, таких, как: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ум, правдивость, честность, мотивация и склонность к профессии.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Определить достижения и опыт, требуемые как для начинающих,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 и для квалифицированных служащих. Например: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образование;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личные достижения;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опыт работы;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г) личные интересы.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Разработать инструкции по найму отдельных лиц в таких ситуациях,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прием на работу лиц, состоящих в родственных отношениях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персоналом или клиентами фирмы;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прием на работу лиц, ранее работавших в фирме;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прием на работу служащих клиента.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Собрать биографические данные и квалификационные документы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принимаемых на работу работников, используя соответствующие способы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средства, такие, как: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резюме;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заявление-анкета;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собеседования;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г) сведения о профессиональной подготовке;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д) характеристика личных качеств;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е) рекомендательные письма прежних нанимателей.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Оценить квалификацию вновь принятого персонала, включая наем, отличный от обычных каналов (например, вступившие в компанию на уровне управленческих решений или в результате приобретения или слияния фирм), для того, чтобы определить, насколько они отвечают требованиям и стандартам фирмы.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Информировать поступающих на работу и вновь принятый персонал о политике и процедурах фирмы, имеющих к ним отношение.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брошюры или другие материалы в целях информирования поступающих на работу и вновь принятого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Составить инструкцию с описанием политики и процедур фирмы для распространения среди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программу ориентации для вновь принятого персонала.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рост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основные направления и требования для осуществления непрерывного профессионального образования и довести их до персонала фирмы.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Возложить ответственность за профессиональное развитие на лицо или группу лиц, имеющих соответствующие полномочия.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Поручить квалифицированным специалистам проанализировать разработанные фирмой программы обучения. Программа должна содержать информацию о целях и необходимом предварительном образовании и (или) опыте.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новому персоналу программу ориентации, относящуюся к фирме и профессии.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Подготовить публикации, программы, составленные для информирования новых служащих, об их возможностях и профессиональной ответственности.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Назначить сотрудника, ответственного за проведение совещаний по профессиональной ориентации, с целью разъяснения профессиональных требований и политики фирмы.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Установить требования по непрерывному профессиональному образованию для персонала любого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 установлении требований аудиторской фирмы принять во внимание требования законодательства, профессиональных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Способствовать участию персонала в программах непрерывного образования, включая самостоятельные занятия.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Стимулировать членство в профессиональных организациях. Рассмотреть вопрос оплаты фирмой членских взносов и других расходов.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Стимулировать участие персонала в профессиональных комитетах, подготовке статей и других профессиональных мероприятиях.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Следить за программами непрерывного профессионального образования с ведением соответствующих записей как в отношении фирмы в целом, так и в отношении отдельных служащих.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Периодически просматривать записи об участии персонала для установления соответствия требованиям фирмы.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Периодически просматривать сведения об оценках и другие записи, подготовленные в связи с программами непрерывного образования с тем, чтобы определить, насколько эффективно выполняются программы, и способствуют ли они осуществлению задач фирмы. Рассмотреть вопрос о необходимости подготовки новых программ, пересмотре или ликвидации неэффективных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в распоряжение персонала информацию о текущем развитии профессиональных стандартов и материалы, содержащие информацию о политике и процедурах фирмы, а также стимулировать участие персонала в мероприятиях по повышению квалификации.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персонал профессиональной литературой, относящейся к текущему развитию и изменениям в профессиональных стандартах.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Предоставить в распоряжение персонала материалы, представляющие общий интерес, такие, как, например, законодательные и иные нормативные правовые акты по бухгалтерскому учету и аудиту.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Лиц, ответственных за особые направления деятельности, такие, как ценные бумаги компаний и налогообложение, обеспечить соответствующими указаниями в отношении требований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Раздать персоналу печатные материалы, содержащие информацию о политике и процедурах фирмы по специальным вопросам. Печатные материалы должны быть обновлены в соответствии с развитием и последними изменениями.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программ подготовки, проводимой фирмой, разрабатывать и приобретать соответствующий учебный материал, отобрать и подготовить инструкторов.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Установить задачи программы и необходимое предварительное образование и (или) опыт в учебных программах.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Обеспечить высокую подготовку инструкторов как в отношении содержания обучения, так и в отношении методики преподавания.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Предоставить возможность участникам учебных семинаров оценить содержание программы и уровень преподавания инструкторов.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Обеспечить возможность инструкторам оценить содержание программы и уровень участников учебных семинаров.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 мере необходимости обновлять программы с учетом последних изменений, изменяющихся условий и отчетов об успеваемости.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Содержать библиотеку с необходимой профессиональной и другой литературой, имеющей отношение к специальным участкам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мере необходимости осуществлять программы, обеспечивающие фирму персоналом, имеющим необходимые знания в каких-либо специализированных участках и отраслях.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программы по развитию и поддержке высокого уровня компетентности в специализированных участках и отраслях, таких, как регулируемые отрасли, компьютерный аудит и методы статистической выборки.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Стимулировать участие во внешних программах обучения, семинарах и конференциях по приобретению специальных знаний.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Стимулировать членство и участие в организациях, имеющих отношение к различным отраслям промышленности.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персонал технической литературой, имеющей отношение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специализированным участкам и различным отраслям.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Продвижение по службе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Установить уровень квалификации, необходимой на различных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ступенях продвижения по службе в фирме.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Подготовить инструкции с описанием обязанностей для каждого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уровня, необходимой компетентности и квалификации для продвижения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каждый уровень, включая: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должности и соответствующие обязанности;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стаж работы (может выражаться в сроках), обычно необходимый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продвижения на следующий уровень.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Установить следующие критерии оценки индивидуальной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мастерства: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специализированные знания;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аналитические способности и рассудительность;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мастерство общения;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г) способности к лидерству и навыки обучения;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д) взаимоотношения с клиентами;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е) личная и профессиональная манера поведения (характер, ум,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способность к суждению и мотивации);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ж) квалификация в качестве профессионального аудитора,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необходимая для продвижения по службе.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инструкции и другие материалы для доведения до персонала фирмы политики и процедур продвижения по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Оценивать работу персонала и проводить консультационную работу по повышению профессионального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Собирать и анализировать информацию о работе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Определить ответственность и требования к аттестации по каждому уровню с указанием лица, готовящего проведение аттестации и сроки проведения аттестации.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Инструктировать персонал о задачах аттестации.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Применять формы, которые могут быть доведены до стандартных, для аттестации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Проводить анализ аттестации вместе с аттестованным лицом.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Требовать проверки результатов аттестации начальником аттестованного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Проверять аттестацию с целью определения, что работники работали с различными лицами и что оценка их работы проводилась различными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Следить за своевременностью завершения аттестации.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Сохранять документацию персонала, прошедшего аттестацию.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Периодически консультировать персонал как в отношении их развития, так и в отношении возможностей продвижения по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Периодически анализировать с работниками фирмы итоги их работы, включая оценку их развития в фирме. Анализ может включать: результаты производственной деятельности; будущие задачи фирмы и каждого сотрудника; предпочтение в назначении; возможности продвижения по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Периодически анализировать работу партнеров средствами и способами, которыми располагают вышестоящие или равные по положению партнеры, для определения того, поддерживают ли они уровень квалификации, необходимый для выполнения своих обязанностей.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Периодически анализировать работу персонала с последующим обсуждением его дальнейшей работы для установления того, что процедуры аттестации и ведения документации проводятся своевременно; требования, установленные для продвижения, выполняются; решения, принимаемые в отношении персонала, соответствуют оценкам аттестации; работа более высокого качества получает соответствующее признание.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Определить лиц, ответственных за принятие решений о продвижении.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Возложить ответственность на назначенных лиц за принятие решений по продвижению по службе и увольнению, за проведение оценочных интервью с лицами, рекомендованными на продвижение по службе, за оформление результатов интервью и ведение соответствующих записей.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анализ полученных данных, отдавая должное предпочтение качеству выполненной работы при принятии решений о продвижении по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Периодически изучать опыт фирмы по продвижению, чтобы убедиться в том, что сотрудникам, соответствующим установленным критериям, поручается выполнение более ответственной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аудита должно быть поручено персоналу с определенным уровнем подготовки и опытом работы, необходимыми в данных обстоятельствах.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политику фирмы при назначении персонала, учитывающую потребности фирмы как в отношении количества персонала, так и в отношении знаний персонала, профессионального роста каждого работника и целесообразного его использования.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Заниматься перспективным планированием потребности в кадрах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 в целом в рамках фирмы, так и в отношении подразделений.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Своевременно определять потребности в персонале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специализированных аудитов.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Определить временные рамки аудиторской проверки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установления потребности в сотрудниках и планирования аудиторской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Учитывать следующие факторы для достижения баланса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потребностей в сотрудниках, мастерстве персонала, профессиональном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росте каждого работника и его использовании: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объем аудита и его сложность;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наличие персонала;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необходимость в специальных знаниях;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г) временные рамки аудиторской проверки;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д) преемственность и периодическая ротация кадров;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е) возможность подготовки персонала без отрыва от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Назначить соответствующее лицо или лиц, ответственных за выбор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персонала для аудиторских проверок.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При назначении отдельных лиц учитывать следующее: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потребности в персонале и временные рамки специальных аудитов;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квалификационная оценка персонала с точки зрения опыта, занимаемой должности, биографических данных и специальных знаний;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планируемое необходимое наблюдение со стороны контролирующего персонала;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занятость сотрудника по времени;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ситуации, при которых могут иметь место возможные столкновения интересов или ущемление независимости, например, назначение сотрудника на выполнение аудита для клиента, являющегося прежним нанимателем или родственником.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назначении персонала уделять должное внимание как преемственности, так и ротации кадров для обеспечения эффективного проведения аудита с участием персонала с различным уровнем подготовки и опыта.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Получить одобрение аудитора в отношении графика проведения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аудита и укомплектования персоналом.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 мере необходимости список сотрудников, назначенных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проведения аудита, с указанием их квалификации предоставлять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рассмотрения и утверждения.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При назначении учитывать опыт и подготовку аудиторского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персонала и необходимый уровень контроля в зависимости от сложности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аудита и других требований.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Делегирование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 достаточный уровень руководства, наблюдения и проверки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работы на всех уровнях для обеспечения достаточной уверенности в том,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что выполняемая работа соответствует надлежащему уровню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Процедуры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Предусмотреть следующие процедуры для планирования аудита: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ответственность за планирование аудита. Привлечь к процессу планирования соответствующий персонал, назначенный для проведения аудита;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обработать и проанализировать информацию, полученную в результате предыдущего аудита, и внести соответствующие изменения в зависимости от изменившихся обстоятельств;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определить вопросы, которые необходимо включить в общий план и программу аудита, такие, как: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составление рабочих программ в отношении вопросов, имеющих особый интерес для целей аудита;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определение потребностей в персонале и необходимость в специальных знаниях;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установление временных рамок, необходимых для завершения аудита;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анализ экономических условий, влияющих на клиента, его бизнес, и их возможное влияние на проведение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процедуры для поддержания надлежащего качества при выполнении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соответствующее наблюдение за работой персонала на всех организационных уровнях, принимая во внимание подготовку, способности и опыт назначаемого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Составить инструкции в отношении формы и содержания рабочих документов аудитора.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стандартные формы, контрольные перечни и вопросники в той мере, в какой это необходимо для выполнения аудиторских проверок.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процедуры, направленные на решение вопросов, связанных с различиями в профессиональных суждениях среди персонала, занимающегося аудиторской проверкой.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Обеспечивать подготовку на рабочем месте во время проведения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Придавать особое значение подготовке на рабочем месте как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одному из существенных факторов, способствующих развитию каждого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Обсуждать с помощниками аудиторов связь выполняемой ими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аудитом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Привлекать помощников аудиторов в пределах возможного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участию в различных аспектах аудита.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Придавать особое значение управленческим способностям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персонала и включать данные вопросы в программы обучения фирмы.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Стимулировать персонал в подготовке и повышении мастерства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подчиненных.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Следить за назначениями для определения того, что: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опыт и квалификация персонала отвечают соответствующим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профессиональным, законодательным и другим требованиям;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персонал получает опыт в различных участках аудита;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работает под руководством работников, осуществляющих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контрольные функции.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мере необходимости следует проводить консультации внутри фирмы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за ее пределами с теми, кто обладает соответствующими знаниями.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Процедуры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участки аудита и особые случаи, требующие проведения консультации, и стимулировать персонал в использовании авторитетных источников в случае сложных или необычных вопросов.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персонал о политике и процедурах консультации.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участки и особые ситуации, требующие проведения консультации в силу характера или сложности вопросов. Например: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применение недавно опубликованных специальных положений;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отрасли промышленности, имеющие особенности ведения бухгалтерского учета, проведения аудита или составления отчетности;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возникновение непредвиденных обстоятельств;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требования по представлению документов законодательным органам и министерствам, в особенности по иностранному законодательству.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Хранить и обеспечивать доступ к соответствующей справочной литературе и другим авторитетным источникам.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Определить ответственность за содержание справочной литературы в каждом отдельном офисе.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Хранить специальную справочную литературу и опубликовывать положения, имеющие отношение к различным отраслям промышленности.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Поддерживать соглашение с другими фирмами и отдельными служащими об информационном обмене.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случае возникновения сложных технических вопросов обращаться с ними в соответствующие технические отделы.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Назначать отдельных лиц в качестве специалистов-консультантов и определить их компетентность в вопросах, требующих проведения консультации.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Назначать специалистов в вопросах представления документов законодательным и контрольным органам.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Назначать специалистов, компетентных в различных отраслях промышленности.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персоналу о степени компетентности специалистов и процедур, которые необходимо применять для разрешения вопросов, возникающих в связи с различиями в мнениях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объем документации, которую необходимо готовить по результатам консультации, проводимой в тех областях и специальных случаях, где консультация необходима.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Консультировать персонал как в отношении объема необходимой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документации, так и в отношении ответственности за ее подготовку.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Определять случаи, требующие сохранения документации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проведения консультации.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Сохранять документацию по результатам консультации в качестве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справочного материала и для целей исследования.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Принятие и сохранение клиентуры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постоянно проводить оценку предполагаемых и существующих клиентов. При решении вопроса о принятии клиента или продолжении сотрудничества с прежним клиентом надо исходить из соображений независимости фирмы, ее способности предоставить услуги на должном уровне и честности руководства клиента.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процедуры оценки потенциальных клиентов и их принятия в качестве клиентов.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Оценочные процедуры могут включать в себя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получение и просмотр имеющейся финансовой отчетности предполагаемого клиента, например, годовых отчетов, периодических финансовых отчетов и налоговых деклараций;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опрос третьих сторон об информации, относящейся к предполагаемому клиенту, к лицам его руководящего состава, что может иметь отношение к оценке предполагаемого клиента. Вопросы могут быть адресованы банкам предполагаемого клиента, юристам, инвесторам и другим сторонам, имеющим сведения о предполагаемом клиенте;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встреча с предшествующим аудитором. Наведение справок может касаться вопросов, имеющих отношение к честности руководства, разногласий с руководством в отношении учетной политики и аудиторских процедур или к другим важным проблемам, а также в отношении мнения предшествующего аудитора о причинах замены аудиторов;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рассмотрение обстоятельств, которые могут заставить фирму отнести обязательство к разряду обязательств, требующих специального внимания или представляющих необычные риски;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оценка независимости фирмы и ее способности обслужить предполагаемого клиента. При оценке способности фирмы обслужить клиента учесть необходимость владения специальными навыками и знаниями в соответствующей отрасли, а также знания персонала;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установление факта, что принятие клиента не должно противоречить кодексу этики аудиторов.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лица или группы соответствующего уровня руководства для оценки полученной информации в отношении предполагаемого клиента и для принятия решения о согласии на аудит.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Рассмотрение обязательств, которые не могут быть приняты или могут быть приняты только при определенных условиях.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Обеспечение документирования достигнутого заключения.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соответствующего персонала о политике и процедурах принятия клиентов.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ответственности по руководству и наблюдению за соблюдением политики и процедур фирмы по принятию клиентов.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Оценка клиентов на предмет продолжения работы с ними при возникновении определенных обстоятельств.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Эти обстоятельства могут включать: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истечение периода времени;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значительное изменение одного или ряда следующих факторов: руководство, директор, владение, юридические советники, финансовые условия, судебный процесс, масштаб аудиторских обязательств, характер бизнеса клиента;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наличие обстоятельств, которые могли бы привести фирму к отказу от клиента, если бы такие обстоятельства существовали во время принятия клиента.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Назначить лицо или группу соответствующего уровня руководства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оценки поступившей информации и вынесению решений по продолжению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работы с клиентом.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Рассмотреть обязательства, которые фирма не будет продолжать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выполнять или будет продолжать выполнять только при определенных условиях.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Обеспечить документирование достигнутых решений.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Информировать соответствующий персонал фирмы о политике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процедурах по сохранению клиентуры.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Определить ответственность по руководству и наблюдению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соблюдением политики и процедур фирмы по сохранению клиентуры.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Мониторинг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Адекватность и производственная эффективность применяемых процедур и политики контроля качества подлежит постоянному мониторингу.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и содержание программы мониторинга.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процедуры мониторинга, необходимые для обеспечения достаточной уверенности в том, что политика и процедуры контроля качества фирмы действуют эффективно.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Определить задачи, подготовить инструкции и программы анализа для использования при проведении мероприятий мониторинга.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Подготовить инструкции по объему работы и критериям выбора обязательств для анализа.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частоту и время проведения мероприятий по мониторингу.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Установить процедуры для разрешения разногласий, которые могут возникнуть между лицами, ответственными за проведение анализа, и практикующими аудиторами и управленческим персоналом.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уровни компетентности и другие требования для персонала, участвующего в проведении мониторинга и методы их выбора.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Определить критерии выбора персонала для мониторинга, включая уровни ответственности в фирме и необходимость в специализированных знаниях.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Установить ответственность за выбор персонала для мониторинга.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мероприятия по мониторингу.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Анализировать и проверять на тестовой основе соответствие политики и процедур контроля качества фирмы.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Анализировать выбранные обязательства на предмет соответствия профессиональным стандартам, политике и процедурам контроля качества фирмы.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представление соответствующему уровню руководства отчетности по мониторингу, по результатам проведенных или запланированных мероприятий, а также по проведению общего анализа системы контроля качества.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Обсудить выводы проверки с соответствующим руководящим персоналом.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Обсудить выводы проверки выбранных обязательств с руководящим персоналом, проводившим проверку.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мероприятий по мониторингу доводить до сведения руководства фирмы выводы, рекомендации и коррективные действия, предпринятые или запланированные.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Убедиться в том, что запланированные коррективные действия были осуществлены.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Определить необходимость в изменении политики и процедур контроля качества фирмы, исходя из результатов мероприятий по мониторингу и прочих вопросов.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