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e8df" w14:textId="9f9e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доверенных лицах и членах инициативных групп политических партий, выдвинувших партийные списки, для избрания депутатов в Мажилис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13 июля 1999 года N 15/216. Зарегистрировано в Министерстве юстиции Республики Казахстан 20.07.1999г. за N 843.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Центральной избирательной комиссии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от 7 июля 2004 года N 110/134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постановлению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Центральной избирательной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7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N 110/134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силу некоторых решений Центральной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избирательной комиссии Республики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Казахстан, зарегистрированных 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Министерстве юстиции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Постановление Центральной избирательной комиссии Республики Казахстан от 13 июля 1999 года N 15/216 "О доверенных лицах и членах инициативных групп политических партий, выдвинувших партийные списки, для избрания депутатов в Мажилис Парламента Республики Казахстан" (зарегистрировано в Реестре государственной регистрации нормативных правовых актов за N 843)...".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12, 30 и 31 Конституционного закона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"О выборах в Республике Казахстан" Центральная избирательная комиссия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политические партии, зарегистрировавшие партийные списки, при проведении избирательной кампании вправе иметь в каждой области, городах Астане и Алматы по одному доверенному лицу, представляющему соответствующую политическую партию.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Политические партии, зарегистрировавшие партийные списки, при проведении избирательной кампании создают инициативные группы политических партий во всех областях, городах Астане и Алматы. Количество инициативных групп и их численность политическим партиям определять самостоятельно.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Регистрацию доверенных лиц и членов инициативных групп политических партий, зарегистрировавших партийные списки, и выдачу им соответствующих удостоверений осуществляют областные, городов Астаны и Алматы избирательные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его регистрации Министерством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