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75a" w14:textId="ee7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осуществления инвестиционной деятельности компаниями по управлению пенсионными активами, утвержденные постановлением Национальной комиссии Республики Казахстан по ценным бумагам от 13 августа 1998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24 июня 1999 года № 36. Зарегистрировано в Министерстве юстиции Республики Казахстан 26.07.99г. за N 848.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перечня финансовых инструментов, разрешаемых к приобретению за счет пенсионных активов,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осуществления инвестиционной деятельности компаниями по управлению пенсионными активами, утвержденные постановлением Национальной комиссии от 13 августа 1998 года № 11 и зарегистрированные Министерством юстиции Республики Казахстан 12 ноября 1998 года за № 642: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государственные ценные бумаги Республики Казахстан, выпущенные местными исполнительными органами (в том числе эмитированные в соответствии с законодательством других государств), при условии, что данные ценные бумаги допущены к обращению в торговых системах ЗАО "Казахстанская фондовая биржа" и разрешены Директоратом Национальной комиссии к приобретению за счет пенсионных активов, - не более 5%;";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3-2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Компания вправе приобретать следующие негосударственные ценные бумаги иностранных эмитентов: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бумаги, имеющие рейтинговую оценку не ниже "АА" (по классификации "Standard &amp; Poor's" и "Fitch IBCA") или "Аа" (по классификации "Мооdу's");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акции эмитентов, чьи долговые ценные бумаги имеют рейтинговую оценку не ниже "АА" (по классификации "Standard &amp; Poor's" и "Fitch IBCA") или "Аа" (по классификации "Мооdу's");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 эмитентов, имеющих кредитную рейтинговую оценку не ниже "АА" (по классификации "Standard &amp; Poor's" и "Fitch IBCA") или "Аа" (по классификации "Мооdу's").".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его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компаний по управлению пенсионными активами,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до сведения ЗАО "Казахстанская фондовая биржа" (с возложением на него обязанности по доведению настоящего Постановления до сведения его членов) и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