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9182" w14:textId="96b9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расчета минимальной цены на алкогольную продукцию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18 ноября 1999 года N 264 Зарегистрирован в Министерстве юстиции Республики Казахстан 9.12.99г. за N 994. Утратил силу приказом и.о. Министра финансов Республики Казахстан от 19 февраля 2016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финансов РК от 19.02.2016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этилового спирта и алкогольной продукции" от 16 июля 1999 года N 429-1 приказываю: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расчета минимальной цены на алкогольную продукцию крепостью 30% и более.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учета и анализа (Ким Р.Ю.) согласовать вышеуказанную Инструкцию с Министерством финансов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Отделу нормативного регулирования (Лепесбаеву А.) произвести государственную регистрацию настоящего приказа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над производством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оборотом 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1999 года N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расчета минимальной цены на</w:t>
      </w:r>
      <w:r>
        <w:br/>
      </w:r>
      <w:r>
        <w:rPr>
          <w:rFonts w:ascii="Times New Roman"/>
          <w:b/>
          <w:i w:val="false"/>
          <w:color w:val="000000"/>
        </w:rPr>
        <w:t>алкогольную продукцию крепостью 30% и более</w:t>
      </w:r>
    </w:p>
    <w:bookmarkStart w:name="z4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расчета минимальной цены на алкогольную продукцию крепостью 30% и более (далее - Инструкция) определяет порядок расчета минимальной цены на алкогольную продукцию,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этилового спирта и алкогольной продукции".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Инструкция характеризует статьи расходов при производстве алкогольной продукции и разработана для руководства при определении уполномоченным органом минимальных цен на алкогольную продукцию отечественного производства.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и классификация затрат, используемых для расчета минимальной цены на алкогольную продукцию определяется согласно главе 2 настоящей Инструкции.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Характеристика затрат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затрат сырья и основных материалов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спирт-ректификат*, являющийся основным сырьем для выработки алкогольной продукции. Спирт списывается на производство по цене приобретения, за минусом НДС.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* Расходы по транспортировке спирта списываются по их фактической себестоимости в сумме, соответствующей на объем спирта, фактически израсходованного в производстве алкогольной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спирта учитываются такие критерии как: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спирт, произведенный из крахмалосодержащего сырья (пшеница, рожь, ячмень, кукуруза, овес, рис), и спирт, произведенный из сахаросодержащего сырья (свекла, патока);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спирт собственного производства или приобретенный для производства алкогольной продукции крепостью 30% и более;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потери спирта в пределах норм, регламентируемых нормативно-технической документацией (согласно паспорту производства);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другие материалы, которые входят в состав вырабатываемой продукции.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затратам по вспомогательным материалам относятся: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вода приобретенная, кондиционирование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укупорочные материалы, приобретенные (алюминиевая фольга, колпачки, пробка, прокладка, термоусадочная пленка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этикетки, наклейки, клей, штемпельная краска;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 для мойки бутылки (каустическая сода и т.д.);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материал для фильтрации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стоимость бутылки;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гофрированная тара.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Себестоимость своей воды не калькулируется и на эти затраты не списывается. Затраты, связанные с получением своей воды, планируются и учитываются по другим калькуляционным статьям расходов (зарплата, топливо, накладные расходы).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Вода, потребляемая для выработки продукции, мойки бутылок и на другие технологические производственные цели, списывается по установленным нормативам и тарифам (согласно </w:t>
      </w:r>
      <w:r>
        <w:rPr>
          <w:rFonts w:ascii="Times New Roman"/>
          <w:b w:val="false"/>
          <w:i w:val="false"/>
          <w:color w:val="000000"/>
          <w:sz w:val="28"/>
        </w:rPr>
        <w:t>паспорту производства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вспомогательных материалов, указанных в подпунктах 2), 3), 4), 5) и 7) настоящего пункта производится пропорционально количеству выработанной продукции.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Затраты на топливо и энергию (всех видов), непосредственно расходуемые в процессе производства списываются по учетным ценам.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своей тепло- и электроэнергии не калькулируется, а расходы, связанные с их выработкой относятся на соответствующие статьи затрат основного производства (зарплата, топливо, накладные расходы).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затрат включаются начисленные суммы основной и дополнительной заработной платы производственных рабочих, а также инженерно-технических работников, непосредственно связанных с изготовлением продукции,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труде.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состав затрат включаются отчисления, производимые по установленным нормам в соответствии с законодательством, от сумм основной и дополнительной заработной платы производственных рабочих.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Затраты по накладным расходам включают: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суммы фактических расходов по ремонту основных средств производственного назначения, осуществленных как силами сторонних организаций, так и вспомогательными производствами;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суммы начисленной амортизации по нормам по основным средствам (оборудование) и нематериальным активам производственного назначения. При начислении амортизации применяется равномерный метод списания стоимости основных средств и нематериальных активов;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стоимость потребленных коммунальных услуг в производстве.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Затраты по прочим накладным расходам включают: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и потери от брака готовой продукции. Сумма потерь от брака определяется разницей между фактической себестоимостью готовых изделий и стоимостью, содержащихся в них основных материалов, которые могут быть использованы в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сумму потерь от простоев, расходы от боя посуды в производстве. Распределение боя посуды в производстве производится пропорционально выработанному количеству ее в соответствующей емкости, а количество потерь определяется в соответствии с предельно допустимыми нормативами потерь (боя) (согласно паспорту производства).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Затраты по прочим расходам включают: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служебные командировки и перемещения производственного характера;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обучение производственного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 санитарно-гигиенических норм, содержание помещений, инвентаря для организации медпунктов;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пожарной, военизированной и сторожевой охраны производственных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производство испытаний, опытов, исследований, содержание общезаводских лабораторий, также расходы, связанные с производством водочной продукции, не относящиеся ни к одной из выше указанных статей.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Расходы общехозяйственного и административного назначения включают: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оплату труда работников, относящихся к административному персоналу, оплата труда персонала, занятого в обслуживающих производствах;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отчисления от оплаты труда административного персонала и персонала, занятого в обслуживающих производствах, по установленным законодательством нормам;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содержание административного аппарата управления, работников, обслуживающих структурные подразделения, материально-техническое и транспортное обслуживание;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содержание и обслуживание технических средств управления, узлов связи, средств сигнализации, вычислительных центров, не относящихся к производству (износ основных средств общехозяйственного назначения, расходы на содержание и текущий ремонт зданий, сооружений и инвентаря общехозяйственного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оплату услуг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командировки административного персонала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почтово-телеграфные и телефонные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представительские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аренда основных средств общехозяйственного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налоги, сборы и отчисления с имущества, недвижимости;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сверхнормативные потери, порча и недостачи товарно-материальных запасов на складах и другие непроизводственные потери;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оплату консультационных (аудиторских) и информационных услуг. </w:t>
      </w:r>
    </w:p>
    <w:bookmarkStart w:name="z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Затраты по реализации включают: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заработную плату и отчисления от фонда оплаты труда работников отдела сбыта, расходы по страхованию собственности, командировочные расходы, амортизационные отчисления и расходы по содержанию основных средств, используемых при реализации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грузов до пункта отправления, погрузочно-разгрузочные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изучению рынков сбыта и продвижению товара на рынок (затраты на маркетинг), расходы на разработку и издание рекламных изделий, участие в выставках, ярмарках;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дегустации.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Затраты по процентам включают: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оплата процентов по кредитам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процентов по кредитам поставщиков;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процентов по аренде имущества.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Рентабельность исчисляется в размере 10% от производственной себестоимости.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Начисление НДС производится по установленным налоговым законодательством Республики Казахстан ставкам.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Начисление акцизов производится по ставкам, утвержденным Правительством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затраты, произведенные в иностранной валюте и подлежащие включению в расчет минимальных цен на водку, отражаются в национальной валюте Республики Казахстан в суммах, определяемых путем пересчета иностранной валюты по курсу Национального банка Республики Казахстан, действующему на дату выписки расчетно-денежных документов.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определения минимальных цен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определении минимальной цены учитывается различная специфика регионов (различные тарифы и т.д.).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Рынок алкогольной продукции республики подразделяется условно на пять регионов, с различной спецификой: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регион - включает в себя Акмолинскую, Карагандинскую области и г.Астана;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регион - включает в себя Северо-Казахстанскую и Кустанайскую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регион - включает в себя Актюбинскую, Атыраускую, Западно-Казахстанскую и Мангыстаускую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регион - включает в себя Жамбылскую, Кызылординскую и Южно-Казахстанскую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регион - включает в себя Алматинскую, Восточно-Казахстанскую, Павлодарскую области и г.Алматы.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каждому из пяти регионов определяется предельная минимальная отпускная цена завода-изготовителя и предельная оптовая и розничная цена на алкогольную продукцию в торговой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Предельная цена на алкогольную продукцию крепостью 30% и более: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организаций-производителей определяется исходя из расчета минимальной цены на алкогольную продукцию (см. приложение);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торговой сети определяется как: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оптовая цена = отпускная цена + 10% рентабельности;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розничная цена = оптовая цена + 8% рентабельности.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 выявленной предельной цены, по каждому из пяти регионов, определяется максимальная цена на отпускаемую организациями- производителями алкогольную продукцию и максимальная оптовая и розничная цена в торговой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Определенная, в соответствии с подпунктом 3) настоящего пункта максимальная цена устанавливается на определенный срок как "минимальная цена" на алкогольную продукцию в целом по республике и устанавливается Правительством Республики Казахстан. </w:t>
      </w:r>
    </w:p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минимальная цена подлежит изменению, в зависимости от изменений ее структурных составляющих (ставка акциза, тарифы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определении минимальных цен допускается общепринятое округление значений до единицы.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алкогольную продукцию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крепостью 30% и более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состава и классификации затрат,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используемых для расчета минимальной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алкогольную продукцию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крепостью 30% и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 !Наименование статей затрат!Ед.!Расход на ед.!Цена за !Сум!С/с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!изм!продукции    !ед. без !ма !бут.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   !   !             !НДС     !   !0,5 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Сырье и основные материалы: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1) спирт-ректификат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2) потери спирта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пределах норм,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регламентируемых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нормативно-технической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3) другие материалы,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входящие в состав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вырабатываемой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Вспомогательные материалы: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1) вода                     Дал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2) фильтрующие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3) добавки                 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4) моющие средства          Кг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5) бутылка                 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6) укупорочные материалы   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7) гофротара                Шт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Топливо и энергия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технологические цели: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1) Эл/энергия               Квт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2) Теплоэнергия             Гкал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3) Топливо                  Куб.м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Основная и дополнительная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заработная плата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производственных рабочих 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Отчисления от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оплаты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производственных рабочих 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Накладные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1) Ремонт основных средств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2) Износ основных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 амортизация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нематериальных активов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3) Коммунальные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Прочие накладные расходы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1) Потери от брака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2) Потери от простоев, 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производ. расходы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Прочие затраты           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1) Служебные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2) Обучение производственного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3) Соблюдение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гигиенических норм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4) Содержание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5) Проведение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(опытов)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себестоимость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Общие и администр.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затраты                  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Затраты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Затраты по процентам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Рентабельность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реализации        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НДС                     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Акциз                   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Отпускная цена                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