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e57" w14:textId="bb9a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сельских округов и сел в Хобдинском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двадцать четвертой сессии Актюбинского областного Маслихата и Акима области от 21 апреля 1999 года N 6. Зарегистрировано Управлением юстиции Актюбинской области 24 мая 199 года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решения на русском языке слова "аульный", "аульных", "аул" заменены словами "сельский", "сельских", "село",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решения на казахском языке слова "селолық", "селоларының" заменены словами "ауылдық", "ауылдарының", текст на русском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Принять предложение маслихата и акима Хобдинского района, областной ономастической комиссии и переименовать в Хобдинском районе: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Бескопинский сельский округ в Сарыбулакский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Калиновский сельский округ в Бегалинский сельский округ.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Центры этих сельских округов: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Сарыбулак в село Сарыбулак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внести на рассмотрение Правительства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