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46a58" w14:textId="3a46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XXY сессии областного Маслихата от 14.01.99 г. "Об областном бюджете на 1999 г."</w:t>
      </w:r>
    </w:p>
    <w:p>
      <w:pPr>
        <w:spacing w:after="0"/>
        <w:ind w:left="0"/>
        <w:jc w:val="both"/>
      </w:pPr>
      <w:r>
        <w:rPr>
          <w:rFonts w:ascii="Times New Roman"/>
          <w:b w:val="false"/>
          <w:i w:val="false"/>
          <w:color w:val="000000"/>
          <w:sz w:val="28"/>
        </w:rPr>
        <w:t>Решение XXYI сессии Карагандинского областного Маслихата от 29 апреля 1999 года N 9 зарегистрировано управлением юстиции Карагандинской области 09.06.1999 г. за № 28</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Законами Республики Казахстан: "О бюджетной 
системе" от 1.04.99г. N 357-1 ЗРК,  
</w:t>
      </w:r>
      <w:r>
        <w:rPr>
          <w:rFonts w:ascii="Times New Roman"/>
          <w:b w:val="false"/>
          <w:i w:val="false"/>
          <w:color w:val="000000"/>
          <w:sz w:val="28"/>
        </w:rPr>
        <w:t xml:space="preserve"> Z990357_ </w:t>
      </w:r>
      <w:r>
        <w:rPr>
          <w:rFonts w:ascii="Times New Roman"/>
          <w:b w:val="false"/>
          <w:i w:val="false"/>
          <w:color w:val="000000"/>
          <w:sz w:val="28"/>
        </w:rPr>
        <w:t>
  "О внесении изменений и 
дополнений в Закон Республики Казахстан "О республиканском бюджете на 1999 
год" от 1.04.99г. N 359-1 ЗРК "О местных представительных и исполнительных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органах Республики Казахстан" от 10.12.93 г. с последующими 
изменениями и дополнениями, и Указом Президента Республики 
Казахстан, имеющим силу Закона от 24.04.95 г. N 2235  
</w:t>
      </w:r>
      <w:r>
        <w:rPr>
          <w:rFonts w:ascii="Times New Roman"/>
          <w:b w:val="false"/>
          <w:i w:val="false"/>
          <w:color w:val="000000"/>
          <w:sz w:val="28"/>
        </w:rPr>
        <w:t xml:space="preserve"> Z952235_ </w:t>
      </w:r>
      <w:r>
        <w:rPr>
          <w:rFonts w:ascii="Times New Roman"/>
          <w:b w:val="false"/>
          <w:i w:val="false"/>
          <w:color w:val="000000"/>
          <w:sz w:val="28"/>
        </w:rPr>
        <w:t>
  "О налогах и 
других обязательных платежах в бюджет" с последующими изменениями и 
дополнениями:
     I. Внести в решение ХХУ сессии областного Маслихата от 14 января 
1999 года "Об областном бюджете на 1999 год" следующие изменения и 
дополнения.
     1. В пункте 1:
     Цифру  "5931707"  заменить цифрой    "93000774"
     Цифру  "234921"   заменить цифрой    "3151232"
     Цифру  "707700"   заменить цифрой    "1686559"
     Цифру  "6605296"  заменить цифрой    "13876727"
     Цифру  "269032"   заменить цифрой    "261838"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Дефицит (профицит) бюджета, финансирование дефицита
(использование профицита) бюджета - не предусматриваются.
&lt;*&gt;
</w:t>
      </w:r>
      <w:r>
        <w:br/>
      </w:r>
      <w:r>
        <w:rPr>
          <w:rFonts w:ascii="Times New Roman"/>
          <w:b w:val="false"/>
          <w:i w:val="false"/>
          <w:color w:val="000000"/>
          <w:sz w:val="28"/>
        </w:rPr>
        <w:t>
          Сноска. Пункт 1. изменен и дополнен решением  
решением XXVII сессии Карагандинского областного Маслихата N 6 от
22.07.1999 г..  
</w:t>
      </w:r>
      <w:r>
        <w:rPr>
          <w:rFonts w:ascii="Times New Roman"/>
          <w:b w:val="false"/>
          <w:i w:val="false"/>
          <w:color w:val="000000"/>
          <w:sz w:val="28"/>
        </w:rPr>
        <w:t xml:space="preserve"> V99K037_ </w:t>
      </w:r>
      <w:r>
        <w:rPr>
          <w:rFonts w:ascii="Times New Roman"/>
          <w:b w:val="false"/>
          <w:i w:val="false"/>
          <w:color w:val="000000"/>
          <w:sz w:val="28"/>
        </w:rPr>
        <w:t>
</w:t>
      </w:r>
      <w:r>
        <w:br/>
      </w:r>
      <w:r>
        <w:rPr>
          <w:rFonts w:ascii="Times New Roman"/>
          <w:b w:val="false"/>
          <w:i w:val="false"/>
          <w:color w:val="000000"/>
          <w:sz w:val="28"/>
        </w:rPr>
        <w:t>
          2. Пункты 2,3 - исключить.
</w:t>
      </w:r>
      <w:r>
        <w:br/>
      </w:r>
      <w:r>
        <w:rPr>
          <w:rFonts w:ascii="Times New Roman"/>
          <w:b w:val="false"/>
          <w:i w:val="false"/>
          <w:color w:val="000000"/>
          <w:sz w:val="28"/>
        </w:rPr>
        <w:t>
          3. Дополнить пунктами 2-1, 3-1, 3-2 следующего содержания:
</w:t>
      </w:r>
      <w:r>
        <w:br/>
      </w:r>
      <w:r>
        <w:rPr>
          <w:rFonts w:ascii="Times New Roman"/>
          <w:b w:val="false"/>
          <w:i w:val="false"/>
          <w:color w:val="000000"/>
          <w:sz w:val="28"/>
        </w:rPr>
        <w:t>
          Установить, что доходы областного бюджета формируются в 
соответствии с Законом Республики Казахстан "О бюджетной системе"
за счет подоходного налога с юридических лиц, социального налога, 
акцизов, лицензионного сбора за право занятия отдельными видами 
деятельности, платежей за загрязнение окружающей среды, поступлений от 
аренды имущества коммунальной собственности административных штрафов и 
санкций, поступлений от приватизации объектов коммунальной собственности, 
от погашения основного долга по ранее выданным из областного бюджета 
кредитам (ссудам) бюджетам районов и городов, а также за счет следующих 
неналоговых поступлений:
</w:t>
      </w:r>
      <w:r>
        <w:br/>
      </w:r>
      <w:r>
        <w:rPr>
          <w:rFonts w:ascii="Times New Roman"/>
          <w:b w:val="false"/>
          <w:i w:val="false"/>
          <w:color w:val="000000"/>
          <w:sz w:val="28"/>
        </w:rPr>
        <w:t>
          - поступлений от реализации имущества, перешедшего по праву 
наследования к административно-территориальной единице, кладов и 
находок в национальной валюте;
</w:t>
      </w:r>
      <w:r>
        <w:br/>
      </w:r>
      <w:r>
        <w:rPr>
          <w:rFonts w:ascii="Times New Roman"/>
          <w:b w:val="false"/>
          <w:i w:val="false"/>
          <w:color w:val="000000"/>
          <w:sz w:val="28"/>
        </w:rPr>
        <w:t>
          - штрафов за нарушение природоохранного законодательства (в 
размере 50 %);
</w:t>
      </w:r>
      <w:r>
        <w:br/>
      </w:r>
      <w:r>
        <w:rPr>
          <w:rFonts w:ascii="Times New Roman"/>
          <w:b w:val="false"/>
          <w:i w:val="false"/>
          <w:color w:val="000000"/>
          <w:sz w:val="28"/>
        </w:rPr>
        <w:t>
          - прочих санкций и штрафов;
</w:t>
      </w:r>
      <w:r>
        <w:br/>
      </w:r>
      <w:r>
        <w:rPr>
          <w:rFonts w:ascii="Times New Roman"/>
          <w:b w:val="false"/>
          <w:i w:val="false"/>
          <w:color w:val="000000"/>
          <w:sz w:val="28"/>
        </w:rPr>
        <w:t>
          - прочих неналоговых поступлений, предусмотренных 
законодательными актами;
</w:t>
      </w:r>
      <w:r>
        <w:br/>
      </w:r>
      <w:r>
        <w:rPr>
          <w:rFonts w:ascii="Times New Roman"/>
          <w:b w:val="false"/>
          <w:i w:val="false"/>
          <w:color w:val="000000"/>
          <w:sz w:val="28"/>
        </w:rPr>
        <w:t>
          - поступлений задолженности.
</w:t>
      </w:r>
      <w:r>
        <w:br/>
      </w:r>
      <w:r>
        <w:rPr>
          <w:rFonts w:ascii="Times New Roman"/>
          <w:b w:val="false"/>
          <w:i w:val="false"/>
          <w:color w:val="000000"/>
          <w:sz w:val="28"/>
        </w:rPr>
        <w:t>
          3-1. Предусмотреть погашение кредиторской задолженности бывших
бюджетных организаций, финансировавшихся из областного, районных и 
городских бюджетов и ФОМСа перед поставщиками медуслуг, 
оказанных неработающей части населения, по состоянию на 31 декабря 1998
года в размере до 500000 тыс. тенге за счет погашения задолженностей 
хозяйствующих субъектов по платежам в областной, районные и городские 
бюджеты по состоянию на 31 декабря 1998 года, не погашенных на момент
проведения расчетов.
</w:t>
      </w:r>
      <w:r>
        <w:br/>
      </w:r>
      <w:r>
        <w:rPr>
          <w:rFonts w:ascii="Times New Roman"/>
          <w:b w:val="false"/>
          <w:i w:val="false"/>
          <w:color w:val="000000"/>
          <w:sz w:val="28"/>
        </w:rPr>
        <w:t>
          Акиму области разработать порядок погашения указанной 
кредиторской задолженности.
</w:t>
      </w:r>
      <w:r>
        <w:br/>
      </w:r>
      <w:r>
        <w:rPr>
          <w:rFonts w:ascii="Times New Roman"/>
          <w:b w:val="false"/>
          <w:i w:val="false"/>
          <w:color w:val="000000"/>
          <w:sz w:val="28"/>
        </w:rPr>
        <w:t>
          3-2. Обязать налоговые органы и органы Казначейства обеспечить 
зачисление подлежащей к зачету недоимки хозяйствующих субъектов 
области по платежам в бюджет, в доход собственно областного бюджета.
</w:t>
      </w:r>
      <w:r>
        <w:br/>
      </w:r>
      <w:r>
        <w:rPr>
          <w:rFonts w:ascii="Times New Roman"/>
          <w:b w:val="false"/>
          <w:i w:val="false"/>
          <w:color w:val="000000"/>
          <w:sz w:val="28"/>
        </w:rPr>
        <w:t>
          4. В пункте 4 Цифру "21%" заменить на цифру "50%".
</w:t>
      </w:r>
      <w:r>
        <w:br/>
      </w:r>
      <w:r>
        <w:rPr>
          <w:rFonts w:ascii="Times New Roman"/>
          <w:b w:val="false"/>
          <w:i w:val="false"/>
          <w:color w:val="000000"/>
          <w:sz w:val="28"/>
        </w:rPr>
        <w:t>
          5. Пункт 5 изложить в следующей редакции:
</w:t>
      </w:r>
      <w:r>
        <w:br/>
      </w:r>
      <w:r>
        <w:rPr>
          <w:rFonts w:ascii="Times New Roman"/>
          <w:b w:val="false"/>
          <w:i w:val="false"/>
          <w:color w:val="000000"/>
          <w:sz w:val="28"/>
        </w:rPr>
        <w:t>
          Установить на 1999 год распределение поступлений налогов, сборов и 
других обязательных платежей в бюджет, неналоговых и иных 
поступлений в бюджеты районов и городов в следующих размерах:
</w:t>
      </w:r>
      <w:r>
        <w:br/>
      </w:r>
      <w:r>
        <w:rPr>
          <w:rFonts w:ascii="Times New Roman"/>
          <w:b w:val="false"/>
          <w:i w:val="false"/>
          <w:color w:val="000000"/>
          <w:sz w:val="28"/>
        </w:rPr>
        <w:t>
          а) по подоходному налогу с юридических лиц:
</w:t>
      </w:r>
      <w:r>
        <w:br/>
      </w:r>
      <w:r>
        <w:rPr>
          <w:rFonts w:ascii="Times New Roman"/>
          <w:b w:val="false"/>
          <w:i w:val="false"/>
          <w:color w:val="000000"/>
          <w:sz w:val="28"/>
        </w:rPr>
        <w:t>
          Абайского, Актогайского, Бухар-Жырауского, Жанааркинского, 
Каркаралинского, Нуринского, Осакаровского, Улытауского, Шетского 
районов и городов Балхаша, Жезказгана, Караганды, Каражала, Приозерска, 
Сарани, Темиртау, Шахтинска - по 20 процентов;
</w:t>
      </w:r>
      <w:r>
        <w:br/>
      </w:r>
      <w:r>
        <w:rPr>
          <w:rFonts w:ascii="Times New Roman"/>
          <w:b w:val="false"/>
          <w:i w:val="false"/>
          <w:color w:val="000000"/>
          <w:sz w:val="28"/>
        </w:rPr>
        <w:t>
          б) по подоходному налогу с физических лиц, взимаемому у источника 
выплаты:
</w:t>
      </w:r>
      <w:r>
        <w:br/>
      </w:r>
      <w:r>
        <w:rPr>
          <w:rFonts w:ascii="Times New Roman"/>
          <w:b w:val="false"/>
          <w:i w:val="false"/>
          <w:color w:val="000000"/>
          <w:sz w:val="28"/>
        </w:rPr>
        <w:t>
          Абайского, Актогайского, Бухар-Жырауского, Жанааркинского, 
Каркаралинского, Нуринского, Осакаровского, Улытауского, Шетского 
районов и городов Балхаша, Жезказгана, Караганды, Каражала, Приозерска, 
Сарани, Темиртау, Шахтинска - по 100 процентов;
</w:t>
      </w:r>
      <w:r>
        <w:br/>
      </w:r>
      <w:r>
        <w:rPr>
          <w:rFonts w:ascii="Times New Roman"/>
          <w:b w:val="false"/>
          <w:i w:val="false"/>
          <w:color w:val="000000"/>
          <w:sz w:val="28"/>
        </w:rPr>
        <w:t>
          в) по акцизам на алкогольную продукцию:
</w:t>
      </w:r>
      <w:r>
        <w:br/>
      </w:r>
      <w:r>
        <w:rPr>
          <w:rFonts w:ascii="Times New Roman"/>
          <w:b w:val="false"/>
          <w:i w:val="false"/>
          <w:color w:val="000000"/>
          <w:sz w:val="28"/>
        </w:rPr>
        <w:t>
          Абайского, Актогайского, Бухар-Жырауского, Жанааркинского, 
Каркаралинского, Нуринского, Осакаровского, Улытауского, Шетского 
районов и городов Балхаша, Жезказгана, Караганды, Каражала, Приозерска, 
Сарани, Темиртау, Шахтинска - по 10 процентов;
</w:t>
      </w:r>
      <w:r>
        <w:br/>
      </w:r>
      <w:r>
        <w:rPr>
          <w:rFonts w:ascii="Times New Roman"/>
          <w:b w:val="false"/>
          <w:i w:val="false"/>
          <w:color w:val="000000"/>
          <w:sz w:val="28"/>
        </w:rPr>
        <w:t>
          г) по акцизам на игорный бизнес:
</w:t>
      </w:r>
      <w:r>
        <w:br/>
      </w:r>
      <w:r>
        <w:rPr>
          <w:rFonts w:ascii="Times New Roman"/>
          <w:b w:val="false"/>
          <w:i w:val="false"/>
          <w:color w:val="000000"/>
          <w:sz w:val="28"/>
        </w:rPr>
        <w:t>
          Абайского, Актогайского, Бухар-Жырауского, Жанааркинского,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Каркаралинского, Нуринского, Осакаровского, Улытауского, Шетского 
районов и городов Балхаша, Жезказгана, Караганды, Каражала, Приозерска, 
Сарани, Темиртау, Шахтинска - по 10 процентов;
     д) по социальному налогу:
     Абайского, Актогайского, Бухар-Жырауского, Жанааркинского, 
Каркаралинского, Нуринского, Осакаровского, Улытауского, Шетского - 
по 50 процентов, городов Балхаша, Жезказгана, Караганды, Каражала, 
Приозерска, Сарани, Темиртау, Шахтинска - по 10 процентов;
     е) по платежам за загрязнение окружающей среды:
     областной бюджет - 50 процентов;
     ж) по штрафам за нарушение природоохранного законодательства:
     областной бюджет - 50 процентов.
     6. Пункт 6 изложить в следующей редакции:
     Выделить в 1999 году официальные трансферты бюджетам районов и 
городов в сумме 1324914 тыс.тенге, в том числе:
                                             тыс.тенге
     Бухар-Жырауского                           114821
     Жанааркинского                              87842
     Каркаралинского                            332374
     Нуринского                                  94291
     Осакаровского                               53925
     Улытауского                                 23803
     г.Приозерска                               134626
     г.Сарани                                  369315
     г.Шахтинска                                113917
     7. Дополнить пунктами 6-1, 6-2 следующего содержания:
     6-1. Установить объемы бюджетных изъятий на 1999 год из бюджетов 
районов и городов в областной бюджет в сумме 3151232 тыс.тенге, в том 
числе:
                                             тыс.тенге
     Абайского                                    1854
     Актогайского                                51915
     Шетского                                    21292
     г.Балхаша                                   14592
     г.Жезказгана                               733747
     г.Караганды                               1357139
     г.Каражал                                   64097
     г.Темиртау                                 906596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6-2. Установить, что бюджетные изъятия в областной бюджет из 
бюджетов районов и городов производятся ежедекадно. 
</w:t>
      </w:r>
      <w:r>
        <w:br/>
      </w:r>
      <w:r>
        <w:rPr>
          <w:rFonts w:ascii="Times New Roman"/>
          <w:b w:val="false"/>
          <w:i w:val="false"/>
          <w:color w:val="000000"/>
          <w:sz w:val="28"/>
        </w:rPr>
        <w:t>
          В случае невыполнения доходной части райгорбюджетов, бюджетные 
изъятия производятся пропорционально проценту исполнения прогноза доходной 
части этих бюджетов в соответствии с которым определялись объемы 
бюджетных изъятий в областной бюджет.
</w:t>
      </w:r>
      <w:r>
        <w:br/>
      </w:r>
      <w:r>
        <w:rPr>
          <w:rFonts w:ascii="Times New Roman"/>
          <w:b w:val="false"/>
          <w:i w:val="false"/>
          <w:color w:val="000000"/>
          <w:sz w:val="28"/>
        </w:rPr>
        <w:t>
          В случае снижения общего объема поступлений по бюджетным 
изъятиям из райгорбюджетов в областной бюджет, общий объем субвенций из 
областного бюджета в райгорбюджеты уменьшается на ту же сумму 
пропорционально по районам и городам.
</w:t>
      </w:r>
      <w:r>
        <w:br/>
      </w:r>
      <w:r>
        <w:rPr>
          <w:rFonts w:ascii="Times New Roman"/>
          <w:b w:val="false"/>
          <w:i w:val="false"/>
          <w:color w:val="000000"/>
          <w:sz w:val="28"/>
        </w:rPr>
        <w:t>
          8. Пункты 8, 9 изложить в следующей редакции:
</w:t>
      </w:r>
      <w:r>
        <w:br/>
      </w:r>
      <w:r>
        <w:rPr>
          <w:rFonts w:ascii="Times New Roman"/>
          <w:b w:val="false"/>
          <w:i w:val="false"/>
          <w:color w:val="000000"/>
          <w:sz w:val="28"/>
        </w:rPr>
        <w:t>
          8. Общественные работы, профессиональная подготовка и 
переподготовка безработных, содействие безработным в трудоустройстве 
осуществляются за счет средств бюджетов районов и городов.
</w:t>
      </w:r>
      <w:r>
        <w:br/>
      </w:r>
      <w:r>
        <w:rPr>
          <w:rFonts w:ascii="Times New Roman"/>
          <w:b w:val="false"/>
          <w:i w:val="false"/>
          <w:color w:val="000000"/>
          <w:sz w:val="28"/>
        </w:rPr>
        <w:t>
          9. Социальная помощь на рождение ребенка, погребение работавших 
граждан, помощь семьям, имеющим детей, жилищная помощь 
малообеспеченным семьям (гражданам) и материальная помощь безработным 
оказывается за счет средств бюджетов районов и городов в порядке и 
размерах, установленных законодательством.
</w:t>
      </w:r>
      <w:r>
        <w:br/>
      </w:r>
      <w:r>
        <w:rPr>
          <w:rFonts w:ascii="Times New Roman"/>
          <w:b w:val="false"/>
          <w:i w:val="false"/>
          <w:color w:val="000000"/>
          <w:sz w:val="28"/>
        </w:rPr>
        <w:t>
          9. В пункте 10: цифру "300000" заменить цифрой "424933" цифру 
"154379" заменить цифрой "115086".
</w:t>
      </w:r>
      <w:r>
        <w:br/>
      </w:r>
      <w:r>
        <w:rPr>
          <w:rFonts w:ascii="Times New Roman"/>
          <w:b w:val="false"/>
          <w:i w:val="false"/>
          <w:color w:val="000000"/>
          <w:sz w:val="28"/>
        </w:rPr>
        <w:t>
          10. В пункте 11: пункт четвертый дополнить словами: "из расчета их 
выплаты до 1 апреля 1999 года" ; пункт пятый дополнить словами: "из 
расчета их выплаты до 1 апреля 1999 года".
</w:t>
      </w:r>
      <w:r>
        <w:br/>
      </w:r>
      <w:r>
        <w:rPr>
          <w:rFonts w:ascii="Times New Roman"/>
          <w:b w:val="false"/>
          <w:i w:val="false"/>
          <w:color w:val="000000"/>
          <w:sz w:val="28"/>
        </w:rPr>
        <w:t>
          11. Пункт 12 дополнить словами: "из расчета их выплаты до 1 апреля 
1999 года".
</w:t>
      </w:r>
      <w:r>
        <w:br/>
      </w:r>
      <w:r>
        <w:rPr>
          <w:rFonts w:ascii="Times New Roman"/>
          <w:b w:val="false"/>
          <w:i w:val="false"/>
          <w:color w:val="000000"/>
          <w:sz w:val="28"/>
        </w:rPr>
        <w:t>
          12. Дополнить пунктами 12-1 следующего содержания:
</w:t>
      </w:r>
      <w:r>
        <w:br/>
      </w:r>
      <w:r>
        <w:rPr>
          <w:rFonts w:ascii="Times New Roman"/>
          <w:b w:val="false"/>
          <w:i w:val="false"/>
          <w:color w:val="000000"/>
          <w:sz w:val="28"/>
        </w:rPr>
        <w:t>
          12-1. Установить, что с 1 апреля 1999 года выплата денежной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компенсации военнослужащим внутренних войск и военнослужащим (кроме 
военнослужащих срочной службы) независимо от выслуги лет, а также
сотрудникам оперативно-розыскных, следственных, строевых подразделений 
органов внутренних дел по перечню, определяемому Правительством 
Республики Казахстан, на содержание жилища и коммунальные услуги
производится за счет областного бюджета и бюджетов районов и городов из
расчета 3430 тенге в месяц.
     13. Пункт 13 дополнить словами: "из расчета их выплаты до 1 апреля 
1999 года".
     14. Пункт 14, 18 - исключить.
     15. Дополнить пунктом 14-1 следующего содержания:
     14-1. Учесть, что Центр медицинского обслуживания инвалидов и 
участников Великой Отечественной войны отнесен к государственным 
учреждениям, с формой финансирования "на содержание".
     16. Пункты 15, 16 изложить в следующей редакции:
     15. Учесть, что размеры средств по местной бюджетной программе 
"Общеобразовательное обучение на местном уровне должны быть по 
районам и городам не ниже следующих сумм:
                                              тыс.тенге
     Абайскому                                  243055
     Актогайскому                                99693
     г.Балхаш                                   189600
     Бухар-Жыраускому                           233633
     Жанааркинскому                             111953
     г.Жезказган                                340307
     г.Караганда                               1047438
     г.Каражал                                   77354
     Каркаралинскому                            251548
     Нуринскому                                 165092
     Осакаровскому                              176615
     г.Приозерск                                 20929
     г.Сарань                                   130687
     г.Темиртау                                 349280
     Улытаускому                                107058
     г.Шахтинск                                 146913
     Шетскому                                   190812
     16. Учесть, что размеры средств по местным бюджетным программам 
здравоохранения должны быть не ниже по:
                                              тыс.тенге
     Абайскому                                   22990
     Актогайскому                                 7669
     г.Балхаш                                   107047
     Бухар-Жыраускому                             4598
     Жанааркинскому                               3773
     г.Жезказган                                203189
     г.Караганда                                    -
     г.Каражал                                    6117
     Каркаралинскому                              6415
     Нуринскому                                   5914
     Осакаровскому                                8227
     г.Приозерск                                  2000
     г.Сарань                                    19802
     г.Темиртау                                 189724
     Улытаускому                                  2613
     г.Шахтинск                                  49737
     Шетскому                                     6092
     17. Дополнить пунктами 16-1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16-1. Учесть, что в составе бюджетов районов предусмотрены 
средства на единовременные денежные выплаты специалистам государственных 
организаций здравоохранения, образования, социального обеспечения, культуры
и спорта, проживающим и работающим в сельской местности, на приобретение 
топлива в размере 1000 тенге.
</w:t>
      </w:r>
      <w:r>
        <w:br/>
      </w:r>
      <w:r>
        <w:rPr>
          <w:rFonts w:ascii="Times New Roman"/>
          <w:b w:val="false"/>
          <w:i w:val="false"/>
          <w:color w:val="000000"/>
          <w:sz w:val="28"/>
        </w:rPr>
        <w:t>
          18. Пункт 19 изложить в следующей редакции:
</w:t>
      </w:r>
      <w:r>
        <w:br/>
      </w:r>
      <w:r>
        <w:rPr>
          <w:rFonts w:ascii="Times New Roman"/>
          <w:b w:val="false"/>
          <w:i w:val="false"/>
          <w:color w:val="000000"/>
          <w:sz w:val="28"/>
        </w:rPr>
        <w:t>
          "Учесть, что в составе расходов областного бюджета предусмотрены 
ассигнования на финансирование государственного заказа по бесплатному 
гарантированному объему медицинской помощи и по модели фондодержания, 
включая медицинские предприятия железной дороги.
</w:t>
      </w:r>
      <w:r>
        <w:br/>
      </w:r>
      <w:r>
        <w:rPr>
          <w:rFonts w:ascii="Times New Roman"/>
          <w:b w:val="false"/>
          <w:i w:val="false"/>
          <w:color w:val="000000"/>
          <w:sz w:val="28"/>
        </w:rPr>
        <w:t>
          Определить администратором местных бюджетных программ в рамках 
государственного заказа по бесплатному гарантированному объему 
медицинской помощи областное отделение Центра по оплате медицинских услуг.
</w:t>
      </w:r>
      <w:r>
        <w:br/>
      </w:r>
      <w:r>
        <w:rPr>
          <w:rFonts w:ascii="Times New Roman"/>
          <w:b w:val="false"/>
          <w:i w:val="false"/>
          <w:color w:val="000000"/>
          <w:sz w:val="28"/>
        </w:rPr>
        <w:t>
          19. Пункт 22 - исключить.
</w:t>
      </w:r>
      <w:r>
        <w:br/>
      </w:r>
      <w:r>
        <w:rPr>
          <w:rFonts w:ascii="Times New Roman"/>
          <w:b w:val="false"/>
          <w:i w:val="false"/>
          <w:color w:val="000000"/>
          <w:sz w:val="28"/>
        </w:rPr>
        <w:t>
          20. Дополнить пунктом 22-1 следующего содержания:
</w:t>
      </w:r>
      <w:r>
        <w:br/>
      </w:r>
      <w:r>
        <w:rPr>
          <w:rFonts w:ascii="Times New Roman"/>
          <w:b w:val="false"/>
          <w:i w:val="false"/>
          <w:color w:val="000000"/>
          <w:sz w:val="28"/>
        </w:rPr>
        <w:t>
          22-1. Выделение средств на поддержку малого предпринимательства 
не предусматривается.
</w:t>
      </w:r>
      <w:r>
        <w:br/>
      </w:r>
      <w:r>
        <w:rPr>
          <w:rFonts w:ascii="Times New Roman"/>
          <w:b w:val="false"/>
          <w:i w:val="false"/>
          <w:color w:val="000000"/>
          <w:sz w:val="28"/>
        </w:rPr>
        <w:t>
          21. В пункте 23 цифру "100000" тыс. тенге заменить цифрой "118561
тыс. тенге".
&lt;*&gt;
</w:t>
      </w:r>
      <w:r>
        <w:br/>
      </w:r>
      <w:r>
        <w:rPr>
          <w:rFonts w:ascii="Times New Roman"/>
          <w:b w:val="false"/>
          <w:i w:val="false"/>
          <w:color w:val="000000"/>
          <w:sz w:val="28"/>
        </w:rPr>
        <w:t>
          Сноска. Пункт 21. изменен и дополнен решением XXVII сессии 
Карагандинского областного Маслихата N 6 от 22.07.1999 г.  
</w:t>
      </w:r>
      <w:r>
        <w:rPr>
          <w:rFonts w:ascii="Times New Roman"/>
          <w:b w:val="false"/>
          <w:i w:val="false"/>
          <w:color w:val="000000"/>
          <w:sz w:val="28"/>
        </w:rPr>
        <w:t xml:space="preserve"> V99K037_ </w:t>
      </w:r>
      <w:r>
        <w:rPr>
          <w:rFonts w:ascii="Times New Roman"/>
          <w:b w:val="false"/>
          <w:i w:val="false"/>
          <w:color w:val="000000"/>
          <w:sz w:val="28"/>
        </w:rPr>
        <w:t>
</w:t>
      </w:r>
      <w:r>
        <w:br/>
      </w:r>
      <w:r>
        <w:rPr>
          <w:rFonts w:ascii="Times New Roman"/>
          <w:b w:val="false"/>
          <w:i w:val="false"/>
          <w:color w:val="000000"/>
          <w:sz w:val="28"/>
        </w:rPr>
        <w:t>
          22. Дополнить пунктами 23-1, 23-2 следующего содержания:
</w:t>
      </w:r>
      <w:r>
        <w:br/>
      </w:r>
      <w:r>
        <w:rPr>
          <w:rFonts w:ascii="Times New Roman"/>
          <w:b w:val="false"/>
          <w:i w:val="false"/>
          <w:color w:val="000000"/>
          <w:sz w:val="28"/>
        </w:rPr>
        <w:t>
          23-1. Предусмотреть в областном бюджете 500000 тыс. тенге на 
предоставление кредитов (ссуд).
</w:t>
      </w:r>
      <w:r>
        <w:br/>
      </w:r>
      <w:r>
        <w:rPr>
          <w:rFonts w:ascii="Times New Roman"/>
          <w:b w:val="false"/>
          <w:i w:val="false"/>
          <w:color w:val="000000"/>
          <w:sz w:val="28"/>
        </w:rPr>
        <w:t>
          Акиму области, акимам районов и городов обеспечить выделение 
кредитов (ссуд) в порядке, определенном Правительством Республики 
Казахстан.
</w:t>
      </w:r>
      <w:r>
        <w:br/>
      </w:r>
      <w:r>
        <w:rPr>
          <w:rFonts w:ascii="Times New Roman"/>
          <w:b w:val="false"/>
          <w:i w:val="false"/>
          <w:color w:val="000000"/>
          <w:sz w:val="28"/>
        </w:rPr>
        <w:t>
          23-2. Установить, что заимствование средств местными 
исполнительными органами у юридических и физических лиц, иностранных
государств производится в порядке, определенном законодательными актами 
Республики Казахстан.
</w:t>
      </w:r>
      <w:r>
        <w:br/>
      </w:r>
      <w:r>
        <w:rPr>
          <w:rFonts w:ascii="Times New Roman"/>
          <w:b w:val="false"/>
          <w:i w:val="false"/>
          <w:color w:val="000000"/>
          <w:sz w:val="28"/>
        </w:rPr>
        <w:t>
          23. Пункт 26 дополнить текстом следующего содержания: в том числе:
Абайского - 63294 тыс. тенге, г.Балхаша - 45997 тыс. тенге,
Бухар-Жырауского - 66959 тыс. тенге, Жана-Аркинского - 29695 тыс. тенге, 
г.Жезказгана - 342510 тыс. тенге, Каркаралинского - 99003 тыс. тенге, 
Нуринского - 35854 тыс. тенге, Осакаровского - 51388 тыс. тенге,
г.Сарани - 347080 тыс. тенге, г.Шахтинска - 104779 тыс. тенге.
</w:t>
      </w:r>
      <w:r>
        <w:br/>
      </w:r>
      <w:r>
        <w:rPr>
          <w:rFonts w:ascii="Times New Roman"/>
          <w:b w:val="false"/>
          <w:i w:val="false"/>
          <w:color w:val="000000"/>
          <w:sz w:val="28"/>
        </w:rPr>
        <w:t>
          24. Приложение к решению областного Маслихата "Об областном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бюджете на 1999 год" изложить в новой редакции (прилагается).
     25. Областному управлению Казначейства обеспечить распределение 
поступлений налогов, сборов и других обязательных платежей в бюджет, 
неналоговых и иных поступлений между отдельными видами местных 
бюджетов на 1999 год по нормативам, установленным настоящим решением, с 1 
января 1999 года.
     II. Настоящее решение вступает в силу со дня его опубликования.
Председатель сессии
Секретарь областного Маслихата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к решению
</w:t>
      </w:r>
      <w:r>
        <w:br/>
      </w:r>
      <w:r>
        <w:rPr>
          <w:rFonts w:ascii="Times New Roman"/>
          <w:b w:val="false"/>
          <w:i w:val="false"/>
          <w:color w:val="000000"/>
          <w:sz w:val="28"/>
        </w:rPr>
        <w:t>
                                                XXVI сессии областного
                                                Маслихата
                                                от 29.04.1999 г. N 9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Сноска. Приложение изменено и дополнено решением XXVII сессии 
Карагандинского областного Маслихата N 6 от 22.07.1999 г. 
</w:t>
      </w:r>
      <w:r>
        <w:rPr>
          <w:rFonts w:ascii="Times New Roman"/>
          <w:b w:val="false"/>
          <w:i w:val="false"/>
          <w:color w:val="000000"/>
          <w:sz w:val="28"/>
        </w:rPr>
        <w:t xml:space="preserve"> V99K037_ </w:t>
      </w:r>
      <w:r>
        <w:rPr>
          <w:rFonts w:ascii="Times New Roman"/>
          <w:b w:val="false"/>
          <w:i w:val="false"/>
          <w:color w:val="000000"/>
          <w:sz w:val="28"/>
        </w:rPr>
        <w:t>
                   Областной бюджет на 1999 год
             с учетом внесенных изменений и дополнений
                                                    Утвержден.     Уточнен.
Категория                                              бюджет       бюджет
   Класс                     Наименование              на           на
    Подкласс                                         1999 год     1999 год
       Специфика
1  2  3  4                         5                     6           7
                            I. Доходы                5931707       9300774
1          Налоговые поступления                     5767494       8975068
   1       Подоходный налог на доходы                3091728       1367629
     1     Подоходный налог с юридических лиц        2035714       1367629
     2     Подоходный налог с физических лиц         1056014             0
        1  Подоходный налог с физических лиц,
           удерживаемый у источника выплаты          1056014
   3       Социальный налог                          2672248       7036948
     1     Социальный налог                          2672248       7036948
   5       Внутренние налоги на товары, работы и
           услуги                                       2818         68949
     2     Акцизы                                          0         66323
       2   Водка                                                     39166
       4   Вина                                                       9195
       7   Пиво                                                      14920
       8   Крепленые напитки, крепленые соки
           и бальзамы                                                 2682
       23  Игорный бизнес                                              360
     4     Сборы за ведение предпринимательской
           и профессиональной деятельности              2818          2626
       2   Лицензионный сбор за право занятиями
           отдельными видами деятельности               2818          2626
   7       Прочие налоги                                 700        500400
     1     Прочие налоги                                 700        500400
       1   Поступление задолженности                                500000
       9   Прочие налоговые поступления                  700           400
 2         Неналоговые поступления                    126783        289418
   1       Доходы от предпринимательской 
           деятельности и собственности                 2660          3380
    2      Неналоговые поступления от юридических
           лиц и финансовых учреждений                  2660          3380
      5    Поступление от реализации конфискованного,
           бесхозяйного имущества, имущества,
           перешедшего по праву наследования к
           государству, кладов и находок                2660          3380
 2         Административные сборы и платежи, доходы
           от некоммерческих и сопутствующих продаж    93285        239327
    1      Административные сборы                      82685        234000
     12    Платежи за загрязнение окружающей среды     82685        234000
    3      Прочие платежи и доходы от некоммерческих
           и сопутствующих продаж                      10600          5327
     1     Поступления от аренды коммунальной
           собственности                               10600          5327
 3         Поступления по штрафам и санкциям           30833         46627
    1      Поступления по штрафам и санкциям           30833         46627
     1     Административные штрафы и санкции,
           взимаемые государственными учреждениями     21555         20543
     9     Прочие санкции и штрафы                        91            84
     10    Штрафы за нарушение природоохранного 
           законодательства                             9187         26000
 5         Прочие неналоговые поступления                  5            84
   1       Прочие неналоговые поступления                  5            84
    9      Прочие неналоговые поступления                  5            84
           Доходы от операций с капиталом              37430         37430
 1         Продажа основного капитала                  37430         37430
   1       Продажа основного капитала                  37430         37430
    4      Поступления от приватизации 
           объектов коммунальной собственности         37430         37430
           II. Полученные официальные
           трансферты (гранты)                        234921       3151232
4          Полученные официальные
           трансферты(гранты)                         234921       3151232
 1         От национальных органов других
           уровней государственного управления        234921       3151232
   2       Трансферты из областных бюджетов                0       3151232
    10     Бюджетные изъятия из бюджета
           Карагандинской области                                  3151232
   4       Поступления от СЭЗ                         234921
           III. Погашение                             707700       1686559
5          Погашение кредитов, выданных из бюджета    707700       1686559
  1        Погашение ранее выданных кредитов          707700       1686559
   1       Погашение другими уровнями
           государственного управления                707700       1686559
    1      Погашение другими уровнями
           государственного управления                707700       1686559
Функциональная 
Группа                 Наименование                 Утвержд.       Уточнен.
  Функция                                            бюджет        бюджет
  Учреждение                                           на            на
    Программа                                       1999 год      1999 год
    Подпрограмма
1 2 3  4  5              6                              7           8
                       IY.Расходы                    6605296      13876727
1 105      Государственные услуги общего характера    100071        601071
  1        Представительные, исполнительные и другие
           органы, выполняющие общие функции
           государственного управления                 77058        577058
  103      Аппарат местных представительных органов     7590          7590
     2     Административные расходы на 
           местном уровне                               7590          5090
         2 Аппарат территориальных органов              7590          5090
     30    Депутатская деятельность                                   2500
         0 Планирование и статистическая деятельность                 2500
  105      Аппарат акимов                              69468        569468
     2     Административные расходы на местном уровне  69468         69468
         2 Аппарат территориальных органов             69468         69468
     59    Погашение кредиторской задолженности
           бюджетных организаций, финансировавшихся
           из местных бюджетов                                      500000
 5         Планирование и статистическая деятельность  23013         24013
  105      Аппарат акимов                                180           180
     51    Проведение переписи населения на местном
           уровне                                        180           180
  256      Областное управление экономики, индустрии
           и торговли                                  22833         23833
     2     Административные расходы на местном уровне  22833         23833
         2 Аппарат территориальных органов             22833         23833
2          Оборона                                    330966        344553
 1         Военные нужды                                9000          9000
  105      Министерство обороны Республики Казахстан    9000          9000
     63    Обеспечение выполнения всеобщей воинской
           обязанности                                  9000          9000
 2         Организация работы по чрезвычайным
           ситуациям                                  321966        335553
  105      Аппарат акимов                             321966        335553
     33    Обеспечение материально-техническими
           средствами штабов по чрезвычайным
           ситуациям                                   10014          1823
     31    Организация работы по чрезвычайным ситуациям               8191
     32    Ликвидация чрезвычайных ситуаций на местном
           уровне                                     311952        325539
        30 Государственная противопожарная служба     299521        313108
           (Выплата компенсаций военнослужащим и
           сотрудникам ОВД)                                          13587
        31 Мероприятия, связанные со спасением людей
           на водах                                    12431         12431
3          Общественный порядок и безопасность        261640        233284
 1         Правоохранительная деятельность            261640        233284
  105      Аппарат акимов                              30845             0
     66    Организация совершения нотариальных действий    0             0
        30 Нотариальные конторы
     44    Регулирование дорожного движения
           в городах и населенных пунктах              30845
  251      Областное управление внутренних дел        230795        233284
     2     Административные расходы на местном уровне 225560        212432
         2 Аппараты и подразделения органов внутренних
           дел по охране общественного порядка и
           безопасности                               225560        212432
     28    Выполнение просроченных финансовых
           обязательств местного бюджета.                            15617
     30    Охрана общественного порядка и обеспечение
           общественной безопасности на местном уровне  5235          4762
        32 Приемники-распределители для лиц, не имеющих
           определенного места жительства и документов  5235          4762
     28    Выполнение просроченных финансовых
           обязательств местного бюджета.                              473
4          Образование                               1059335        990918
 2         Начальное и среднее образование            437299        437249
  253      Областное управление образования           344624        344574
     20    Общеобразовательное обучение на местном
           уровне                                     339624        339574
        32 Школы-интернаты с особым режимом            68050         71914
        33 Школы начальные, неполные средние и средние 20617         27429
        34 Школы-интернаты                            104621        108078
        35 Специальные школы-интернаты                146336        132153
     32    Информатизация системы среднего образования
           на местном уровне                            5000          5000
     33    Обеспечение взрослого населения 
           средним образованием
  255      Управление туризма и спорта                 92675         92675
     20    Общеобразовательное обучение на
           местном уровне                              92675         92675
        31 Спортивные школы                            92675         92675
 3         Профессионально-техническое образование    205694        205694
  253      Управление образования                     205694        205694
     31    Профессионально-техническое обучение       205694        193959
        30 Профессионально-технические школы          205694        193959
     28    Выполнение просроченных финансовых
           обязательств местного бюджета.                            11735
 4         Среднее специальное образование            377544        297480
  253      Управление образования                     353044        277980
     8     Подготовка кадров в средних специальных
           учебных заведениях на местном уровне       353044        227980
     28    Выполнение просроченных финансовых
           обязательств местного бюджета.                            50000
  254      Управление здравоохранения                  24500         19500
     8     Подготовка кадров в средних специальных
           учебных заведениях на местном уровне        24500         19500
 5         Переподготовка кадров                       21932         30732
  251      Управление внутренних дел                    8349         17149
    11     Переподготовка кадров на местном уровне      8349         17149
     30    Переподготовка кадров для органов
           внутренних дел                               8349         17149
           Переподготовка кадров                                          
  253      Управление образования                      13583         13583
    11     Переподготовка кадров на местном уровне     13583         13583
         6 Переподготовка кадров государственных
           учреждений                                  13583         13056
     28    Выполнение просроченных финансовых
           обязательств местного бюджета.                              527
 9         Прочие услуги в области образования         16866         19763
  253      Управление образования                      16866         19763
    2      Административные расходы на местном уровне  12396         12018
        30 Областные управления образования            12396         12018
     28    Выполнение просроченных финансовых
           обязательств местного бюджета.                              378
     34    Осуществление финансирования и учета
           общеобразовательного обучения на
           местном уровне                               4470          7367
        93 Централизованные бухгалтерии                 4470          3900
     28    Выполнение просроченных финансовых
           обязательств местного бюджета.                             3467
5          Здравоохранение                           1882801      38018251 
           Больницы широкого профиля                  192450        156356
  251      Управление внутренних дел                   29952         28663
     31    Больницы широкого профиля                   29952         28663
        30 Госпитали                                   29952         28663
  254      Управление здравоохранения                 162498        127693
     31    Медицинские центры на местном уровне        46096         45165
        30 Областные центры по профилактике и борьбе
           со СПИДом                                   46096         45165
     33    Борьба с эпидемиями                          2290          2290
     39    Профилактика и борьба с опасными инфекциями
           на местном уровне                           81638         80238
        30 Областные, районные
           санитарно-эпидемиологические станции        81638         80238
 2         Поликлиники и услуги врачей, стоматологов
           и среднего медперсонала                                   32474
  262      Отделения центра по оплате медицинских услуг              32474
     30    Производство крови (заменителей) на местном
           уровне                                      30253         30253
     31    Пропаганда здорового образа жизни
           на местном уровне                            2221          2221
 3         Специализированная медицинская помощь      486487        501952
  254      Управление здравоохранения                 486487        501952
     30    Специализированная медицинская
           помощь на местном уровне                   279304        275166
        30 Областные клинические
           психоневрологические больницы              145979        143191
        31 Инфекционные больницы                      133325        131975
     32    Программа "Туберкулез", выполняемая
           на местном уровне                          207183        204686
        30 Туберкулезные больницы                     162548        160712
        32 Туберкулезные санатории                     44635         43974
     40    Больницы и поликлиники для ветеранов
           и инвалидов ВОВ                                           22100
 5         Другие виды медицинской помощи            1194867       3086757
  262      Управление здравоохранения                1194867       2969267
     32    Оказание первичной медико-санитарной
           помощи по модели фондодержания             197151        416983
     28    Выполнение просроченных финансовых
           обязательств местного бюджета.                            73920
     33    Оказание гарантированного объема 
           медицинской помощи населению на 
           местном уровне                             882190       2306577
     28    Выполнение просроченных финансовых
           обязательств местного бюджета.                           171787
  254      Управление здравоохранения                               171490
     37    Оказание скорой помощи                      93957         93957
     38    Прочие услуги по охране здоровья населения
           в области                                   21569         22133
        30 Оплата проезда больных, направляемых
           на лечение внутри республики                 8681          8646
        31 Лекарственное обеспечение отдельных
           категорий граждан по видам заболеваний       7988          7988
        32 Обеспечение специализированными продуктами
           детского питания отдельных категорий граждан  400           400
        33 Областные базы спецмедснабжения              4500          5099
  254      Управление здравоохранения                                 1400
     42    Обеспечение учетными услугами                              1400
        93 Централизованные бухгалтерии                               1400
 9         Прочие услуги в области здравоохранения      8997         24286
  254      Управление здравоохранения                   8997         24286
     2     Административные расходы на местном уровне   8997          8997
         3 Аппарат областных управлений                 8997          8997
     28    Выполнение просроченных финансовых
           обязательств местного бюджета.                            15289
6          Социальная помощь и социальное обеспечение 863514        847713
 1         Социальная помощь                          408783        435050
  258      Управление труда, занятости и
           социальной защиты населения                408783        435050
    31     Оказание социальной помощи 
           малообеспеченным гражданам (семьям)        300000        424933
        31 Жилищная помощь, малообеспеченным 
           гражданам (семьям)                         300000        424933
    35     Оказание социальной помощи по газу
    36     Оказание социальной помощи по твердому
           топливу                                    108783         10117
  2        Социальное обеспечение                     417063        360515
  253      Управление образования                      70408         67485
    6      Социальное обеспечение детей                70408         67485
        30 Детские дома                                70408         67485
  254      Управление здравоохранения                  68168         65681
    6      Социальное обеспечение детей                68168         65681
        30 Дома ребенка                                68168         65681
  258      Управление труда, занятости и
           социальной защиты населения                278487        227273
    30     Программа занятости (общественные работы,
           профессиональная подготовка 
           и переподготовка безработных, оказание
           социальной помощи безработным по
           трудоустройству)                           100000
    32     Социальное обеспечение, оказываемое
           через учреждения интернатского 
           типа на местном уровне                     166413        227273
        30 Дома-интернаты для малолетних инвалидов
           и психоневрологические дома-интернаты      142006        184418
        31 Дома-интернаты для престарелых и инвалидов
           общего типа                                 24407         42855
    34     Обучение и трудоустройство инвалидов         1380
    51     Обеспечение специальными средствами
           передвижения и их техническое обслуживание  10694
  253      Управление образования                                       76
    27     Единовременные денежные выплаты
           на приобретение топлива                                      76
        99 Специалисты государственных организаций,
           проживающие и работающие в сельской местности                76
 9         Прочие услуги в области социальной помощи
           и социального обеспечения                   37668         52148
  258      Управление труда, занятости и социальной
           защиты населения                            37668         52148
    2      Административные расходы на местном уровне  29775         29775
        30 Местные органы труда, занятости
           и социального обеспечения                   29775         29775
     33    Медико-социальная экспертиза на местном
           уровне                                       7893          7893
        30 Областные, городские и районные
           медико-социальные экспертные комиссии        7893          7893
     28    Выполнение просроченных финансовых
           обязательств местного бюджета.                            14480
7          Жилищно-коммунальное хозяйство              50056         66914
 1         Жилищное хозяйство                          10000         26858
  105      Аппарат акимов                              10000         26858
     42    Развитие коммунального хозяйства                0         16858
        30 Организация общего развития коммунального
           хозяйства                                                 16858
     43    Жилищное хозяйство                          10000         10000
        30 Обеспечение жильем особо нуждающихся лиц
           населения                                   10000         10000
 2         Коммунальное хозяйство                          0             0
  105      Аппарат акимов                                  0             0
    42     Развитие коммунального хозяйства                0             0
        30 Организация общего развития коммунального
           хозяйства
 3         Водоснабжение                               40056         40056
  105      Аппарат акимов                              40056         40056
    40     Организация работ по снабжению питьевой
           водой                                       40056         40056
8          Культура, спорт и информационное
           пространство                               304053        308553
 1         Деятельность в области культуры            206658        207663
  252      Управление культуры                        172834        173839
    2      Административные расходы на местном уровне   6809          6809
        3  Аппарат областных управлений                 6809          6809
   30      Обеспечение финансирования и учета
           мероприятий в области культуры на местном
           уровне                                       2787          2787
        93 Централизованные бухгалтерии                 2787          2787
   35      Субсидирование на местном уровне организаций
           по обеспечению культурного досуга населения 15487         15422
   28      Выполнение просроченных финансовых
           обязательств местного бюджета.                             2452
   36      Проведение театрально-зрелищных
           мероприятий на местном уровне              122507        122424
   38      Проведение зрелищных мероприятий
           на местном уровне                            3350          3350
   39      Хранение историко-культурных ценностей на
           местном уровне                              21894         20595
  253      Управление образования                      33824         33824
   35      Субсидирование организаций по проведению
           культурных и спортивных мероприятий
           с детьми на местном уровне                  33824         33824
 2         Спорт                                       14714         14714
  255      Управление туризма и спорта                 14714         14714
    2      Административные расходы на местном уровне   8714          8714
         3 Аппарат областных управлений                 8714          8714
   30      Проведение спортивных мероприятий
           на местном уровне                            6000          6000
 3         Информационное пространство                 82681         86176
  105      Аппарат Акимов                              26560         31060
   46      Проведение государственной информационной
           политики через газеты и журналы на местном
           уровне                                      26560         26560
   47      Проведение государственной информационной
           политики через телерадиовещание на местном
           уровне                                                     4500
  252      Управление культуры                         41320         40315
   34      Обеспечение общедоступности информации на
           местном уровне                              41320         40315
        30 Библиотеки                                  41320         40315
  261      Отдел архивного фонда                       14801         14801
   30      Обеспечение сохранности архивного фонда,
           печатных изданий и их специальное
           использование на местном уровне             14801         14801
        30 Областные и городские архивы                14801         14801
10         Сельское, водное, лесное, рыбное хозяйство
           и охрана окружающей среды                   64288         64288
 5         Охрана окружающей среды                     55000         55000
  105      Аппарат акимов                              55000         55000
   34      Организация охраны окружающей среды 
           на местном уровне                           55000         55000
 9         Прочие услуги в области сельского,
           водного, лесного, рыбного хозяйства 
           и охраны окружающей среды                    9288          9288
  257      Управление сельского хозяйства               9288          9288
   2       Административные расходы на местном уровне   9288          9288
         3 Аппарат управлений                           9288          9288
11         Промышленность, строительство 
           и недропользование                          16858             0
 2         Строительство                               16858             0
  257      Управление строительства архитектуры,
           жилья и застройки                           16858             0
   31      Проектно-изыскательские, конструкторские
           и технологические работы на местном уровне  16858
12         Транспорт и связь                          236715        270151
 1         Автомобильный транспорт                    236715        270151
  259      Управление по благоустройству                   0             0
   39      Обеспечение функционирования городских дорог                  0
  105      Управление автомобильных дорог на местном
           уровне                                     236715        270151
   50      Эксплуатация дорожной системы на местном
           уровне                                     236715        270151
        12 Обеспечение функционирования автомобильных
           дорог                                      236715        270151
13         Прочие услуги, связанные с экономической
           деятельностью                              100000        618561
 9         Прочие                                     100000        618561
  105      Аппарат акимов                             100000        618561
   52      Резервный фонд местных исполнительных
           органов                                    100000        118561
   81      Кредитование других уровней бюджетов                     500000
14         Обслуживание долга                          19667         19667
 1         Обслуживание долга                          19667         19667
  105      Аппарат акимов                              19667         19667
   53      Обслуживание долга местных исполнительных
           органов                                     19667         19667
        11 Выплата вознаграждений (интересов)
           по займам                                   19667         19667
15         Официальные трансферты                    1315332       5709229
 1         Официальные трансферты                    1315332       5709229
  105      Аппарат акимов                            1315332       5709229
   54      Трансферты из областного бюджета          1315332       1324914
  119      Аким Карагандинской области
   26      Трансферты из областного бюджета
           в республиканский бюджет                                4384315
           V. Кредитование                                 0             0
           VI. Дефицит (профицит) бюджета                  0             0
           YII. Финансирование                        269032        261838
16         Финансирование                             269032        261838
  105      Аппарат акимов                             269032        261838
   55      Погашение прочего внутреннего долга        269032        150875
   55      Погашение долга другим уровням
           государственного управления                118157        110963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