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6d74" w14:textId="4536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специальном городском пособии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 сессии Алматинского городского Маслихата I созыва от 14 мая 1999 года. Зарегистрировано управлением юстиции города Алматы 11 июня 1999 года за N 59. Утратило силу решением внеочередной III-й сессии маслихата города Алматы IV-го созыва от 11 октября 2007 года N 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 внеочередной III-й сессии маслихата города Алматы IV-го созыва от 11 октября 2007 года N 16.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предоставления льгот отдельным категориям граждан" и в целях оказания социальной поддержки наименее обеспеченным слоям населения (пенсионерам) в связи с ростом индекса потребительских цен, Алматинский городской Маслихат I-го созыва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 Е Ш И Л 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Установить с 1 мая 1999 года пенсионерам, постоянно проживающим на территории города Алматы и не вошедшим в перечень лиц имеющих право на получение специальных государственных пособий, специальное городское пособие в размере 0,5 месячного расчетного показателя.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Городскому финансовому управлению (Тажибаев К.К.) учесть расходы по выплате специальных городских пособий, определив источники их покрытия.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труда, занятости и социальной защиты населения города Алматы разработать Положение о специальном городском пособии, согласовав с Финансовым управлением г. Алматы.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Департаменту труда, занятости и социальной защиты населения города Алматы к 20 мая 1999 года завершить назначение специального городского пособия пенсионерам и обеспечить с 1 июня 1999 года их выплату.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Считать утратившим силу решение ХIV-й сессии Алматинского городского Маслихата I-го созыва от 7 апреля 1997 года "О порядке предоставления льгот отдельным категориям граждан".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ХХV-й сессии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I-го созыва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Алматинского городского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I-го созыва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