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a48c" w14:textId="bb4a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валютного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января 2001 года N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дополнения в следующие законодательные 
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24 декабря 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Z960054_ </w:t>
      </w:r>
      <w:r>
        <w:rPr>
          <w:rFonts w:ascii="Times New Roman"/>
          <w:b w:val="false"/>
          <w:i w:val="false"/>
          <w:color w:val="000000"/>
          <w:sz w:val="28"/>
        </w:rPr>
        <w:t>
  "О 
валютном регулировании" (Ведомости Парламента Республики Казахстан, 1996 
г., N 20-21, ст. 404; 1997 г., N 13-14, ст. 205; 1998 г., N 16, ст. 219; 
1999 г., N 20, ст. 722):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1. Валютное законодательство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Валютное законодательство Республики Казахстан основывается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Казахстан и состоит из настоящего Закона, 
иных законодательных актов Республики Казахстан и нормативных правовых 
актов органов валютного регулирования.";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статьями 1-1,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1-1. Основные понятия, используемые в настоящем Законе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Законе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валютное регулирование - деятельность уполномоченных 
государственных органов (органов валютного регулирования) по установлению 
порядка проведения валютных операций в целях обеспечения укрепления 
платежного баланса страны, устойчивости национальной валюты, развития 
внутреннего валютного рынка и контролю за его соблюдением;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валюта - денежные единицы, принятые государствами как законное 
платежное средство или официальные стандарты стоимости в наличной и 
безналичной формах, в виде банкнот, казначейских билетов и монет, в том 
числе из драгоценных металлов (включая изъятые или изымаемые из обращения, 
но подлежащие обмену на находящиеся в обращении денежные знаки), а также 
средства на счетах, в том числе в международных денежных или расчетных 
единицах;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национальная валюта - валюта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иностранная валюта - валюта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резиденты: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физические лица, имеющие постоянное место жительства в Республике 
Казахстан, в том числе временно находящиеся за границей или находящиеся на 
государственной службе Республики Казахстан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юридические лица, созданные в соответствии с законодательством 
Республики Казахстан, с местонахождением на территории Республики 
Казахстан, а также их филиалы и представительства с местонахождением в 
Республике Казахстан и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дипломатические, торговые и иные официальные представительства 
Республики Казахстан, находящиеся за пределами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нерезиденты - все юридические лица, их представительства и 
филиалы, а также физические лица, не указанные в понятии "резиденты";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валютные ценности: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иностранная валюта;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ценные бумаги и платежные документы, номинал которых выражен в 
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аффинированное золото в слитках;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национальная валюта, ценные бумаги и платежные документы, номинал 
которых выражен в национальной валюте, в случае совершения с ними операций 
между резидентами и нерезидентами;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инвестиции: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передача денег, ценных бумаг, вещей, имущественных прав, включая 
права на результаты интеллектуальной творческой деятельности, и иного 
имущества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обеспечения участия в уставном капитале объекта инвестирования;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приобретения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экспортно-импортные сделки: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сделки, предусматривающие переход от резидента к нерезиденту (от 
нерезидента к резиденту) права собственности на товары (кроме сделок, 
относимых к инвестициям);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сделки, предусматривающие оказание услуг (выполнение работ) 
резидентом нерезиденту (нерезидентом резиденту), а также передачу 
резидентом нерезиденту (нерезидентом резиденту) права пользования 
результатами интеллектуальной творческой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уполномоченные банки - банки, имеющие лицензию Национального 
Банка Республики Казахстан на проведение операций, предусмотренных 
банковским законодательством, осуществляющие валютные операции, в том 
числе по поручениям клиентов;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уполномоченные организации, осуществляющие отдельные виды 
банковских операций, - юридические лица, имеющие лицензию Национального 
Банка Республики Казахстан на проведение банковских операций в иностранной 
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обменные пункты - специально оборудованные места проведения 
обменных операций с наличной иностранной валютой, осуществляемых в 
соответствии с лицензией Национального Банка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1-2. Валютные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Валютными операциями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операции, связанные с переходом права собственности и иных прав на 
валютные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ввоз и пересылка в Республику Казахстан, а также вывоз и пересылка 
из Республики Казахстан валютных ценностей любым способом.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Валютные операции подразделяются на текущие операции и операции 
связанные с движением капитала.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Текущими операциями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переводы для осуществления расчетов по экспортно-импортным 
сделкам, предусматривающим отсрочку платежа либо авансовый платеж за 
товары, работы и услуги на срок не более 120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предоставление и получение кредитов на срок не более 120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перевод и получение дивидендов, вознаграждения и иных доходов по 
вкладам (депозитам), инвестициям, заемным и иным операциям;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переводы неторгового характера, включая гранты, переводы сумм 
наследства, заработной платы, пенсии, алиментов и другие;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все иные валютные операции, не отнесенные настоящим Законом к 
операциям, связанным с движением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Операциями, связанными с движением капитала,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осуществление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переводы для осуществления расчетов по сделкам, предусматривающим 
полную передачу исключительного права на объекты интеллектуальной 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переводы в оплату имущественных прав на недвижимость;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переводы для осуществления расчетов по экспортно-импортным 
сделкам, предусматривающим отсрочку платежа либо авансовый платеж за 
товары, работы и услуги на срок более 120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предоставление и получение кредитов на срок более 120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осуществление вкладов (депозитов) в иностранных банках и иных 
финансовых организациях, имеющих право осуществлять банковские операции по 
законодательству государств, в которых они зарегистрированы;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международные переводы по сделкам, связанным с накоплением 
пенсионных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международные переводы по договорам страхования и перестрахования 
накопительного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Валюта в оплату экспорта товаров (работ, услуг) должна быть 
получена резидентами и зачислена на их счета в уполномоченных банках в 
течение 120 дней с даты экспорта товаров (работ, услуг), если иной срок не 
установлен в лицензии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лицензии Национального Банка Республики Казахстан 
допускается зачисление валюты, полученной резидентами в качестве оплаты за 
экспорт товаров (работ, услуг), на их счета в иностранных банках или иных 
финансовых институтах, имеющих соответствующее право по законодательству 
государств, в которых они зарегистрированы.";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статью 2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Нормативные правовые акты по вопросам валютного регулирования, 
разработанные органами валютного регулирования, подлежат обязательному 
согласованию с Национальным Банком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статью 3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В целях обеспечения экономической безопасности государства 
Национальный Банк Республики Казахстан вправе устанавливать ограничения на 
форму расчетов по отдельным экспортно-импортным сделкам.";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статьи 4,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4. Лицензирование операций, связанных с использованием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валютных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Выдача, приостановление действия и отзыв лицензий на совершение 
операций, связанных с использованием валютных ценностей, осуществляются 
Национальным Банком Республики Казахстан в соответствии с 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Национальный Банк Республики Казахстан лицензирует операции, 
связанные с использованием валютных ценностей, определенные Законом 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Лицензии на осуществление операций, связанных с использованием 
валютных ценностей, выдаются не позднее месячного срока со дня 
представления всех необходимых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Основаниями для отзыва либо приостановления действия лицензии 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непредставление лицензиатом информации или представление им 
заведомо недостоверной информации, требуемой в соответствии с нормативными 
правовыми актами Национального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нарушение лицензиатом валютного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иные основания, предусмотренные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Отчетность о валютных операциях и представление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Формы учета и отчетности по валютным операциям устанавливаются 
Национальным Банком Республики Казахстан по согласованию с уполномоченными 
государственными органами в соответствии с их компетенцией и обязательны 
для исполнения всеми резидентами, а также нерезидентами, осуществляющими 
деятельность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резиденты Республики Казахстан, а также нерезиденты, 
осуществляющие деятельность на территории Республики Казахстан, обязаны 
представлять информацию и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запросам Национального Банка Республики Казахстан и других органов 
валютного контроля в целях исполнения требований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уполномоченным банкам и уполномоченным организациям, осуществляющим 
отдельные виды банковских операций, по проводимым через них валютным 
операциям.";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пункт 3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Агентами валютного контроля являются уполномоченные банки и 
уполномоченные организации, осуществляющие отдельные виды банковских 
операций, а также другие организации, на которые в соответствии с 
полученными лицензиями возложена обязанность контроля за соблюдением 
валютного законодательства при проведении ими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Агенты валютного контроля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соблюдать требования валютного законодательства при проведении ими 
операций, в том числе по поручениям клиентов;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обеспечивать полноту и объективность учета и отчетности по 
валютным операциям;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сообщать в правоохранительные органы и Национальный Банк 
Республики Казахстан о ставших им известными фактах нарушения валютного 
законодательства, допущенных их клиентами.";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пункт 1 статьи 7 после слов "Все платежи" дополнить словами "и 
переводы";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пункте 1 статьи 13 слова "без ограничений" заменить словами "в 
соответствии с законодательством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7 мая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Z970098_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статистике" (Ведомости Парламента Республики Казахстан, 
1997 г., N 9, ст. 91):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 после слов "организационно-правовых форм," дополнить словами 
"филиалы и представительства иностранных юридических лиц, осуществляющие 
свою деятельность на территории Республики Казахстан (далее - юридические 
лица),".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19 июня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Z970131_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поддержке малого предпринимательства" (Ведомости 
Парламента Республики Казахстан, 1997 г., N 12, ст. 182; 1998 г., N 17-18, 
ст. 225; 1999 г., N 21, ст. 778; N 23, ст. 931):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статьи 3 дополнить словами ", банковскую деятельность и 
деятельность на страховом рынке (кроме деятельности страхового агента)".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текущих валютных операций, по которым исполнение обязательств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сторонами не было завершено к моменту введения в действие настоящего 
Закона, устанавливается срок для их завершения без получения лицензии или 
регистрационного свидетельства Национального Банка Республики Казахстан в 
60 календарных дней со дня введения настоящего Закона в действие.
     Президент
     Республики Казахстан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