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102c" w14:textId="6481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мая 2001 года N 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Закон Республики Казахстан от 24 апреля 1995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 платежах в бюджет" (Ведомости 
Верховного Совета Республики Казахстан, 1995 г., N 6, ст. 43; N 12, ст. 
88; N 23, ст. 152; Ведомости Парламента Республики Казахстан, 1996 г., N 
1, ст. 180, 181; N 11-12, ст. 257; N 15, ст. 281; N 23-24, ст. 416; 1997 
г., N 4, ст. 51; N 7, ст. 82; N 10, ст. 112; N 11, ст. 144; N 12, ст. 184, 
188; N 13-14, ст. 195, 205; N 20, ст. 263; N 22, ст. 333; 1998 г., N 4, 
ст.45; N 14, ст. 197, 201, 202; N 23, ст. 425; N 24, ст. 436, 442, 445; 
1999 г., N 6, ст. 192, 193; N 20, ст. 731; N 21, ст. 786; N 23, ст. 928; N 
24, ст. 1067; 2000 г., N 3-4, ст. 65, 66; N 10, ст. 234; Закон Республики 
Казахстан от 23 января 2001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Z010147_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
в Закон Республики Казахстан "О налогах и других обязательных платежах в 
бюджет", опубликованный в газетах "Егемен Казакстан" и "Казахстанская 
правда" 30 января 2001 г.)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Подпункт 17) пункта 1 статьи 57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"17) обороты по производству, включая предоставление рекламных услуг, 
и (или) реализации газетной и журнальной продукции отечественного 
производства, за исключением периодических печатных изданий, в которых 
реклама составляет более 2/3 площади печатного материала;".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Дополнить статьей 61-1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61-1. Налогообложение продукции телевизионных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радиовещательных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Обороты по производству и (или) распространению теле- и
радиопродукции собственного производства, а также рекламных услуг (за 
исключением художественной кинопродукции, видеоклипов и рекламных роликов, 
изготовленных для реализации), осуществляемых телевизионными и 
радиовещательными организациями Республики Казахстан, облагаются налогом 
на добавленную стоимость по нулевой ставке.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Данная норма применяется к телевизионным и радиовещательным 
организациям Республики Казахстан, действующим на основании лицензии, 
выданной уполномоченным органом в области связи по согласованию с 
уполномоченным органом по делам печати и средствам массовой информации.".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пункте 1 статьи 62 цифру "20" заменить цифрой "16".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статье 64: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пункт 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пункте 8 слова "за исключением случаев, указанных в пункте 5 
настоящей статьи,"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статье 65: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подпункте 4) пункта 2 слова ", а по подакцизным товарам - и без 
акциза"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подпункт 5) пункта 2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Пункт 2 статьи 67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"Одновременно с декларацией в обязательном порядке представляется 
реестр счетов-фактур по приобретенным товарам (работам, услугам) за 
отчетный период по форме, установленной Министерством государственных 
доходов Республики Казахстан по согласованию с Министерством финансов 
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пункте 1 статьи 69: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первую дополнить словами ", если иное не предусмотрено пунктом 
12 статьи 179 настоящего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второй цифру "60" заменить цифрой "90";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третью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"Решение о назначении проверки поставщика при подтверждении 
достоверности предъявленных к возврату сумм налога на добавленную 
стоимость принимается руководителем налогового органа с учетом следующих 
положений: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 производятся встречные проверки поставщиков, которые осуществляют 
реализацию товаров (работ, услуг) указанному налогоплательщику не менее 
одного раза в месяц в течение двенадцатимесячного периода, предшествующего 
моменту подачи таким налогоплательщиком заявления на возврат налога на 
добавленную стоимость;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обязательной проверке подлежат поставщики (за исключением 
вышеуказанных), которыми выписаны счета-фактуры с указанием налога на 
добавленную стоимость на сумму более 1 миллиона тенге.".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Пункт 4 статьи 70 дополнить словами ", за исключением налога на 
добавленную стоимость".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 пункте 1 статьи 70-1 цифру "20" заменить цифрой "16".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Пункт 2 статьи 72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статье 104-9: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1 цифру "26" заменить цифрой "21";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пункт 1-1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статье 179: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дополнить пунктами 4-2 и 4-3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"4-2. Недропользователи, осуществляющие разведку и (или) добычу 
полезных ископаемых, за исключением недропользователей, указанных в пункте 
4-3 настоящей статьи, применяют с 1 июля 2001 года ставки налога на 
добавленную стоимость в размере 16 процентов, социального налога в размере 
21 процента при выполнении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внесение изменений в налоговый режим, установленный в контрактах в 
порядке, определенном Правительством Республики Казахстан, в целях 
восстановления экономических интересов Республики Казахстан. При этом 
измененный налоговый режим действует с 1 июля 2001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недропользователи произведут перерасчет по обязательствам в 
бюджет, связанным с изменением налогового режима, с 1 июля 2001 года до 
даты внесения изменений без применения пени и штрафных санкций.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4-3. Недропользователи, осуществляющие разведку и (или) добычу 
общераспространенных полезных ископаемых и (или) подземных вод, при 
условии, что эти недропользователи не проводят операции по разведке и 
(или) добыче других видов полезных ископаемых, с 1 июля 2001 года 
применяют ставки налога на добавленную стоимость в размере 16 процентов, 
социального налога в размере 21 процента.";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дополнить пунктами 11, 12 и 13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 Юридические лица, физические лица, осуществляющие 
предпринимательскую деятельность без образования юридического лица, а 
также нерезиденты Республики Казахстан, осуществляющие деятельность через 
постоянное учреждение, обязаны не позднее 15 июля 2001 года представить в 
налоговые органы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сведения об остатках основных средств, нематериальных активов, 
товарно-материальных запасов, числящихся в наличии по состоянию на 1 июля 
2001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сведения об основных средствах, товарно-материальных запасах, 
находящихся на ответственном хранении на указанную дату. Указанные 
сведения представляют как налогоплательщики, отгрузившие товары на 
ответственное хранение, так и налогоплательщики, принявшие товары на 
ответственное хранение;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сведения об основных средствах, товарно-материальных запасах, 
находящихся на указанную дату в пути;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сведения об импортированных сырье и материалах, предназначенных 
для промышленной переработки, а также импортированных воде, газе и 
электроэнергии, по которым по состоянию на 1 июля 2001 года в соответствии 
с пунктом 1 статьи 71-1 настоящего Закона предоставлена отсрочка по уплате 
налога на добавленную стоимость сроком на три месяца и по которым на 
указанную дату не произведено погашение задолженности по отсроченным 
суммам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бухгалтерский баланс организации по состоянию на 1 июля 2001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Сведения, указанные в подпунктах 1)-4) настоящего пункта, 
представляются по основным средствам, нематериальным активам, 
товарно-материальным запасам, приобретенным с налогом на добавленную 
стоимость, который подлежит отнесению в зачет в соответствии со статьей 64 
настоящего Закона. Сведения представляются в порядке и по форме, 
установленным Министерством государственных доходов Республики Казахстан 
по согласованию с Министерством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Налогоплательщики, имеющие по состоянию на 1 июля 2001 года 
превышение сумм налога на добавленную стоимость, относимого в зачет, над 
суммой начисленного налога, зачитывают это превышение в счет предстоящих 
платежей по налогу на добавленную стоимость по мере использования в 
производственной деятельности и (или) реализации товарно-материальных 
запасов, включенных в сведения, указанные в пункте 11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Указанные налогоплательщики одновременно с декларацией по налогу на 
добавленную стоимость представляют в налоговые органы сведения об 
использовании остатков товаров, указанных в пункте 11 настоящей статьи, по 
форме, установленной Министерством государственных доходов Республики 
Казахстан по согласованию с Министерством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основным средствам, товарно-материальным запасам, находящимся в 
пути по состоянию на 1 июля 2001 года, оплата по которым произведена до 1 
июля 2001 года, но полученным после указанной даты, налог на добавленную 
стоимость относится в зачет в размере, исчисленном исходя из ставки, 
действовавшей до 1 июля 2001 года. По основным средствам, 
товарно-материальным запасам, находящимся в пути по состоянию на 1 июля 
2001 года, оплата по которым не произведена до указанной даты, полученным 
после 1 июля 2001 года, налог на добавленную стоимость относится в зачет в 
размере, исчисленном исходя из ставки, действовавшей до 1 июля 2001 года, 
но не более ставки 16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товарам (работам, услугам), полученным по ценам с учетом налога на 
добавленную стоимость после 1 июля 2001 года по контрактам (договорам), 
заключенным до 1 июля 2001 года с поставщиками из государств-участников 
Содружества Независимых Государств, налог на добавленную стоимость не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подлежит отнесению в зачет.
     13. Несмотря на положения пункта 2 статьи 137 настоящего Закона, по 
решению налогового органа производятся внеплановые проверки по налогу на 
добавленную стоимость.".
     Статья 2. Настоящий Закон вводится в действие с 1 июля 2001 года.
     Президент 
     Республики Казахстан
(Специалисты: Умбетова А.М.,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