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d301" w14:textId="695d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июня 2001 года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  "О 
борьбе с коррупцией" (Ведомости Парламента Республики Казахстан, 1998 г., 
N 15, ст. 209; 1999 г., N 21, ст. 774; 2000 г., N 5, ст. 116) следующее 
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2 дополнить пунктом 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"3-1. Контрольные и надзорные функции государственных органов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функции, осуществляемые уполномоченными законодательством государственными 
органами, по обеспечению соблюдения законности, выявлению и устранению 
причин и условий нарушения законодательства, восстановлению нарушенных 
прав граждан и юридических лиц, проверке точного и единообразного 
применения нормативных правовых актов и выполнения обязательных требований 
нормативных актов в соответствии с законодательными актами Республики 
Казахстан.".
          Президент 
    Республики Казахстан
(Специалисты: Умбетова А.М.,
              Склярова И.В.)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