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319b" w14:textId="6343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науке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9 июля 2001 года № 225. Утратил силу Законом Республики Казахстан от 18 февраля 2011 года № 407-IV.</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Законом</w:t>
      </w:r>
      <w:r>
        <w:rPr>
          <w:rFonts w:ascii="Times New Roman"/>
          <w:b w:val="false"/>
          <w:i w:val="false"/>
          <w:color w:val="ff0000"/>
          <w:sz w:val="28"/>
        </w:rPr>
        <w:t xml:space="preserve"> РК от 18.02.2011 № 407-IV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общественные отношения в области науки и научно-технической деятельности, определяет права и обязанности субъектов научной и научно-технической сферы.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75" w:id="1"/>
    <w:p>
      <w:pPr>
        <w:spacing w:after="0"/>
        <w:ind w:left="0"/>
        <w:jc w:val="both"/>
      </w:pPr>
      <w:r>
        <w:rPr>
          <w:rFonts w:ascii="Times New Roman"/>
          <w:b w:val="false"/>
          <w:i w:val="false"/>
          <w:color w:val="000000"/>
          <w:sz w:val="28"/>
        </w:rPr>
        <w:t xml:space="preserve">
      1) наука - сфера человеческой деятельности, функцией которой является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 </w:t>
      </w:r>
    </w:p>
    <w:bookmarkEnd w:id="1"/>
    <w:bookmarkStart w:name="z76" w:id="2"/>
    <w:p>
      <w:pPr>
        <w:spacing w:after="0"/>
        <w:ind w:left="0"/>
        <w:jc w:val="both"/>
      </w:pPr>
      <w:r>
        <w:rPr>
          <w:rFonts w:ascii="Times New Roman"/>
          <w:b w:val="false"/>
          <w:i w:val="false"/>
          <w:color w:val="000000"/>
          <w:sz w:val="28"/>
        </w:rPr>
        <w:t xml:space="preserve">
      2) государственная научно-техническая политика - составная часть социально-экономической политики, выражающая отношение государства к научной и научно-технической деятельности, определяющая основные цели, направления, принципы, формы и методы деятельности различных организаций в области науки и техники, реализации научно-технических достижений, создания новых технологий, в том числе в целях обеспечения национальной безопасности; </w:t>
      </w:r>
    </w:p>
    <w:bookmarkEnd w:id="2"/>
    <w:bookmarkStart w:name="z77"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уполномоченный государственный орган</w:t>
      </w:r>
      <w:r>
        <w:rPr>
          <w:rFonts w:ascii="Times New Roman"/>
          <w:b w:val="false"/>
          <w:i w:val="false"/>
          <w:color w:val="000000"/>
          <w:sz w:val="28"/>
        </w:rPr>
        <w:t xml:space="preserve"> - центральный исполнительный орган, осуществляющий руководство в области науки и научно-технической деятельности; </w:t>
      </w:r>
    </w:p>
    <w:bookmarkEnd w:id="3"/>
    <w:bookmarkStart w:name="z78" w:id="4"/>
    <w:p>
      <w:pPr>
        <w:spacing w:after="0"/>
        <w:ind w:left="0"/>
        <w:jc w:val="both"/>
      </w:pPr>
      <w:r>
        <w:rPr>
          <w:rFonts w:ascii="Times New Roman"/>
          <w:b w:val="false"/>
          <w:i w:val="false"/>
          <w:color w:val="000000"/>
          <w:sz w:val="28"/>
        </w:rPr>
        <w:t xml:space="preserve">
      4) научно-исследовательская деятельность (далее - научная деятельность) - вид деятельности, связанный с изучением окружающей действительности с целью выявления особенностей, закономерностей и законов, присущих изучаемым объектам, явлениям (процессам), и использованием полученных знаний на практике; </w:t>
      </w:r>
    </w:p>
    <w:bookmarkEnd w:id="4"/>
    <w:bookmarkStart w:name="z79" w:id="5"/>
    <w:p>
      <w:pPr>
        <w:spacing w:after="0"/>
        <w:ind w:left="0"/>
        <w:jc w:val="both"/>
      </w:pPr>
      <w:r>
        <w:rPr>
          <w:rFonts w:ascii="Times New Roman"/>
          <w:b w:val="false"/>
          <w:i w:val="false"/>
          <w:color w:val="000000"/>
          <w:sz w:val="28"/>
        </w:rPr>
        <w:t xml:space="preserve">
      5) научно-техническая деятельность - деятельность, направленная на получение и применение новых знаний для решения технологических, инженерных, экономических, социальных, гуманитарных и иных проблем, обеспечение функционирования науки, техники и производства как единой системы; </w:t>
      </w:r>
    </w:p>
    <w:bookmarkEnd w:id="5"/>
    <w:bookmarkStart w:name="z80" w:id="6"/>
    <w:p>
      <w:pPr>
        <w:spacing w:after="0"/>
        <w:ind w:left="0"/>
        <w:jc w:val="both"/>
      </w:pPr>
      <w:r>
        <w:rPr>
          <w:rFonts w:ascii="Times New Roman"/>
          <w:b w:val="false"/>
          <w:i w:val="false"/>
          <w:color w:val="000000"/>
          <w:sz w:val="28"/>
        </w:rPr>
        <w:t xml:space="preserve">
      6) фундаментальные научные исследования - теоретическая и (или) экспериментальная интеллектуальная деятельность, направленная на получение новых знаний об основных закономерностях развития природы, общества, человека и их взаимосвязи; </w:t>
      </w:r>
    </w:p>
    <w:bookmarkEnd w:id="6"/>
    <w:bookmarkStart w:name="z81" w:id="7"/>
    <w:p>
      <w:pPr>
        <w:spacing w:after="0"/>
        <w:ind w:left="0"/>
        <w:jc w:val="both"/>
      </w:pPr>
      <w:r>
        <w:rPr>
          <w:rFonts w:ascii="Times New Roman"/>
          <w:b w:val="false"/>
          <w:i w:val="false"/>
          <w:color w:val="000000"/>
          <w:sz w:val="28"/>
        </w:rPr>
        <w:t xml:space="preserve">
      7) прикладные научные исследования - деятельность, направленная на получение и применение новых знаний для достижения практических целей и решения конкретных задач; </w:t>
      </w:r>
    </w:p>
    <w:bookmarkEnd w:id="7"/>
    <w:bookmarkStart w:name="z82" w:id="8"/>
    <w:p>
      <w:pPr>
        <w:spacing w:after="0"/>
        <w:ind w:left="0"/>
        <w:jc w:val="both"/>
      </w:pPr>
      <w:r>
        <w:rPr>
          <w:rFonts w:ascii="Times New Roman"/>
          <w:b w:val="false"/>
          <w:i w:val="false"/>
          <w:color w:val="000000"/>
          <w:sz w:val="28"/>
        </w:rPr>
        <w:t xml:space="preserve">
      8) результат научной и (или) научно-технической деятельности объективированный результат научной и (или) научно-технической деятельности, содержащий новые знания или новые решения, зафиксированный на любых носителях информации и предназначенный для применения; </w:t>
      </w:r>
    </w:p>
    <w:bookmarkEnd w:id="8"/>
    <w:bookmarkStart w:name="z83" w:id="9"/>
    <w:p>
      <w:pPr>
        <w:spacing w:after="0"/>
        <w:ind w:left="0"/>
        <w:jc w:val="both"/>
      </w:pPr>
      <w:r>
        <w:rPr>
          <w:rFonts w:ascii="Times New Roman"/>
          <w:b w:val="false"/>
          <w:i w:val="false"/>
          <w:color w:val="000000"/>
          <w:sz w:val="28"/>
        </w:rPr>
        <w:t xml:space="preserve">
      9) инновационная деятельность - деятельность, направленная на внедрение новых идей, научных знаний, технологий и видов продукции в различные области производства и сферы управления обществом, результаты которой используются для экономического роста и конкурентоспособности; </w:t>
      </w:r>
    </w:p>
    <w:bookmarkEnd w:id="9"/>
    <w:bookmarkStart w:name="z84" w:id="10"/>
    <w:p>
      <w:pPr>
        <w:spacing w:after="0"/>
        <w:ind w:left="0"/>
        <w:jc w:val="both"/>
      </w:pPr>
      <w:r>
        <w:rPr>
          <w:rFonts w:ascii="Times New Roman"/>
          <w:b w:val="false"/>
          <w:i w:val="false"/>
          <w:color w:val="000000"/>
          <w:sz w:val="28"/>
        </w:rPr>
        <w:t xml:space="preserve">
      10) субъекты научной и научно-технической деятельности - физические и юридические лица, осуществляющие научную и научно-техническую деятельность; </w:t>
      </w:r>
    </w:p>
    <w:bookmarkEnd w:id="10"/>
    <w:bookmarkStart w:name="z85" w:id="11"/>
    <w:p>
      <w:pPr>
        <w:spacing w:after="0"/>
        <w:ind w:left="0"/>
        <w:jc w:val="both"/>
      </w:pPr>
      <w:r>
        <w:rPr>
          <w:rFonts w:ascii="Times New Roman"/>
          <w:b w:val="false"/>
          <w:i w:val="false"/>
          <w:color w:val="000000"/>
          <w:sz w:val="28"/>
        </w:rPr>
        <w:t xml:space="preserve">
      11) научно-исследовательский институт - некоммерческая организация, осуществляющая научную деятельность в определенной области знания; </w:t>
      </w:r>
    </w:p>
    <w:bookmarkEnd w:id="11"/>
    <w:bookmarkStart w:name="z86" w:id="12"/>
    <w:p>
      <w:pPr>
        <w:spacing w:after="0"/>
        <w:ind w:left="0"/>
        <w:jc w:val="both"/>
      </w:pPr>
      <w:r>
        <w:rPr>
          <w:rFonts w:ascii="Times New Roman"/>
          <w:b w:val="false"/>
          <w:i w:val="false"/>
          <w:color w:val="000000"/>
          <w:sz w:val="28"/>
        </w:rPr>
        <w:t xml:space="preserve">
      12) гранты - деньги и иное имущество, передаваемые безвозмездно и безвозвратно на проведение конкретных научных исследований на условиях, предусмотренных договором между грантодателями и грантополучателями; </w:t>
      </w:r>
    </w:p>
    <w:bookmarkEnd w:id="12"/>
    <w:bookmarkStart w:name="z87" w:id="13"/>
    <w:p>
      <w:pPr>
        <w:spacing w:after="0"/>
        <w:ind w:left="0"/>
        <w:jc w:val="both"/>
      </w:pPr>
      <w:r>
        <w:rPr>
          <w:rFonts w:ascii="Times New Roman"/>
          <w:b w:val="false"/>
          <w:i w:val="false"/>
          <w:color w:val="000000"/>
          <w:sz w:val="28"/>
        </w:rPr>
        <w:t xml:space="preserve">
      13) государственная научно-техническая экспертиза - система оценочных действий и выводов, </w:t>
      </w:r>
      <w:r>
        <w:rPr>
          <w:rFonts w:ascii="Times New Roman"/>
          <w:b w:val="false"/>
          <w:i w:val="false"/>
          <w:color w:val="000000"/>
          <w:sz w:val="28"/>
        </w:rPr>
        <w:t>организуемая</w:t>
      </w:r>
      <w:r>
        <w:rPr>
          <w:rFonts w:ascii="Times New Roman"/>
          <w:b w:val="false"/>
          <w:i w:val="false"/>
          <w:color w:val="000000"/>
          <w:sz w:val="28"/>
        </w:rPr>
        <w:t xml:space="preserve"> уполномоченным государственным органом для получения независимой аналитической оценки объекта экспертизы с целью определения уровня обоснованности принимаемых решений по важнейшим вопросам научно-технического прогресса; </w:t>
      </w:r>
    </w:p>
    <w:bookmarkEnd w:id="13"/>
    <w:bookmarkStart w:name="z88" w:id="14"/>
    <w:p>
      <w:pPr>
        <w:spacing w:after="0"/>
        <w:ind w:left="0"/>
        <w:jc w:val="both"/>
      </w:pPr>
      <w:r>
        <w:rPr>
          <w:rFonts w:ascii="Times New Roman"/>
          <w:b w:val="false"/>
          <w:i w:val="false"/>
          <w:color w:val="000000"/>
          <w:sz w:val="28"/>
        </w:rPr>
        <w:t xml:space="preserve">
      14) государственная аттестация научных и научно-педагогических кадров - это система оценочных действий по присуждению академических степеней магистра, доктора философии (PhD), доктора по профилю и присвоению ученых званий доцента и профессора, обеспечивающая единство требований к их соискателям;  </w:t>
      </w:r>
    </w:p>
    <w:bookmarkEnd w:id="14"/>
    <w:bookmarkStart w:name="z89" w:id="15"/>
    <w:p>
      <w:pPr>
        <w:spacing w:after="0"/>
        <w:ind w:left="0"/>
        <w:jc w:val="both"/>
      </w:pPr>
      <w:r>
        <w:rPr>
          <w:rFonts w:ascii="Times New Roman"/>
          <w:b w:val="false"/>
          <w:i w:val="false"/>
          <w:color w:val="000000"/>
          <w:sz w:val="28"/>
        </w:rPr>
        <w:t xml:space="preserve">
      15) аккредитация - официальное признание уполномоченным государственным органом правомочий негосударственной научной организации проводить работы в научной и научно-технической области за счет бюджетных средств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5"/>
    <w:bookmarkStart w:name="z90" w:id="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диссертационный совет</w:t>
      </w:r>
      <w:r>
        <w:rPr>
          <w:rFonts w:ascii="Times New Roman"/>
          <w:b w:val="false"/>
          <w:i w:val="false"/>
          <w:color w:val="000000"/>
          <w:sz w:val="28"/>
        </w:rPr>
        <w:t xml:space="preserve"> - совет по рассмотрению научных работ, представляемых на соискание академической степени магистра или доктора философии (PhD), или доктора по профилю, создаваемый при крупных научных центрах, научных организациях и высших учебных заведениях республики; </w:t>
      </w:r>
    </w:p>
    <w:bookmarkEnd w:id="16"/>
    <w:bookmarkStart w:name="z91" w:id="17"/>
    <w:p>
      <w:pPr>
        <w:spacing w:after="0"/>
        <w:ind w:left="0"/>
        <w:jc w:val="both"/>
      </w:pPr>
      <w:r>
        <w:rPr>
          <w:rFonts w:ascii="Times New Roman"/>
          <w:b w:val="false"/>
          <w:i w:val="false"/>
          <w:color w:val="000000"/>
          <w:sz w:val="28"/>
        </w:rPr>
        <w:t xml:space="preserve">
      17) доктор наук - ученая степень, присуждаемая государственным органом аттестации Республики Казахстан на основании ходатайства диссертационного совета, принятого после публичной защиты диссертации соискателем, имеющим ученую степень кандидата наук. Ученая степень доктора наук присуждается за разработку фундаментальных и решение крупных и первостепенных теоретических и прикладных проблем в области естественных, гуманитарных и технических наук, а также за научное обоснование технических, экономических и технологических решений, внедрение которых внесет значительный вклад в ускорение научно-технического прогресса общества; </w:t>
      </w:r>
    </w:p>
    <w:bookmarkEnd w:id="17"/>
    <w:bookmarkStart w:name="z92" w:id="18"/>
    <w:p>
      <w:pPr>
        <w:spacing w:after="0"/>
        <w:ind w:left="0"/>
        <w:jc w:val="both"/>
      </w:pPr>
      <w:r>
        <w:rPr>
          <w:rFonts w:ascii="Times New Roman"/>
          <w:b w:val="false"/>
          <w:i w:val="false"/>
          <w:color w:val="000000"/>
          <w:sz w:val="28"/>
        </w:rPr>
        <w:t xml:space="preserve">
      18) кандидат наук - ученая степень, присуждаемая диссертационным советом на основании публичной защиты диссертации соискателем, имеющим квалификацию специалиста с высшим специальным образованием или академическую степень магистра, и утверждаемая государственным органом аттестации Республики Казахстан. Ученая степень кандидата наук присуждается за решение задач, имеющих существенное значение для соответствующей отрасли науки, обеспечивающих решение важных прикладных задач науки; </w:t>
      </w:r>
    </w:p>
    <w:bookmarkEnd w:id="18"/>
    <w:bookmarkStart w:name="z93" w:id="19"/>
    <w:p>
      <w:pPr>
        <w:spacing w:after="0"/>
        <w:ind w:left="0"/>
        <w:jc w:val="both"/>
      </w:pPr>
      <w:r>
        <w:rPr>
          <w:rFonts w:ascii="Times New Roman"/>
          <w:b w:val="false"/>
          <w:i w:val="false"/>
          <w:color w:val="000000"/>
          <w:sz w:val="28"/>
        </w:rPr>
        <w:t xml:space="preserve">
      19) научная интеллектуальная собственность - исключительное право физического и (или) юридического лица на результаты интеллектуальной творческой научной и (или) научно-технической деятельности; </w:t>
      </w:r>
    </w:p>
    <w:bookmarkEnd w:id="19"/>
    <w:bookmarkStart w:name="z94" w:id="20"/>
    <w:p>
      <w:pPr>
        <w:spacing w:after="0"/>
        <w:ind w:left="0"/>
        <w:jc w:val="both"/>
      </w:pPr>
      <w:r>
        <w:rPr>
          <w:rFonts w:ascii="Times New Roman"/>
          <w:b w:val="false"/>
          <w:i w:val="false"/>
          <w:color w:val="000000"/>
          <w:sz w:val="28"/>
        </w:rPr>
        <w:t xml:space="preserve">
      20) технопарк - структура, располагающая небольшим количеством предприятий с передовой технологией, выполняющая заказы по созданию и освоению новых разработок, производству современного оборудования и приборов; </w:t>
      </w:r>
    </w:p>
    <w:bookmarkEnd w:id="20"/>
    <w:bookmarkStart w:name="z95" w:id="21"/>
    <w:p>
      <w:pPr>
        <w:spacing w:after="0"/>
        <w:ind w:left="0"/>
        <w:jc w:val="both"/>
      </w:pPr>
      <w:r>
        <w:rPr>
          <w:rFonts w:ascii="Times New Roman"/>
          <w:b w:val="false"/>
          <w:i w:val="false"/>
          <w:color w:val="000000"/>
          <w:sz w:val="28"/>
        </w:rPr>
        <w:t>
      21) технополис - семейство наукоемких предприятий, объединенных с научно-исследовательскими и учебными центрами в целях интеграции науки с производством и образованием для разработки высоких и сверхвысоких технологий, создания благоприятных условий для генерации идей и их реализации.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27.07.2007 </w:t>
      </w:r>
      <w:r>
        <w:rPr>
          <w:rFonts w:ascii="Times New Roman"/>
          <w:b w:val="false"/>
          <w:i w:val="false"/>
          <w:color w:val="000000"/>
          <w:sz w:val="28"/>
        </w:rPr>
        <w:t>N 320</w:t>
      </w:r>
      <w:r>
        <w:rPr>
          <w:rFonts w:ascii="Times New Roman"/>
          <w:b w:val="false"/>
          <w:i w:val="false"/>
          <w:color w:val="ff0000"/>
          <w:sz w:val="28"/>
        </w:rPr>
        <w:t xml:space="preserve"> (вводится в действие с 01.01.2011).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науке </w:t>
      </w:r>
    </w:p>
    <w:p>
      <w:pPr>
        <w:spacing w:after="0"/>
        <w:ind w:left="0"/>
        <w:jc w:val="both"/>
      </w:pPr>
      <w:r>
        <w:rPr>
          <w:rFonts w:ascii="Times New Roman"/>
          <w:b w:val="false"/>
          <w:i w:val="false"/>
          <w:color w:val="000000"/>
          <w:sz w:val="28"/>
        </w:rPr>
        <w:t xml:space="preserve">
      1. Законодательство Республики Казахстан о науке основано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w:t>
      </w:r>
      <w:r>
        <w:rPr>
          <w:rFonts w:ascii="Times New Roman"/>
          <w:b w:val="false"/>
          <w:i w:val="false"/>
          <w:color w:val="000000"/>
          <w:sz w:val="28"/>
        </w:rPr>
        <w:t>нормативных</w:t>
      </w:r>
      <w:r>
        <w:rPr>
          <w:rFonts w:ascii="Times New Roman"/>
          <w:b w:val="false"/>
          <w:i w:val="false"/>
          <w:color w:val="000000"/>
          <w:sz w:val="28"/>
        </w:rPr>
        <w:t xml:space="preserve"> </w:t>
      </w:r>
      <w:r>
        <w:rPr>
          <w:rFonts w:ascii="Times New Roman"/>
          <w:b w:val="false"/>
          <w:i w:val="false"/>
          <w:color w:val="000000"/>
          <w:sz w:val="28"/>
        </w:rPr>
        <w:t>правовых</w:t>
      </w:r>
      <w:r>
        <w:rPr>
          <w:rFonts w:ascii="Times New Roman"/>
          <w:b w:val="false"/>
          <w:i w:val="false"/>
          <w:color w:val="000000"/>
          <w:sz w:val="28"/>
        </w:rPr>
        <w:t xml:space="preserve"> </w:t>
      </w:r>
      <w:r>
        <w:rPr>
          <w:rFonts w:ascii="Times New Roman"/>
          <w:b w:val="false"/>
          <w:i w:val="false"/>
          <w:color w:val="000000"/>
          <w:sz w:val="28"/>
        </w:rPr>
        <w:t>актов</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i w:val="false"/>
          <w:color w:val="000000"/>
          <w:sz w:val="28"/>
        </w:rPr>
        <w:t xml:space="preserve">Статья 3. Основные принципы государственной политики в области науки </w:t>
      </w:r>
    </w:p>
    <w:p>
      <w:pPr>
        <w:spacing w:after="0"/>
        <w:ind w:left="0"/>
        <w:jc w:val="both"/>
      </w:pPr>
      <w:r>
        <w:rPr>
          <w:rFonts w:ascii="Times New Roman"/>
          <w:b w:val="false"/>
          <w:i w:val="false"/>
          <w:color w:val="000000"/>
          <w:sz w:val="28"/>
        </w:rPr>
        <w:t xml:space="preserve">
      Основными принципами государственной политики в области науки являются: </w:t>
      </w:r>
    </w:p>
    <w:p>
      <w:pPr>
        <w:spacing w:after="0"/>
        <w:ind w:left="0"/>
        <w:jc w:val="both"/>
      </w:pPr>
      <w:r>
        <w:rPr>
          <w:rFonts w:ascii="Times New Roman"/>
          <w:b w:val="false"/>
          <w:i w:val="false"/>
          <w:color w:val="000000"/>
          <w:sz w:val="28"/>
        </w:rPr>
        <w:t xml:space="preserve">
      1) выбор и стимулирование приоритетных направлений научного и научно-технического развития в соответствии с национальными интересами и долгосрочными целями социально-экономического развития страны и мобилизация ресурсов для их реализации; </w:t>
      </w:r>
    </w:p>
    <w:p>
      <w:pPr>
        <w:spacing w:after="0"/>
        <w:ind w:left="0"/>
        <w:jc w:val="both"/>
      </w:pPr>
      <w:r>
        <w:rPr>
          <w:rFonts w:ascii="Times New Roman"/>
          <w:b w:val="false"/>
          <w:i w:val="false"/>
          <w:color w:val="000000"/>
          <w:sz w:val="28"/>
        </w:rPr>
        <w:t xml:space="preserve">
      2) (исключен) </w:t>
      </w:r>
    </w:p>
    <w:p>
      <w:pPr>
        <w:spacing w:after="0"/>
        <w:ind w:left="0"/>
        <w:jc w:val="both"/>
      </w:pPr>
      <w:r>
        <w:rPr>
          <w:rFonts w:ascii="Times New Roman"/>
          <w:b w:val="false"/>
          <w:i w:val="false"/>
          <w:color w:val="000000"/>
          <w:sz w:val="28"/>
        </w:rPr>
        <w:t xml:space="preserve">
      3) создание необходимых экономических условий для развития научной, научно-технической и инновационной деятельности, предпринимательства и других форм рыночной инфраструктуры в области научной и научно-технической деятельности; </w:t>
      </w:r>
    </w:p>
    <w:p>
      <w:pPr>
        <w:spacing w:after="0"/>
        <w:ind w:left="0"/>
        <w:jc w:val="both"/>
      </w:pPr>
      <w:r>
        <w:rPr>
          <w:rFonts w:ascii="Times New Roman"/>
          <w:b w:val="false"/>
          <w:i w:val="false"/>
          <w:color w:val="000000"/>
          <w:sz w:val="28"/>
        </w:rPr>
        <w:t xml:space="preserve">
      4) (исключен) </w:t>
      </w:r>
    </w:p>
    <w:p>
      <w:pPr>
        <w:spacing w:after="0"/>
        <w:ind w:left="0"/>
        <w:jc w:val="both"/>
      </w:pPr>
      <w:r>
        <w:rPr>
          <w:rFonts w:ascii="Times New Roman"/>
          <w:b w:val="false"/>
          <w:i w:val="false"/>
          <w:color w:val="000000"/>
          <w:sz w:val="28"/>
        </w:rPr>
        <w:t xml:space="preserve">
      5) интеграция науки, научно-технических разработок, производства и образования; </w:t>
      </w:r>
    </w:p>
    <w:p>
      <w:pPr>
        <w:spacing w:after="0"/>
        <w:ind w:left="0"/>
        <w:jc w:val="both"/>
      </w:pPr>
      <w:r>
        <w:rPr>
          <w:rFonts w:ascii="Times New Roman"/>
          <w:b w:val="false"/>
          <w:i w:val="false"/>
          <w:color w:val="000000"/>
          <w:sz w:val="28"/>
        </w:rPr>
        <w:t xml:space="preserve">
      6) подготовка высококвалифицированных кадров по наиболее приоритетным направлениям науки и научно-технической деятельности; </w:t>
      </w:r>
    </w:p>
    <w:p>
      <w:pPr>
        <w:spacing w:after="0"/>
        <w:ind w:left="0"/>
        <w:jc w:val="both"/>
      </w:pPr>
      <w:r>
        <w:rPr>
          <w:rFonts w:ascii="Times New Roman"/>
          <w:b w:val="false"/>
          <w:i w:val="false"/>
          <w:color w:val="000000"/>
          <w:sz w:val="28"/>
        </w:rPr>
        <w:t xml:space="preserve">
      7) развитие демократических форм организации и управления наукой, в том числе обеспечение взаимодействия государственных органов, научных организаций и научной общественности в формировании и реализации научно-технической политики; </w:t>
      </w:r>
    </w:p>
    <w:p>
      <w:pPr>
        <w:spacing w:after="0"/>
        <w:ind w:left="0"/>
        <w:jc w:val="both"/>
      </w:pPr>
      <w:r>
        <w:rPr>
          <w:rFonts w:ascii="Times New Roman"/>
          <w:b w:val="false"/>
          <w:i w:val="false"/>
          <w:color w:val="000000"/>
          <w:sz w:val="28"/>
        </w:rPr>
        <w:t xml:space="preserve">
      8) учет требований экологической безопасности; </w:t>
      </w:r>
    </w:p>
    <w:p>
      <w:pPr>
        <w:spacing w:after="0"/>
        <w:ind w:left="0"/>
        <w:jc w:val="both"/>
      </w:pPr>
      <w:r>
        <w:rPr>
          <w:rFonts w:ascii="Times New Roman"/>
          <w:b w:val="false"/>
          <w:i w:val="false"/>
          <w:color w:val="000000"/>
          <w:sz w:val="28"/>
        </w:rPr>
        <w:t>
      9) развитие международного научного и научно-технического сотрудничества;</w:t>
      </w:r>
    </w:p>
    <w:p>
      <w:pPr>
        <w:spacing w:after="0"/>
        <w:ind w:left="0"/>
        <w:jc w:val="both"/>
      </w:pPr>
      <w:r>
        <w:rPr>
          <w:rFonts w:ascii="Times New Roman"/>
          <w:b w:val="false"/>
          <w:i w:val="false"/>
          <w:color w:val="000000"/>
          <w:sz w:val="28"/>
        </w:rPr>
        <w:t>
      10) свобода распространения научно-технической информации и пропаганда научно-технических достижений.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bookmarkStart w:name="z8" w:id="22"/>
    <w:p>
      <w:pPr>
        <w:spacing w:after="0"/>
        <w:ind w:left="0"/>
        <w:jc w:val="left"/>
      </w:pPr>
      <w:r>
        <w:rPr>
          <w:rFonts w:ascii="Times New Roman"/>
          <w:b/>
          <w:i w:val="false"/>
          <w:color w:val="000000"/>
        </w:rPr>
        <w:t xml:space="preserve"> Глава 2. Субъекты научной и</w:t>
      </w:r>
      <w:r>
        <w:br/>
      </w:r>
      <w:r>
        <w:rPr>
          <w:rFonts w:ascii="Times New Roman"/>
          <w:b/>
          <w:i w:val="false"/>
          <w:color w:val="000000"/>
        </w:rPr>
        <w:t>научно-технической деятельности</w:t>
      </w:r>
    </w:p>
    <w:bookmarkEnd w:id="22"/>
    <w:p>
      <w:pPr>
        <w:spacing w:after="0"/>
        <w:ind w:left="0"/>
        <w:jc w:val="both"/>
      </w:pPr>
      <w:r>
        <w:rPr>
          <w:rFonts w:ascii="Times New Roman"/>
          <w:b/>
          <w:i w:val="false"/>
          <w:color w:val="000000"/>
          <w:sz w:val="28"/>
        </w:rPr>
        <w:t xml:space="preserve">Статья 4. Научный работник, инженерно-технический работник и работник сферы научного обслуживания </w:t>
      </w:r>
    </w:p>
    <w:p>
      <w:pPr>
        <w:spacing w:after="0"/>
        <w:ind w:left="0"/>
        <w:jc w:val="both"/>
      </w:pPr>
      <w:r>
        <w:rPr>
          <w:rFonts w:ascii="Times New Roman"/>
          <w:b w:val="false"/>
          <w:i w:val="false"/>
          <w:color w:val="000000"/>
          <w:sz w:val="28"/>
        </w:rPr>
        <w:t xml:space="preserve">
      1. Научным работником (исследователем) является физическое лицо, имеющее высшее образование, обладающее необходимой квалификацией и профессионально выполняющее научную и научно-техническую работу, и занимающее соответствующую должность в организации, осуществляющей научную и научно-техническую деятельность (далее - научная организация). </w:t>
      </w:r>
    </w:p>
    <w:p>
      <w:pPr>
        <w:spacing w:after="0"/>
        <w:ind w:left="0"/>
        <w:jc w:val="both"/>
      </w:pPr>
      <w:r>
        <w:rPr>
          <w:rFonts w:ascii="Times New Roman"/>
          <w:b w:val="false"/>
          <w:i w:val="false"/>
          <w:color w:val="000000"/>
          <w:sz w:val="28"/>
        </w:rPr>
        <w:t xml:space="preserve">
      2. Инженерно-техническим работником является физическое лицо, имеющее послесреднее или высшее образование, содействующее получению научного и (или) научно-технического результата и его реализации и работающее в научной организации. </w:t>
      </w:r>
    </w:p>
    <w:p>
      <w:pPr>
        <w:spacing w:after="0"/>
        <w:ind w:left="0"/>
        <w:jc w:val="both"/>
      </w:pPr>
      <w:r>
        <w:rPr>
          <w:rFonts w:ascii="Times New Roman"/>
          <w:b w:val="false"/>
          <w:i w:val="false"/>
          <w:color w:val="000000"/>
          <w:sz w:val="28"/>
        </w:rPr>
        <w:t xml:space="preserve">
      3. Научные и инженерно-технические работники государственных научных организаций проходят аттестацию в порядке, установленном правилами аттестации научных и инженерно-технических работников государственных научных организаций, </w:t>
      </w:r>
      <w:r>
        <w:rPr>
          <w:rFonts w:ascii="Times New Roman"/>
          <w:b w:val="false"/>
          <w:i w:val="false"/>
          <w:color w:val="000000"/>
          <w:sz w:val="28"/>
        </w:rPr>
        <w:t>утвержденными</w:t>
      </w:r>
      <w:r>
        <w:rPr>
          <w:rFonts w:ascii="Times New Roman"/>
          <w:b w:val="false"/>
          <w:i w:val="false"/>
          <w:color w:val="000000"/>
          <w:sz w:val="28"/>
        </w:rPr>
        <w:t xml:space="preserve"> уполномоченным государственным органом. Целью аттестации является определение соответствия работника занимаемой должности. </w:t>
      </w:r>
    </w:p>
    <w:p>
      <w:pPr>
        <w:spacing w:after="0"/>
        <w:ind w:left="0"/>
        <w:jc w:val="both"/>
      </w:pPr>
      <w:r>
        <w:rPr>
          <w:rFonts w:ascii="Times New Roman"/>
          <w:b w:val="false"/>
          <w:i w:val="false"/>
          <w:color w:val="000000"/>
          <w:sz w:val="28"/>
        </w:rPr>
        <w:t xml:space="preserve">
      4. Работником сферы научного обслуживания является физическое лицо, участвующее в научно-технической деятельности и способствующее созданию условий для этой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27 июля 2007 г. N </w:t>
      </w:r>
      <w:r>
        <w:rPr>
          <w:rFonts w:ascii="Times New Roman"/>
          <w:b w:val="false"/>
          <w:i w:val="false"/>
          <w:color w:val="000000"/>
          <w:sz w:val="28"/>
        </w:rPr>
        <w:t>320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Права и обязанности научного работника </w:t>
      </w:r>
    </w:p>
    <w:p>
      <w:pPr>
        <w:spacing w:after="0"/>
        <w:ind w:left="0"/>
        <w:jc w:val="both"/>
      </w:pPr>
      <w:r>
        <w:rPr>
          <w:rFonts w:ascii="Times New Roman"/>
          <w:b w:val="false"/>
          <w:i w:val="false"/>
          <w:color w:val="000000"/>
          <w:sz w:val="28"/>
        </w:rPr>
        <w:t xml:space="preserve">
      1. Научный работник имеет право на: </w:t>
      </w:r>
    </w:p>
    <w:p>
      <w:pPr>
        <w:spacing w:after="0"/>
        <w:ind w:left="0"/>
        <w:jc w:val="both"/>
      </w:pPr>
      <w:r>
        <w:rPr>
          <w:rFonts w:ascii="Times New Roman"/>
          <w:b w:val="false"/>
          <w:i w:val="false"/>
          <w:color w:val="000000"/>
          <w:sz w:val="28"/>
        </w:rPr>
        <w:t xml:space="preserve">
      1) признание его автором результатов научной и (или) научно-технической деятельности и подачу заявок на изобретения и другие результаты интеллектуальной деятельности, а также защиту интеллектуальной собственности; </w:t>
      </w:r>
    </w:p>
    <w:p>
      <w:pPr>
        <w:spacing w:after="0"/>
        <w:ind w:left="0"/>
        <w:jc w:val="both"/>
      </w:pPr>
      <w:r>
        <w:rPr>
          <w:rFonts w:ascii="Times New Roman"/>
          <w:b w:val="false"/>
          <w:i w:val="false"/>
          <w:color w:val="000000"/>
          <w:sz w:val="28"/>
        </w:rPr>
        <w:t xml:space="preserve">
      2) получение в соответствии с законодательством Республики Казахстан доходов от реализации результатов научной и (или) научно-технической деятельности, автором которых является; </w:t>
      </w:r>
    </w:p>
    <w:p>
      <w:pPr>
        <w:spacing w:after="0"/>
        <w:ind w:left="0"/>
        <w:jc w:val="both"/>
      </w:pPr>
      <w:r>
        <w:rPr>
          <w:rFonts w:ascii="Times New Roman"/>
          <w:b w:val="false"/>
          <w:i w:val="false"/>
          <w:color w:val="000000"/>
          <w:sz w:val="28"/>
        </w:rPr>
        <w:t xml:space="preserve">
      3) получение вознаграждений, </w:t>
      </w:r>
      <w:r>
        <w:rPr>
          <w:rFonts w:ascii="Times New Roman"/>
          <w:b w:val="false"/>
          <w:i w:val="false"/>
          <w:color w:val="000000"/>
          <w:sz w:val="28"/>
        </w:rPr>
        <w:t>поощрений</w:t>
      </w:r>
      <w:r>
        <w:rPr>
          <w:rFonts w:ascii="Times New Roman"/>
          <w:b w:val="false"/>
          <w:i w:val="false"/>
          <w:color w:val="000000"/>
          <w:sz w:val="28"/>
        </w:rPr>
        <w:t xml:space="preserve"> и льгот, соответствующих его творческому вкладу; </w:t>
      </w:r>
    </w:p>
    <w:p>
      <w:pPr>
        <w:spacing w:after="0"/>
        <w:ind w:left="0"/>
        <w:jc w:val="both"/>
      </w:pPr>
      <w:r>
        <w:rPr>
          <w:rFonts w:ascii="Times New Roman"/>
          <w:b w:val="false"/>
          <w:i w:val="false"/>
          <w:color w:val="000000"/>
          <w:sz w:val="28"/>
        </w:rPr>
        <w:t xml:space="preserve">
      4) заключение договоров о научной и научно-технической деятельности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5) осуществление предпринимательской деятельности в научной и научно-технической сфере; </w:t>
      </w:r>
    </w:p>
    <w:p>
      <w:pPr>
        <w:spacing w:after="0"/>
        <w:ind w:left="0"/>
        <w:jc w:val="both"/>
      </w:pPr>
      <w:r>
        <w:rPr>
          <w:rFonts w:ascii="Times New Roman"/>
          <w:b w:val="false"/>
          <w:i w:val="false"/>
          <w:color w:val="000000"/>
          <w:sz w:val="28"/>
        </w:rPr>
        <w:t xml:space="preserve">
      6) объединение в научные коллективы и другие добровольные научные сообщества; </w:t>
      </w:r>
    </w:p>
    <w:p>
      <w:pPr>
        <w:spacing w:after="0"/>
        <w:ind w:left="0"/>
        <w:jc w:val="both"/>
      </w:pPr>
      <w:r>
        <w:rPr>
          <w:rFonts w:ascii="Times New Roman"/>
          <w:b w:val="false"/>
          <w:i w:val="false"/>
          <w:color w:val="000000"/>
          <w:sz w:val="28"/>
        </w:rPr>
        <w:t xml:space="preserve">
      7) вступление либо избрание в республиканские и зарубежные научные сообщества; </w:t>
      </w:r>
    </w:p>
    <w:p>
      <w:pPr>
        <w:spacing w:after="0"/>
        <w:ind w:left="0"/>
        <w:jc w:val="both"/>
      </w:pPr>
      <w:r>
        <w:rPr>
          <w:rFonts w:ascii="Times New Roman"/>
          <w:b w:val="false"/>
          <w:i w:val="false"/>
          <w:color w:val="000000"/>
          <w:sz w:val="28"/>
        </w:rPr>
        <w:t xml:space="preserve">
      8) участие в конкурсах на финансирование научных исследований за счет бюджетных средств, фондов поддержки научной и научно-технической деятельности и иных источников; </w:t>
      </w:r>
    </w:p>
    <w:p>
      <w:pPr>
        <w:spacing w:after="0"/>
        <w:ind w:left="0"/>
        <w:jc w:val="both"/>
      </w:pPr>
      <w:r>
        <w:rPr>
          <w:rFonts w:ascii="Times New Roman"/>
          <w:b w:val="false"/>
          <w:i w:val="false"/>
          <w:color w:val="000000"/>
          <w:sz w:val="28"/>
        </w:rPr>
        <w:t xml:space="preserve">
      9) участие в международном научном и научно-техническом сотрудничестве; </w:t>
      </w:r>
    </w:p>
    <w:p>
      <w:pPr>
        <w:spacing w:after="0"/>
        <w:ind w:left="0"/>
        <w:jc w:val="both"/>
      </w:pPr>
      <w:r>
        <w:rPr>
          <w:rFonts w:ascii="Times New Roman"/>
          <w:b w:val="false"/>
          <w:i w:val="false"/>
          <w:color w:val="000000"/>
          <w:sz w:val="28"/>
        </w:rPr>
        <w:t xml:space="preserve">
      10) доступ к информации о научных и научно-технических результатах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w:t>
      </w:r>
    </w:p>
    <w:p>
      <w:pPr>
        <w:spacing w:after="0"/>
        <w:ind w:left="0"/>
        <w:jc w:val="both"/>
      </w:pPr>
      <w:r>
        <w:rPr>
          <w:rFonts w:ascii="Times New Roman"/>
          <w:b w:val="false"/>
          <w:i w:val="false"/>
          <w:color w:val="000000"/>
          <w:sz w:val="28"/>
        </w:rPr>
        <w:t xml:space="preserve">
      11) публикацию результатов научной и научно-технической деятельности в печати, если они не содержат сведений, относящихся к государственной, служебной или коммерческой тайне; </w:t>
      </w:r>
    </w:p>
    <w:p>
      <w:pPr>
        <w:spacing w:after="0"/>
        <w:ind w:left="0"/>
        <w:jc w:val="both"/>
      </w:pPr>
      <w:r>
        <w:rPr>
          <w:rFonts w:ascii="Times New Roman"/>
          <w:b w:val="false"/>
          <w:i w:val="false"/>
          <w:color w:val="000000"/>
          <w:sz w:val="28"/>
        </w:rPr>
        <w:t xml:space="preserve">
      12) мотивированный отказ от участия в научных исследованиях, оказывающих негативное воздействие на человека, общество и окружающую среду, а также по моральным соображениям; </w:t>
      </w:r>
    </w:p>
    <w:p>
      <w:pPr>
        <w:spacing w:after="0"/>
        <w:ind w:left="0"/>
        <w:jc w:val="both"/>
      </w:pPr>
      <w:r>
        <w:rPr>
          <w:rFonts w:ascii="Times New Roman"/>
          <w:b w:val="false"/>
          <w:i w:val="false"/>
          <w:color w:val="000000"/>
          <w:sz w:val="28"/>
        </w:rPr>
        <w:t xml:space="preserve">
      13) осуществление иных действий, не запрещенных законодательством Республики Казахстан, для достижения цели научных исследований; </w:t>
      </w:r>
    </w:p>
    <w:p>
      <w:pPr>
        <w:spacing w:after="0"/>
        <w:ind w:left="0"/>
        <w:jc w:val="both"/>
      </w:pPr>
      <w:r>
        <w:rPr>
          <w:rFonts w:ascii="Times New Roman"/>
          <w:b w:val="false"/>
          <w:i w:val="false"/>
          <w:color w:val="000000"/>
          <w:sz w:val="28"/>
        </w:rPr>
        <w:t xml:space="preserve">
      14) повышение научной квалификации. </w:t>
      </w:r>
    </w:p>
    <w:p>
      <w:pPr>
        <w:spacing w:after="0"/>
        <w:ind w:left="0"/>
        <w:jc w:val="both"/>
      </w:pPr>
      <w:r>
        <w:rPr>
          <w:rFonts w:ascii="Times New Roman"/>
          <w:b w:val="false"/>
          <w:i w:val="false"/>
          <w:color w:val="000000"/>
          <w:sz w:val="28"/>
        </w:rPr>
        <w:t xml:space="preserve">
      2. Научный работник обязан осуществлять научную и научно-техническую деятельность в соответствии с законодательством Республики Казахстан, не нарушая прав и свобод других лиц, не причиняя вреда их жизни и здоровью, а также окружающей среде. </w:t>
      </w:r>
    </w:p>
    <w:p>
      <w:pPr>
        <w:spacing w:after="0"/>
        <w:ind w:left="0"/>
        <w:jc w:val="both"/>
      </w:pPr>
      <w:r>
        <w:rPr>
          <w:rFonts w:ascii="Times New Roman"/>
          <w:b/>
          <w:i w:val="false"/>
          <w:color w:val="000000"/>
          <w:sz w:val="28"/>
        </w:rPr>
        <w:t xml:space="preserve">Статья 6. Научные организации и их права </w:t>
      </w:r>
    </w:p>
    <w:p>
      <w:pPr>
        <w:spacing w:after="0"/>
        <w:ind w:left="0"/>
        <w:jc w:val="both"/>
      </w:pPr>
      <w:r>
        <w:rPr>
          <w:rFonts w:ascii="Times New Roman"/>
          <w:b w:val="false"/>
          <w:i w:val="false"/>
          <w:color w:val="000000"/>
          <w:sz w:val="28"/>
        </w:rPr>
        <w:t xml:space="preserve">
      1. Научной организацией является юридическое лицо, основным предметом деятельности которого является осуществление научной и научно-технической деятельности. </w:t>
      </w:r>
    </w:p>
    <w:p>
      <w:pPr>
        <w:spacing w:after="0"/>
        <w:ind w:left="0"/>
        <w:jc w:val="both"/>
      </w:pPr>
      <w:r>
        <w:rPr>
          <w:rFonts w:ascii="Times New Roman"/>
          <w:b w:val="false"/>
          <w:i w:val="false"/>
          <w:color w:val="000000"/>
          <w:sz w:val="28"/>
        </w:rPr>
        <w:t xml:space="preserve">
      2. Государственными научными организациями являются: Национальная Академия наук Республики Казахстан, научно-исследовательские институты, научные центры, самостоятельные лаборатории, технопарки, технополисы и иные организации, основанные на государственной собственности. </w:t>
      </w:r>
    </w:p>
    <w:p>
      <w:pPr>
        <w:spacing w:after="0"/>
        <w:ind w:left="0"/>
        <w:jc w:val="both"/>
      </w:pPr>
      <w:r>
        <w:rPr>
          <w:rFonts w:ascii="Times New Roman"/>
          <w:b w:val="false"/>
          <w:i w:val="false"/>
          <w:color w:val="000000"/>
          <w:sz w:val="28"/>
        </w:rPr>
        <w:t xml:space="preserve">
      Из состава государственной научной организации не могут выделяться опытные предприятия, являющиеся ее экспериментальной базой. </w:t>
      </w:r>
    </w:p>
    <w:p>
      <w:pPr>
        <w:spacing w:after="0"/>
        <w:ind w:left="0"/>
        <w:jc w:val="both"/>
      </w:pPr>
      <w:r>
        <w:rPr>
          <w:rFonts w:ascii="Times New Roman"/>
          <w:b w:val="false"/>
          <w:i w:val="false"/>
          <w:color w:val="000000"/>
          <w:sz w:val="28"/>
        </w:rPr>
        <w:t xml:space="preserve">
      При реорганизации государственной научной организации должно обеспечиваться сохранение технологического единства научной и научно-технической деятельности. </w:t>
      </w:r>
    </w:p>
    <w:p>
      <w:pPr>
        <w:spacing w:after="0"/>
        <w:ind w:left="0"/>
        <w:jc w:val="both"/>
      </w:pPr>
      <w:r>
        <w:rPr>
          <w:rFonts w:ascii="Times New Roman"/>
          <w:b w:val="false"/>
          <w:i w:val="false"/>
          <w:color w:val="000000"/>
          <w:sz w:val="28"/>
        </w:rPr>
        <w:t xml:space="preserve">
      3. Государственные научные организации в пределах имеющихся у них средств на оплату труда могут в установленном государственным уполномоченным органом порядке определять размеры надбавок, доплат, премий и других выплат стимулирующего характера. </w:t>
      </w:r>
    </w:p>
    <w:p>
      <w:pPr>
        <w:spacing w:after="0"/>
        <w:ind w:left="0"/>
        <w:jc w:val="both"/>
      </w:pPr>
      <w:r>
        <w:rPr>
          <w:rFonts w:ascii="Times New Roman"/>
          <w:b w:val="false"/>
          <w:i w:val="false"/>
          <w:color w:val="000000"/>
          <w:sz w:val="28"/>
        </w:rPr>
        <w:t xml:space="preserve">
      4. Научным работникам государственных научных организаций, выполняющих государственный заказ, устанавливается ежемесячная доплата за ученые степени при наличии соответствующего диплома, выданного государственным органом аттестации Республики Казахстан, в размере одной месячной минимальной заработной платы для кандидата наук, доктора философии (PhD) и двух месячных минимальных заработных плат для доктора наук. </w:t>
      </w:r>
    </w:p>
    <w:p>
      <w:pPr>
        <w:spacing w:after="0"/>
        <w:ind w:left="0"/>
        <w:jc w:val="both"/>
      </w:pPr>
      <w:r>
        <w:rPr>
          <w:rFonts w:ascii="Times New Roman"/>
          <w:b w:val="false"/>
          <w:i w:val="false"/>
          <w:color w:val="000000"/>
          <w:sz w:val="28"/>
        </w:rPr>
        <w:t xml:space="preserve">
      5. Научным работникам государственных научных организаций в пределах имеющихся у них средств на оплату труда предоставляется оплачиваемый ежегодный трудовой отпуск продолжительностью 56 календарных дней для докторов наук, 42 календарных дня для кандидатов наук и докторов философии (PhD), иным научным сотрудникам 35 календарных дней. </w:t>
      </w:r>
    </w:p>
    <w:p>
      <w:pPr>
        <w:spacing w:after="0"/>
        <w:ind w:left="0"/>
        <w:jc w:val="both"/>
      </w:pPr>
      <w:r>
        <w:rPr>
          <w:rFonts w:ascii="Times New Roman"/>
          <w:b w:val="false"/>
          <w:i w:val="false"/>
          <w:color w:val="000000"/>
          <w:sz w:val="28"/>
        </w:rPr>
        <w:t xml:space="preserve">
      6. Негосударственными научными организациями являются общественные академии наук, научно-исследовательские институты, центры, самостоятельные научные лаборатории и иные организации, основанные на частной собственности. </w:t>
      </w:r>
    </w:p>
    <w:p>
      <w:pPr>
        <w:spacing w:after="0"/>
        <w:ind w:left="0"/>
        <w:jc w:val="both"/>
      </w:pPr>
      <w:r>
        <w:rPr>
          <w:rFonts w:ascii="Times New Roman"/>
          <w:b w:val="false"/>
          <w:i w:val="false"/>
          <w:color w:val="000000"/>
          <w:sz w:val="28"/>
        </w:rPr>
        <w:t xml:space="preserve">
      7. Научные организации имеют право: </w:t>
      </w:r>
    </w:p>
    <w:p>
      <w:pPr>
        <w:spacing w:after="0"/>
        <w:ind w:left="0"/>
        <w:jc w:val="both"/>
      </w:pPr>
      <w:r>
        <w:rPr>
          <w:rFonts w:ascii="Times New Roman"/>
          <w:b w:val="false"/>
          <w:i w:val="false"/>
          <w:color w:val="000000"/>
          <w:sz w:val="28"/>
        </w:rPr>
        <w:t xml:space="preserve">
      1) самостоятельно определять основные направления научной деятельности; </w:t>
      </w:r>
    </w:p>
    <w:p>
      <w:pPr>
        <w:spacing w:after="0"/>
        <w:ind w:left="0"/>
        <w:jc w:val="both"/>
      </w:pPr>
      <w:r>
        <w:rPr>
          <w:rFonts w:ascii="Times New Roman"/>
          <w:b w:val="false"/>
          <w:i w:val="false"/>
          <w:color w:val="000000"/>
          <w:sz w:val="28"/>
        </w:rPr>
        <w:t xml:space="preserve">
      2) участвовать в конкурсах на финансирование научных исследований; </w:t>
      </w:r>
    </w:p>
    <w:p>
      <w:pPr>
        <w:spacing w:after="0"/>
        <w:ind w:left="0"/>
        <w:jc w:val="both"/>
      </w:pPr>
      <w:r>
        <w:rPr>
          <w:rFonts w:ascii="Times New Roman"/>
          <w:b w:val="false"/>
          <w:i w:val="false"/>
          <w:color w:val="000000"/>
          <w:sz w:val="28"/>
        </w:rPr>
        <w:t xml:space="preserve">
      3) развивать прямые связи с научными организациями и другими юридическими лицами; </w:t>
      </w:r>
    </w:p>
    <w:p>
      <w:pPr>
        <w:spacing w:after="0"/>
        <w:ind w:left="0"/>
        <w:jc w:val="both"/>
      </w:pPr>
      <w:r>
        <w:rPr>
          <w:rFonts w:ascii="Times New Roman"/>
          <w:b w:val="false"/>
          <w:i w:val="false"/>
          <w:color w:val="000000"/>
          <w:sz w:val="28"/>
        </w:rPr>
        <w:t xml:space="preserve">
      4) вступать в объединения, создавать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филиалы, дочерние и совместные предприятия, если это предусмотрено уставом научной организации; </w:t>
      </w:r>
    </w:p>
    <w:p>
      <w:pPr>
        <w:spacing w:after="0"/>
        <w:ind w:left="0"/>
        <w:jc w:val="both"/>
      </w:pPr>
      <w:r>
        <w:rPr>
          <w:rFonts w:ascii="Times New Roman"/>
          <w:b w:val="false"/>
          <w:i w:val="false"/>
          <w:color w:val="000000"/>
          <w:sz w:val="28"/>
        </w:rPr>
        <w:t xml:space="preserve">
      5) издавать научные труды, периодические и серийные издания, формировать научно-технические банки данных, проводить научные конференции и другие научные мероприятия; </w:t>
      </w:r>
    </w:p>
    <w:p>
      <w:pPr>
        <w:spacing w:after="0"/>
        <w:ind w:left="0"/>
        <w:jc w:val="both"/>
      </w:pPr>
      <w:r>
        <w:rPr>
          <w:rFonts w:ascii="Times New Roman"/>
          <w:b w:val="false"/>
          <w:i w:val="false"/>
          <w:color w:val="000000"/>
          <w:sz w:val="28"/>
        </w:rPr>
        <w:t xml:space="preserve">
      6) принимать участие в межгосударственных и </w:t>
      </w:r>
      <w:r>
        <w:rPr>
          <w:rFonts w:ascii="Times New Roman"/>
          <w:b w:val="false"/>
          <w:i w:val="false"/>
          <w:color w:val="000000"/>
          <w:sz w:val="28"/>
        </w:rPr>
        <w:t>международных</w:t>
      </w:r>
      <w:r>
        <w:rPr>
          <w:rFonts w:ascii="Times New Roman"/>
          <w:b w:val="false"/>
          <w:i w:val="false"/>
          <w:color w:val="000000"/>
          <w:sz w:val="28"/>
        </w:rPr>
        <w:t xml:space="preserve"> научных и научно-технических программах, заключать контракты с зарубежными организациями;</w:t>
      </w:r>
    </w:p>
    <w:p>
      <w:pPr>
        <w:spacing w:after="0"/>
        <w:ind w:left="0"/>
        <w:jc w:val="both"/>
      </w:pPr>
      <w:r>
        <w:rPr>
          <w:rFonts w:ascii="Times New Roman"/>
          <w:b w:val="false"/>
          <w:i w:val="false"/>
          <w:color w:val="000000"/>
          <w:sz w:val="28"/>
        </w:rPr>
        <w:t>
      7) (исключен)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от 27 июля 2007 г. N </w:t>
      </w:r>
      <w:r>
        <w:rPr>
          <w:rFonts w:ascii="Times New Roman"/>
          <w:b w:val="false"/>
          <w:i w:val="false"/>
          <w:color w:val="000000"/>
          <w:sz w:val="28"/>
        </w:rPr>
        <w:t xml:space="preserve">320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Национальная Академия наук Республики Казахстан </w:t>
      </w:r>
    </w:p>
    <w:p>
      <w:pPr>
        <w:spacing w:after="0"/>
        <w:ind w:left="0"/>
        <w:jc w:val="both"/>
      </w:pPr>
      <w:r>
        <w:rPr>
          <w:rFonts w:ascii="Times New Roman"/>
          <w:b w:val="false"/>
          <w:i w:val="false"/>
          <w:color w:val="000000"/>
          <w:sz w:val="28"/>
        </w:rPr>
        <w:t xml:space="preserve">
      1. Национальная Академия наук Республики Казахстан - государственное научное учреждение, объединяющее действительных членов (академиков), членов-корреспондентов Национальной Академии наук и ведущих ученых страны, основными направлениями деятельности которого являются научно-исследовательская деятельность, анализ состояния и прогнозирование развития науки, определение приоритетных направлений развития науки и подготовки научных кадров, научно-экспертное обеспечение, формирование и координация выполнения программ научных исследований, содействие в пределах своей компетенции развитию международного научного сотрудничества, инновационной и инвестиционной деятельности. </w:t>
      </w:r>
    </w:p>
    <w:p>
      <w:pPr>
        <w:spacing w:after="0"/>
        <w:ind w:left="0"/>
        <w:jc w:val="both"/>
      </w:pPr>
      <w:r>
        <w:rPr>
          <w:rFonts w:ascii="Times New Roman"/>
          <w:b w:val="false"/>
          <w:i w:val="false"/>
          <w:color w:val="000000"/>
          <w:sz w:val="28"/>
        </w:rPr>
        <w:t xml:space="preserve">
      2. Национальная Академия наук Республики Казахстан создается в форме республиканского государственного учреждения и осуществляет свою деятельность в соответствии с уставом, утверждаемым Правительством Республики Казахстан. </w:t>
      </w:r>
      <w:r>
        <w:rPr>
          <w:rFonts w:ascii="Times New Roman"/>
          <w:b w:val="false"/>
          <w:i w:val="false"/>
          <w:color w:val="000000"/>
          <w:sz w:val="28"/>
        </w:rPr>
        <w:t>см.U031208</w:t>
      </w:r>
    </w:p>
    <w:p>
      <w:pPr>
        <w:spacing w:after="0"/>
        <w:ind w:left="0"/>
        <w:jc w:val="both"/>
      </w:pPr>
      <w:r>
        <w:rPr>
          <w:rFonts w:ascii="Times New Roman"/>
          <w:b w:val="false"/>
          <w:i w:val="false"/>
          <w:color w:val="000000"/>
          <w:sz w:val="28"/>
        </w:rPr>
        <w:t xml:space="preserve">
      3. Президент Национальной Академии наук Республики Казахстан назначается на должность и освобождается от должности Президентом Республики Казахстан с учетом мнения общего собрания членов Национальной Академии наук Республики Казахстан. </w:t>
      </w:r>
    </w:p>
    <w:p>
      <w:pPr>
        <w:spacing w:after="0"/>
        <w:ind w:left="0"/>
        <w:jc w:val="both"/>
      </w:pPr>
      <w:r>
        <w:rPr>
          <w:rFonts w:ascii="Times New Roman"/>
          <w:b w:val="false"/>
          <w:i w:val="false"/>
          <w:color w:val="000000"/>
          <w:sz w:val="28"/>
        </w:rPr>
        <w:t xml:space="preserve">
      4. Национальная Академия наук Республики Казахстан создается, реорганизуется и ликвидируется Президентом Республики Казахстан. </w:t>
      </w:r>
    </w:p>
    <w:p>
      <w:pPr>
        <w:spacing w:after="0"/>
        <w:ind w:left="0"/>
        <w:jc w:val="both"/>
      </w:pPr>
      <w:r>
        <w:rPr>
          <w:rFonts w:ascii="Times New Roman"/>
          <w:b w:val="false"/>
          <w:i w:val="false"/>
          <w:color w:val="000000"/>
          <w:sz w:val="28"/>
        </w:rPr>
        <w:t xml:space="preserve">
      5. Национальная Академия наук Республики Казахстан обеспечивает проведение выборов своих членов (академиков, членов-корреспондентов Национальной Академии наук Республики Казахстан) согласно уставу. </w:t>
      </w:r>
    </w:p>
    <w:p>
      <w:pPr>
        <w:spacing w:after="0"/>
        <w:ind w:left="0"/>
        <w:jc w:val="both"/>
      </w:pPr>
      <w:r>
        <w:rPr>
          <w:rFonts w:ascii="Times New Roman"/>
          <w:b/>
          <w:i w:val="false"/>
          <w:color w:val="000000"/>
          <w:sz w:val="28"/>
        </w:rPr>
        <w:t xml:space="preserve">Статья 8. Общественные академии наук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могут создаваться общественные академии наук, которые организуют и проводят исследования в соответствующих областях науки и техники. </w:t>
      </w:r>
    </w:p>
    <w:p>
      <w:pPr>
        <w:spacing w:after="0"/>
        <w:ind w:left="0"/>
        <w:jc w:val="both"/>
      </w:pPr>
      <w:r>
        <w:rPr>
          <w:rFonts w:ascii="Times New Roman"/>
          <w:b w:val="false"/>
          <w:i w:val="false"/>
          <w:color w:val="000000"/>
          <w:sz w:val="28"/>
        </w:rPr>
        <w:t xml:space="preserve">
      Общественные академии наук могут по договорам с государственными органами выполнять для них научные и научно-технические исследования, участвовать на конкурсной основе в реализации научных и научно-технических программ. </w:t>
      </w:r>
    </w:p>
    <w:p>
      <w:pPr>
        <w:spacing w:after="0"/>
        <w:ind w:left="0"/>
        <w:jc w:val="both"/>
      </w:pPr>
      <w:r>
        <w:rPr>
          <w:rFonts w:ascii="Times New Roman"/>
          <w:b/>
          <w:i w:val="false"/>
          <w:color w:val="000000"/>
          <w:sz w:val="28"/>
        </w:rPr>
        <w:t xml:space="preserve">Статья 9. Научные центры </w:t>
      </w:r>
    </w:p>
    <w:p>
      <w:pPr>
        <w:spacing w:after="0"/>
        <w:ind w:left="0"/>
        <w:jc w:val="both"/>
      </w:pPr>
      <w:r>
        <w:rPr>
          <w:rFonts w:ascii="Times New Roman"/>
          <w:b w:val="false"/>
          <w:i w:val="false"/>
          <w:color w:val="000000"/>
          <w:sz w:val="28"/>
        </w:rPr>
        <w:t xml:space="preserve">
      1. Научные организации в целях координации научной и научно-технической деятельности, концентрации материальных, финансовых и кадровых ресурсов, а также представления и защиты общих имущественных интересов могут создавать юридические лица, являющиеся научными (национальными, академическими, научно-методическими, научно-практическими, научно-производственными) центрами. </w:t>
      </w:r>
    </w:p>
    <w:p>
      <w:pPr>
        <w:spacing w:after="0"/>
        <w:ind w:left="0"/>
        <w:jc w:val="both"/>
      </w:pPr>
      <w:r>
        <w:rPr>
          <w:rFonts w:ascii="Times New Roman"/>
          <w:b w:val="false"/>
          <w:i w:val="false"/>
          <w:color w:val="000000"/>
          <w:sz w:val="28"/>
        </w:rPr>
        <w:t xml:space="preserve">
      2. По решению Правительства Республики Казахстан могут создаваться государственные национальные научные центры - организации, осуществляющие научную и научно-техническую деятельность по приоритетным направлениям развития науки и техники, обеспечивающие единый технологический процесс от исследований до внедрения их результатов в производство. </w:t>
      </w:r>
    </w:p>
    <w:p>
      <w:pPr>
        <w:spacing w:after="0"/>
        <w:ind w:left="0"/>
        <w:jc w:val="both"/>
      </w:pPr>
      <w:r>
        <w:rPr>
          <w:rFonts w:ascii="Times New Roman"/>
          <w:b w:val="false"/>
          <w:i w:val="false"/>
          <w:color w:val="000000"/>
          <w:sz w:val="28"/>
        </w:rPr>
        <w:t xml:space="preserve">
      Предмет, цели и виды деятельности, осуществляемые национальными научными центрами, определяются их учредительными документами. </w:t>
      </w:r>
    </w:p>
    <w:p>
      <w:pPr>
        <w:spacing w:after="0"/>
        <w:ind w:left="0"/>
        <w:jc w:val="both"/>
      </w:pPr>
      <w:r>
        <w:rPr>
          <w:rFonts w:ascii="Times New Roman"/>
          <w:b/>
          <w:i w:val="false"/>
          <w:color w:val="000000"/>
          <w:sz w:val="28"/>
        </w:rPr>
        <w:t xml:space="preserve">Статья 10. Развитие других организационных форм в области науки </w:t>
      </w:r>
    </w:p>
    <w:p>
      <w:pPr>
        <w:spacing w:after="0"/>
        <w:ind w:left="0"/>
        <w:jc w:val="both"/>
      </w:pPr>
      <w:r>
        <w:rPr>
          <w:rFonts w:ascii="Times New Roman"/>
          <w:b w:val="false"/>
          <w:i w:val="false"/>
          <w:color w:val="000000"/>
          <w:sz w:val="28"/>
        </w:rPr>
        <w:t xml:space="preserve">
      Юридические лица, для которых научная и научно-техническая деятельность не является основным предметом деятельности, для решения задач, закрепленных в их учредительных документах, могут в своей структуре создавать научные подразделения для осуществления научной и научно-технической деятельности. </w:t>
      </w:r>
    </w:p>
    <w:bookmarkStart w:name="z23" w:id="23"/>
    <w:p>
      <w:pPr>
        <w:spacing w:after="0"/>
        <w:ind w:left="0"/>
        <w:jc w:val="left"/>
      </w:pPr>
      <w:r>
        <w:rPr>
          <w:rFonts w:ascii="Times New Roman"/>
          <w:b/>
          <w:i w:val="false"/>
          <w:color w:val="000000"/>
        </w:rPr>
        <w:t xml:space="preserve"> Глава 3. Право интеллектуальной собственности на</w:t>
      </w:r>
      <w:r>
        <w:br/>
      </w:r>
      <w:r>
        <w:rPr>
          <w:rFonts w:ascii="Times New Roman"/>
          <w:b/>
          <w:i w:val="false"/>
          <w:color w:val="000000"/>
        </w:rPr>
        <w:t>результат научной и (или) научно-технической</w:t>
      </w:r>
      <w:r>
        <w:br/>
      </w:r>
      <w:r>
        <w:rPr>
          <w:rFonts w:ascii="Times New Roman"/>
          <w:b/>
          <w:i w:val="false"/>
          <w:color w:val="000000"/>
        </w:rPr>
        <w:t>деятельности</w:t>
      </w:r>
    </w:p>
    <w:bookmarkEnd w:id="23"/>
    <w:p>
      <w:pPr>
        <w:spacing w:after="0"/>
        <w:ind w:left="0"/>
        <w:jc w:val="both"/>
      </w:pPr>
      <w:r>
        <w:rPr>
          <w:rFonts w:ascii="Times New Roman"/>
          <w:b/>
          <w:i w:val="false"/>
          <w:color w:val="000000"/>
          <w:sz w:val="28"/>
        </w:rPr>
        <w:t xml:space="preserve">Статья 11. Объект права интеллектуальной собственности </w:t>
      </w:r>
    </w:p>
    <w:p>
      <w:pPr>
        <w:spacing w:after="0"/>
        <w:ind w:left="0"/>
        <w:jc w:val="both"/>
      </w:pPr>
      <w:r>
        <w:rPr>
          <w:rFonts w:ascii="Times New Roman"/>
          <w:b w:val="false"/>
          <w:i w:val="false"/>
          <w:color w:val="000000"/>
          <w:sz w:val="28"/>
        </w:rPr>
        <w:t xml:space="preserve">
      Объектом права научной интеллектуальной собственности является результат научной и (или) научно-технической деятельности, зафиксированный на любом информационном носителе. </w:t>
      </w:r>
    </w:p>
    <w:p>
      <w:pPr>
        <w:spacing w:after="0"/>
        <w:ind w:left="0"/>
        <w:jc w:val="both"/>
      </w:pPr>
      <w:r>
        <w:rPr>
          <w:rFonts w:ascii="Times New Roman"/>
          <w:b/>
          <w:i w:val="false"/>
          <w:color w:val="000000"/>
          <w:sz w:val="28"/>
        </w:rPr>
        <w:t xml:space="preserve">Статья 12. Субъект права научной интеллектуальной собственности </w:t>
      </w:r>
    </w:p>
    <w:p>
      <w:pPr>
        <w:spacing w:after="0"/>
        <w:ind w:left="0"/>
        <w:jc w:val="both"/>
      </w:pPr>
      <w:r>
        <w:rPr>
          <w:rFonts w:ascii="Times New Roman"/>
          <w:b w:val="false"/>
          <w:i w:val="false"/>
          <w:color w:val="000000"/>
          <w:sz w:val="28"/>
        </w:rPr>
        <w:t xml:space="preserve">
      1. Субъектами права научной интеллектуальной собственности являются физические и юридические лица, творческим трудом которых получен результат научной и (или) научно-технической деятельности. </w:t>
      </w:r>
    </w:p>
    <w:p>
      <w:pPr>
        <w:spacing w:after="0"/>
        <w:ind w:left="0"/>
        <w:jc w:val="both"/>
      </w:pPr>
      <w:r>
        <w:rPr>
          <w:rFonts w:ascii="Times New Roman"/>
          <w:b w:val="false"/>
          <w:i w:val="false"/>
          <w:color w:val="000000"/>
          <w:sz w:val="28"/>
        </w:rPr>
        <w:t xml:space="preserve">
      2. Не признаются субъектами права научной интеллектуальной собственности лица, не внесшие личного творческого вклада в получение результата научной и (или) научно-технической деятельности, а также оказавшие лишь техническую, организационную и иную помощь или способствовавшие оформлению права интеллектуальной собственности на полученный результат. </w:t>
      </w:r>
    </w:p>
    <w:p>
      <w:pPr>
        <w:spacing w:after="0"/>
        <w:ind w:left="0"/>
        <w:jc w:val="both"/>
      </w:pPr>
      <w:r>
        <w:rPr>
          <w:rFonts w:ascii="Times New Roman"/>
          <w:b w:val="false"/>
          <w:i w:val="false"/>
          <w:color w:val="000000"/>
          <w:sz w:val="28"/>
        </w:rPr>
        <w:t xml:space="preserve">
      3. Научная организация, в которой по служебному заданию ее работниками получен результат научной и (или) научно-технической деятельности, приобретает исключительное право на его использование, если иное не предусмотрено в договоре между ними. </w:t>
      </w:r>
    </w:p>
    <w:p>
      <w:pPr>
        <w:spacing w:after="0"/>
        <w:ind w:left="0"/>
        <w:jc w:val="both"/>
      </w:pPr>
      <w:r>
        <w:rPr>
          <w:rFonts w:ascii="Times New Roman"/>
          <w:b/>
          <w:i w:val="false"/>
          <w:color w:val="000000"/>
          <w:sz w:val="28"/>
        </w:rPr>
        <w:t xml:space="preserve">Статья 13. Право авторства на результат научной и (или) научно-технической деятельности </w:t>
      </w:r>
    </w:p>
    <w:p>
      <w:pPr>
        <w:spacing w:after="0"/>
        <w:ind w:left="0"/>
        <w:jc w:val="both"/>
      </w:pPr>
      <w:r>
        <w:rPr>
          <w:rFonts w:ascii="Times New Roman"/>
          <w:b w:val="false"/>
          <w:i w:val="false"/>
          <w:color w:val="000000"/>
          <w:sz w:val="28"/>
        </w:rPr>
        <w:t xml:space="preserve">
      1. За субъектом права интеллектуальной собственности на результат научной и (или) научно-технической деятельности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признается авторское право. </w:t>
      </w:r>
    </w:p>
    <w:p>
      <w:pPr>
        <w:spacing w:after="0"/>
        <w:ind w:left="0"/>
        <w:jc w:val="both"/>
      </w:pPr>
      <w:r>
        <w:rPr>
          <w:rFonts w:ascii="Times New Roman"/>
          <w:b w:val="false"/>
          <w:i w:val="false"/>
          <w:color w:val="000000"/>
          <w:sz w:val="28"/>
        </w:rPr>
        <w:t xml:space="preserve">
      2. Если результат научной и (или) научно-технической деятельности создан совместным творческим трудом двух или более лиц, они признаются соавторами. </w:t>
      </w:r>
    </w:p>
    <w:p>
      <w:pPr>
        <w:spacing w:after="0"/>
        <w:ind w:left="0"/>
        <w:jc w:val="both"/>
      </w:pPr>
      <w:r>
        <w:rPr>
          <w:rFonts w:ascii="Times New Roman"/>
          <w:b/>
          <w:i w:val="false"/>
          <w:color w:val="000000"/>
          <w:sz w:val="28"/>
        </w:rPr>
        <w:t xml:space="preserve">Статья 14. Личные неимущественные и имущественные права на результат научной и (или) научно-технической деятельности </w:t>
      </w:r>
    </w:p>
    <w:p>
      <w:pPr>
        <w:spacing w:after="0"/>
        <w:ind w:left="0"/>
        <w:jc w:val="both"/>
      </w:pPr>
      <w:r>
        <w:rPr>
          <w:rFonts w:ascii="Times New Roman"/>
          <w:b w:val="false"/>
          <w:i w:val="false"/>
          <w:color w:val="000000"/>
          <w:sz w:val="28"/>
        </w:rPr>
        <w:t xml:space="preserve">
      1. Автору результата научной и (или) научно-технической деятельности в соответствии с законодательством Республики Казахстан принадлежат в отношении этого результата </w:t>
      </w:r>
      <w:r>
        <w:rPr>
          <w:rFonts w:ascii="Times New Roman"/>
          <w:b w:val="false"/>
          <w:i w:val="false"/>
          <w:color w:val="000000"/>
          <w:sz w:val="28"/>
        </w:rPr>
        <w:t>личные неимущественные</w:t>
      </w:r>
      <w:r>
        <w:rPr>
          <w:rFonts w:ascii="Times New Roman"/>
          <w:b w:val="false"/>
          <w:i w:val="false"/>
          <w:color w:val="000000"/>
          <w:sz w:val="28"/>
        </w:rPr>
        <w:t xml:space="preserve"> и </w:t>
      </w:r>
      <w:r>
        <w:rPr>
          <w:rFonts w:ascii="Times New Roman"/>
          <w:b w:val="false"/>
          <w:i w:val="false"/>
          <w:color w:val="000000"/>
          <w:sz w:val="28"/>
        </w:rPr>
        <w:t>имущественные права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Имущественные (исключительные) права на использование результата научной и (или) научно-технической деятельности определяются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Статья 15. Защита авторского права </w:t>
      </w:r>
    </w:p>
    <w:p>
      <w:pPr>
        <w:spacing w:after="0"/>
        <w:ind w:left="0"/>
        <w:jc w:val="both"/>
      </w:pPr>
      <w:r>
        <w:rPr>
          <w:rFonts w:ascii="Times New Roman"/>
          <w:b w:val="false"/>
          <w:i w:val="false"/>
          <w:color w:val="000000"/>
          <w:sz w:val="28"/>
        </w:rPr>
        <w:t xml:space="preserve">
      Защита прав автора результата научной и (или) научно-технической деятельности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34" w:id="24"/>
    <w:p>
      <w:pPr>
        <w:spacing w:after="0"/>
        <w:ind w:left="0"/>
        <w:jc w:val="left"/>
      </w:pPr>
      <w:r>
        <w:rPr>
          <w:rFonts w:ascii="Times New Roman"/>
          <w:b/>
          <w:i w:val="false"/>
          <w:color w:val="000000"/>
        </w:rPr>
        <w:t xml:space="preserve"> Глава 4. Управление и организация научной и</w:t>
      </w:r>
      <w:r>
        <w:br/>
      </w:r>
      <w:r>
        <w:rPr>
          <w:rFonts w:ascii="Times New Roman"/>
          <w:b/>
          <w:i w:val="false"/>
          <w:color w:val="000000"/>
        </w:rPr>
        <w:t>научно-технической деятельности</w:t>
      </w:r>
    </w:p>
    <w:bookmarkEnd w:id="24"/>
    <w:p>
      <w:pPr>
        <w:spacing w:after="0"/>
        <w:ind w:left="0"/>
        <w:jc w:val="both"/>
      </w:pPr>
      <w:r>
        <w:rPr>
          <w:rFonts w:ascii="Times New Roman"/>
          <w:b/>
          <w:i w:val="false"/>
          <w:color w:val="000000"/>
          <w:sz w:val="28"/>
        </w:rPr>
        <w:t xml:space="preserve">Статья 16. Управление научной и научно-технической деятельностью </w:t>
      </w:r>
    </w:p>
    <w:p>
      <w:pPr>
        <w:spacing w:after="0"/>
        <w:ind w:left="0"/>
        <w:jc w:val="both"/>
      </w:pPr>
      <w:r>
        <w:rPr>
          <w:rFonts w:ascii="Times New Roman"/>
          <w:b w:val="false"/>
          <w:i w:val="false"/>
          <w:color w:val="000000"/>
          <w:sz w:val="28"/>
        </w:rPr>
        <w:t xml:space="preserve">
      1. Управление научной и научно-технической деятельностью осуществляется на основе сочетания государственного регулирования и обеспечения самоуправления в научных организациях. </w:t>
      </w:r>
    </w:p>
    <w:p>
      <w:pPr>
        <w:spacing w:after="0"/>
        <w:ind w:left="0"/>
        <w:jc w:val="both"/>
      </w:pPr>
      <w:r>
        <w:rPr>
          <w:rFonts w:ascii="Times New Roman"/>
          <w:b w:val="false"/>
          <w:i w:val="false"/>
          <w:color w:val="000000"/>
          <w:sz w:val="28"/>
        </w:rPr>
        <w:t xml:space="preserve">
      2. Реализацию государственной политики в области науки и научно-технической деятельности осуществляет Правительство Республики Казахстан через уполномоченный государственный орган. </w:t>
      </w:r>
    </w:p>
    <w:p>
      <w:pPr>
        <w:spacing w:after="0"/>
        <w:ind w:left="0"/>
        <w:jc w:val="both"/>
      </w:pPr>
      <w:r>
        <w:rPr>
          <w:rFonts w:ascii="Times New Roman"/>
          <w:b w:val="false"/>
          <w:i w:val="false"/>
          <w:color w:val="000000"/>
          <w:sz w:val="28"/>
        </w:rPr>
        <w:t>
      3. Координацию проведения государственной политики в области науки и научно-технической деятельности осуществляет уполномоченный государственный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Компетенция Правительства Республики Казахстан </w:t>
      </w:r>
    </w:p>
    <w:p>
      <w:pPr>
        <w:spacing w:after="0"/>
        <w:ind w:left="0"/>
        <w:jc w:val="both"/>
      </w:pPr>
      <w:r>
        <w:rPr>
          <w:rFonts w:ascii="Times New Roman"/>
          <w:b w:val="false"/>
          <w:i w:val="false"/>
          <w:color w:val="000000"/>
          <w:sz w:val="28"/>
        </w:rPr>
        <w:t xml:space="preserve">
      Правительство Республики Казахстан: </w:t>
      </w:r>
    </w:p>
    <w:p>
      <w:pPr>
        <w:spacing w:after="0"/>
        <w:ind w:left="0"/>
        <w:jc w:val="both"/>
      </w:pPr>
      <w:r>
        <w:rPr>
          <w:rFonts w:ascii="Times New Roman"/>
          <w:b w:val="false"/>
          <w:i w:val="false"/>
          <w:color w:val="000000"/>
          <w:sz w:val="28"/>
        </w:rPr>
        <w:t xml:space="preserve">
      1) разрабатывает единую государственную политику в области науки и научно-технической деятельности и меры по ее осуществлению; </w:t>
      </w:r>
    </w:p>
    <w:p>
      <w:pPr>
        <w:spacing w:after="0"/>
        <w:ind w:left="0"/>
        <w:jc w:val="both"/>
      </w:pPr>
      <w:r>
        <w:rPr>
          <w:rFonts w:ascii="Times New Roman"/>
          <w:b w:val="false"/>
          <w:i w:val="false"/>
          <w:color w:val="000000"/>
          <w:sz w:val="28"/>
        </w:rPr>
        <w:t xml:space="preserve">
      2) определяет приоритетные направления фундаментальных и прикладных научных исследований в Республике Казахстан; </w:t>
      </w:r>
    </w:p>
    <w:p>
      <w:pPr>
        <w:spacing w:after="0"/>
        <w:ind w:left="0"/>
        <w:jc w:val="both"/>
      </w:pPr>
      <w:r>
        <w:rPr>
          <w:rFonts w:ascii="Times New Roman"/>
          <w:b w:val="false"/>
          <w:i w:val="false"/>
          <w:color w:val="000000"/>
          <w:sz w:val="28"/>
        </w:rPr>
        <w:t xml:space="preserve">
      3) разрабатывает </w:t>
      </w:r>
      <w:r>
        <w:rPr>
          <w:rFonts w:ascii="Times New Roman"/>
          <w:b w:val="false"/>
          <w:i w:val="false"/>
          <w:color w:val="000000"/>
          <w:sz w:val="28"/>
        </w:rPr>
        <w:t>государственные программы</w:t>
      </w:r>
      <w:r>
        <w:rPr>
          <w:rFonts w:ascii="Times New Roman"/>
          <w:b w:val="false"/>
          <w:i w:val="false"/>
          <w:color w:val="000000"/>
          <w:sz w:val="28"/>
        </w:rPr>
        <w:t xml:space="preserve"> научно-технического развития; </w:t>
      </w:r>
    </w:p>
    <w:p>
      <w:pPr>
        <w:spacing w:after="0"/>
        <w:ind w:left="0"/>
        <w:jc w:val="both"/>
      </w:pPr>
      <w:r>
        <w:rPr>
          <w:rFonts w:ascii="Times New Roman"/>
          <w:b w:val="false"/>
          <w:i w:val="false"/>
          <w:color w:val="000000"/>
          <w:sz w:val="28"/>
        </w:rPr>
        <w:t xml:space="preserve">
      4) утверждает основные задания и показатели целевых научно-технических программ; </w:t>
      </w:r>
    </w:p>
    <w:p>
      <w:pPr>
        <w:spacing w:after="0"/>
        <w:ind w:left="0"/>
        <w:jc w:val="both"/>
      </w:pPr>
      <w:r>
        <w:rPr>
          <w:rFonts w:ascii="Times New Roman"/>
          <w:b w:val="false"/>
          <w:i w:val="false"/>
          <w:color w:val="000000"/>
          <w:sz w:val="28"/>
        </w:rPr>
        <w:t xml:space="preserve">
      5) утверждает </w:t>
      </w:r>
      <w:r>
        <w:rPr>
          <w:rFonts w:ascii="Times New Roman"/>
          <w:b w:val="false"/>
          <w:i w:val="false"/>
          <w:color w:val="000000"/>
          <w:sz w:val="28"/>
        </w:rPr>
        <w:t>порядок</w:t>
      </w:r>
      <w:r>
        <w:rPr>
          <w:rFonts w:ascii="Times New Roman"/>
          <w:b w:val="false"/>
          <w:i w:val="false"/>
          <w:color w:val="000000"/>
          <w:sz w:val="28"/>
        </w:rPr>
        <w:t xml:space="preserve"> организации и проведения государственной научно-технической экспертизы;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создает</w:t>
      </w:r>
      <w:r>
        <w:rPr>
          <w:rFonts w:ascii="Times New Roman"/>
          <w:b w:val="false"/>
          <w:i w:val="false"/>
          <w:color w:val="000000"/>
          <w:sz w:val="28"/>
        </w:rPr>
        <w:t xml:space="preserve"> государственные национальные научные центры по важнейшим для республики комплексным научно-техническим направлениям; </w:t>
      </w:r>
    </w:p>
    <w:p>
      <w:pPr>
        <w:spacing w:after="0"/>
        <w:ind w:left="0"/>
        <w:jc w:val="both"/>
      </w:pPr>
      <w:r>
        <w:rPr>
          <w:rFonts w:ascii="Times New Roman"/>
          <w:b w:val="false"/>
          <w:i w:val="false"/>
          <w:color w:val="000000"/>
          <w:sz w:val="28"/>
        </w:rPr>
        <w:t xml:space="preserve">
      7) создает, реорганизует и ликвидирует государственные научные организации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за исключением Национальной Академии наук Республики Казахстан; </w:t>
      </w:r>
    </w:p>
    <w:p>
      <w:pPr>
        <w:spacing w:after="0"/>
        <w:ind w:left="0"/>
        <w:jc w:val="both"/>
      </w:pPr>
      <w:r>
        <w:rPr>
          <w:rFonts w:ascii="Times New Roman"/>
          <w:b w:val="false"/>
          <w:i w:val="false"/>
          <w:color w:val="000000"/>
          <w:sz w:val="28"/>
        </w:rPr>
        <w:t xml:space="preserve">
      7-1) утверждает </w:t>
      </w:r>
      <w:r>
        <w:rPr>
          <w:rFonts w:ascii="Times New Roman"/>
          <w:b w:val="false"/>
          <w:i w:val="false"/>
          <w:color w:val="000000"/>
          <w:sz w:val="28"/>
        </w:rPr>
        <w:t>Положение</w:t>
      </w:r>
      <w:r>
        <w:rPr>
          <w:rFonts w:ascii="Times New Roman"/>
          <w:b w:val="false"/>
          <w:i w:val="false"/>
          <w:color w:val="000000"/>
          <w:sz w:val="28"/>
        </w:rPr>
        <w:t xml:space="preserve"> об аттестации научных организаций; </w:t>
      </w:r>
    </w:p>
    <w:p>
      <w:pPr>
        <w:spacing w:after="0"/>
        <w:ind w:left="0"/>
        <w:jc w:val="both"/>
      </w:pPr>
      <w:r>
        <w:rPr>
          <w:rFonts w:ascii="Times New Roman"/>
          <w:b w:val="false"/>
          <w:i w:val="false"/>
          <w:color w:val="000000"/>
          <w:sz w:val="28"/>
        </w:rPr>
        <w:t xml:space="preserve">
      7-2) утверждает </w:t>
      </w:r>
      <w:r>
        <w:rPr>
          <w:rFonts w:ascii="Times New Roman"/>
          <w:b w:val="false"/>
          <w:i w:val="false"/>
          <w:color w:val="000000"/>
          <w:sz w:val="28"/>
        </w:rPr>
        <w:t>Правила</w:t>
      </w:r>
      <w:r>
        <w:rPr>
          <w:rFonts w:ascii="Times New Roman"/>
          <w:b w:val="false"/>
          <w:i w:val="false"/>
          <w:color w:val="000000"/>
          <w:sz w:val="28"/>
        </w:rPr>
        <w:t xml:space="preserve"> проведения аккредитации негосударственных научных организаций; </w:t>
      </w:r>
    </w:p>
    <w:p>
      <w:pPr>
        <w:spacing w:after="0"/>
        <w:ind w:left="0"/>
        <w:jc w:val="both"/>
      </w:pPr>
      <w:r>
        <w:rPr>
          <w:rFonts w:ascii="Times New Roman"/>
          <w:b w:val="false"/>
          <w:i w:val="false"/>
          <w:color w:val="000000"/>
          <w:sz w:val="28"/>
        </w:rPr>
        <w:t xml:space="preserve">
      7-3) утверждает формы документов государственного образца, выдаваемых доцентам и профессорам; </w:t>
      </w:r>
    </w:p>
    <w:p>
      <w:pPr>
        <w:spacing w:after="0"/>
        <w:ind w:left="0"/>
        <w:jc w:val="both"/>
      </w:pPr>
      <w:r>
        <w:rPr>
          <w:rFonts w:ascii="Times New Roman"/>
          <w:b w:val="false"/>
          <w:i w:val="false"/>
          <w:color w:val="000000"/>
          <w:sz w:val="28"/>
        </w:rPr>
        <w:t xml:space="preserve">
      8) утверждает в соответствии с настоящим Законом нормативные правовые акты в области науки и научно-технической деятельности; </w:t>
      </w:r>
    </w:p>
    <w:p>
      <w:pPr>
        <w:spacing w:after="0"/>
        <w:ind w:left="0"/>
        <w:jc w:val="both"/>
      </w:pPr>
      <w:r>
        <w:rPr>
          <w:rFonts w:ascii="Times New Roman"/>
          <w:b w:val="false"/>
          <w:i w:val="false"/>
          <w:color w:val="000000"/>
          <w:sz w:val="28"/>
        </w:rPr>
        <w:t xml:space="preserve">
      9) создает Фонд науки и утверждает </w:t>
      </w:r>
      <w:r>
        <w:rPr>
          <w:rFonts w:ascii="Times New Roman"/>
          <w:b w:val="false"/>
          <w:i w:val="false"/>
          <w:color w:val="000000"/>
          <w:sz w:val="28"/>
        </w:rPr>
        <w:t>Положение</w:t>
      </w:r>
      <w:r>
        <w:rPr>
          <w:rFonts w:ascii="Times New Roman"/>
          <w:b w:val="false"/>
          <w:i w:val="false"/>
          <w:color w:val="000000"/>
          <w:sz w:val="28"/>
        </w:rPr>
        <w:t xml:space="preserve"> о нем; </w:t>
      </w:r>
    </w:p>
    <w:p>
      <w:pPr>
        <w:spacing w:after="0"/>
        <w:ind w:left="0"/>
        <w:jc w:val="both"/>
      </w:pPr>
      <w:r>
        <w:rPr>
          <w:rFonts w:ascii="Times New Roman"/>
          <w:b w:val="false"/>
          <w:i w:val="false"/>
          <w:color w:val="000000"/>
          <w:sz w:val="28"/>
        </w:rPr>
        <w:t xml:space="preserve">
      10) (исключен)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от 27 июля 2007 г. N </w:t>
      </w:r>
      <w:r>
        <w:rPr>
          <w:rFonts w:ascii="Times New Roman"/>
          <w:b w:val="false"/>
          <w:i w:val="false"/>
          <w:color w:val="000000"/>
          <w:sz w:val="28"/>
        </w:rPr>
        <w:t xml:space="preserve">320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Компетенция уполномоченного государственного органа и иных центральных исполнительных органов </w:t>
      </w:r>
    </w:p>
    <w:p>
      <w:pPr>
        <w:spacing w:after="0"/>
        <w:ind w:left="0"/>
        <w:jc w:val="both"/>
      </w:pPr>
      <w:r>
        <w:rPr>
          <w:rFonts w:ascii="Times New Roman"/>
          <w:b w:val="false"/>
          <w:i w:val="false"/>
          <w:color w:val="000000"/>
          <w:sz w:val="28"/>
        </w:rPr>
        <w:t xml:space="preserve">
      1. К компетенции </w:t>
      </w:r>
      <w:r>
        <w:rPr>
          <w:rFonts w:ascii="Times New Roman"/>
          <w:b w:val="false"/>
          <w:i w:val="false"/>
          <w:color w:val="000000"/>
          <w:sz w:val="28"/>
        </w:rPr>
        <w:t>уполномоченного государственного органа</w:t>
      </w:r>
      <w:r>
        <w:rPr>
          <w:rFonts w:ascii="Times New Roman"/>
          <w:b w:val="false"/>
          <w:i w:val="false"/>
          <w:color w:val="000000"/>
          <w:sz w:val="28"/>
        </w:rPr>
        <w:t xml:space="preserve"> относятся: </w:t>
      </w:r>
    </w:p>
    <w:p>
      <w:pPr>
        <w:spacing w:after="0"/>
        <w:ind w:left="0"/>
        <w:jc w:val="both"/>
      </w:pPr>
      <w:r>
        <w:rPr>
          <w:rFonts w:ascii="Times New Roman"/>
          <w:b w:val="false"/>
          <w:i w:val="false"/>
          <w:color w:val="000000"/>
          <w:sz w:val="28"/>
        </w:rPr>
        <w:t xml:space="preserve">
      1) обеспечение реализации государственной научно-технической политики; </w:t>
      </w:r>
    </w:p>
    <w:p>
      <w:pPr>
        <w:spacing w:after="0"/>
        <w:ind w:left="0"/>
        <w:jc w:val="both"/>
      </w:pPr>
      <w:r>
        <w:rPr>
          <w:rFonts w:ascii="Times New Roman"/>
          <w:b w:val="false"/>
          <w:i w:val="false"/>
          <w:color w:val="000000"/>
          <w:sz w:val="28"/>
        </w:rPr>
        <w:t xml:space="preserve">
      2) (исключен) </w:t>
      </w:r>
    </w:p>
    <w:p>
      <w:pPr>
        <w:spacing w:after="0"/>
        <w:ind w:left="0"/>
        <w:jc w:val="both"/>
      </w:pPr>
      <w:r>
        <w:rPr>
          <w:rFonts w:ascii="Times New Roman"/>
          <w:b w:val="false"/>
          <w:i w:val="false"/>
          <w:color w:val="000000"/>
          <w:sz w:val="28"/>
        </w:rPr>
        <w:t xml:space="preserve">
      3) формирование приоритетных направлений фундаментальных и прикладных научных исследований в Республике Казахстан; </w:t>
      </w:r>
    </w:p>
    <w:p>
      <w:pPr>
        <w:spacing w:after="0"/>
        <w:ind w:left="0"/>
        <w:jc w:val="both"/>
      </w:pPr>
      <w:r>
        <w:rPr>
          <w:rFonts w:ascii="Times New Roman"/>
          <w:b w:val="false"/>
          <w:i w:val="false"/>
          <w:color w:val="000000"/>
          <w:sz w:val="28"/>
        </w:rPr>
        <w:t xml:space="preserve">
      4) внесение предложений о создании, реорганизации и ликвидации государственных организаций в области фундаментальных и прикладных научных исследований; </w:t>
      </w:r>
    </w:p>
    <w:p>
      <w:pPr>
        <w:spacing w:after="0"/>
        <w:ind w:left="0"/>
        <w:jc w:val="both"/>
      </w:pPr>
      <w:r>
        <w:rPr>
          <w:rFonts w:ascii="Times New Roman"/>
          <w:b w:val="false"/>
          <w:i w:val="false"/>
          <w:color w:val="000000"/>
          <w:sz w:val="28"/>
        </w:rPr>
        <w:t xml:space="preserve">
      4-1) назначение на должность и освобождение от должности руководителей государственных научных организаций с учетом рекомендаций ученого совета этих организаций, за исключением научных организаций в области здравоохранения; </w:t>
      </w:r>
    </w:p>
    <w:p>
      <w:pPr>
        <w:spacing w:after="0"/>
        <w:ind w:left="0"/>
        <w:jc w:val="both"/>
      </w:pPr>
      <w:r>
        <w:rPr>
          <w:rFonts w:ascii="Times New Roman"/>
          <w:b w:val="false"/>
          <w:i w:val="false"/>
          <w:color w:val="000000"/>
          <w:sz w:val="28"/>
        </w:rPr>
        <w:t xml:space="preserve">
      4-2) утверждение </w:t>
      </w:r>
      <w:r>
        <w:rPr>
          <w:rFonts w:ascii="Times New Roman"/>
          <w:b w:val="false"/>
          <w:i w:val="false"/>
          <w:color w:val="000000"/>
          <w:sz w:val="28"/>
        </w:rPr>
        <w:t>типового положения</w:t>
      </w:r>
      <w:r>
        <w:rPr>
          <w:rFonts w:ascii="Times New Roman"/>
          <w:b w:val="false"/>
          <w:i w:val="false"/>
          <w:color w:val="000000"/>
          <w:sz w:val="28"/>
        </w:rPr>
        <w:t xml:space="preserve"> о консультативно-совещательном органе научной организации, включая порядок избрания его членов;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27.07.2007 </w:t>
      </w:r>
      <w:r>
        <w:rPr>
          <w:rFonts w:ascii="Times New Roman"/>
          <w:b w:val="false"/>
          <w:i w:val="false"/>
          <w:color w:val="000000"/>
          <w:sz w:val="28"/>
        </w:rPr>
        <w:t xml:space="preserve">N 320 </w:t>
      </w:r>
      <w:r>
        <w:rPr>
          <w:rFonts w:ascii="Times New Roman"/>
          <w:b w:val="false"/>
          <w:i w:val="false"/>
          <w:color w:val="ff0000"/>
          <w:sz w:val="28"/>
        </w:rPr>
        <w:t>(вводится в действие с 01.01.2011);</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27.07.2007 </w:t>
      </w:r>
      <w:r>
        <w:rPr>
          <w:rFonts w:ascii="Times New Roman"/>
          <w:b w:val="false"/>
          <w:i w:val="false"/>
          <w:color w:val="000000"/>
          <w:sz w:val="28"/>
        </w:rPr>
        <w:t xml:space="preserve">N 320 </w:t>
      </w:r>
      <w:r>
        <w:rPr>
          <w:rFonts w:ascii="Times New Roman"/>
          <w:b w:val="false"/>
          <w:i w:val="false"/>
          <w:color w:val="ff0000"/>
          <w:sz w:val="28"/>
        </w:rPr>
        <w:t>(вводится в действие с 01.01.2011);</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27.07.2007 </w:t>
      </w:r>
      <w:r>
        <w:rPr>
          <w:rFonts w:ascii="Times New Roman"/>
          <w:b w:val="false"/>
          <w:i w:val="false"/>
          <w:color w:val="000000"/>
          <w:sz w:val="28"/>
        </w:rPr>
        <w:t xml:space="preserve">N 320 </w:t>
      </w:r>
      <w:r>
        <w:rPr>
          <w:rFonts w:ascii="Times New Roman"/>
          <w:b w:val="false"/>
          <w:i w:val="false"/>
          <w:color w:val="ff0000"/>
          <w:sz w:val="28"/>
        </w:rPr>
        <w:t>(вводится в действие с 01.01.2011);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проведение</w:t>
      </w:r>
      <w:r>
        <w:rPr>
          <w:rFonts w:ascii="Times New Roman"/>
          <w:b w:val="false"/>
          <w:i w:val="false"/>
          <w:color w:val="000000"/>
          <w:sz w:val="28"/>
        </w:rPr>
        <w:t xml:space="preserve"> </w:t>
      </w:r>
      <w:r>
        <w:rPr>
          <w:rFonts w:ascii="Times New Roman"/>
          <w:b w:val="false"/>
          <w:i w:val="false"/>
          <w:color w:val="000000"/>
          <w:sz w:val="28"/>
        </w:rPr>
        <w:t>аттестации</w:t>
      </w:r>
      <w:r>
        <w:rPr>
          <w:rFonts w:ascii="Times New Roman"/>
          <w:b w:val="false"/>
          <w:i w:val="false"/>
          <w:color w:val="000000"/>
          <w:sz w:val="28"/>
        </w:rPr>
        <w:t xml:space="preserve"> научных организаций, за исключением научных организаций в области здравоохранения;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проведение аккредитации</w:t>
      </w:r>
      <w:r>
        <w:rPr>
          <w:rFonts w:ascii="Times New Roman"/>
          <w:b w:val="false"/>
          <w:i w:val="false"/>
          <w:color w:val="000000"/>
          <w:sz w:val="28"/>
        </w:rPr>
        <w:t xml:space="preserve"> негосударственных научных организаций; </w:t>
      </w:r>
    </w:p>
    <w:p>
      <w:pPr>
        <w:spacing w:after="0"/>
        <w:ind w:left="0"/>
        <w:jc w:val="both"/>
      </w:pPr>
      <w:r>
        <w:rPr>
          <w:rFonts w:ascii="Times New Roman"/>
          <w:b w:val="false"/>
          <w:i w:val="false"/>
          <w:color w:val="000000"/>
          <w:sz w:val="28"/>
        </w:rPr>
        <w:t xml:space="preserve">
      10) разработка нормативных правовых актов в области научной и научно-технической деятельности; </w:t>
      </w:r>
    </w:p>
    <w:p>
      <w:pPr>
        <w:spacing w:after="0"/>
        <w:ind w:left="0"/>
        <w:jc w:val="both"/>
      </w:pPr>
      <w:r>
        <w:rPr>
          <w:rFonts w:ascii="Times New Roman"/>
          <w:b w:val="false"/>
          <w:i w:val="false"/>
          <w:color w:val="000000"/>
          <w:sz w:val="28"/>
        </w:rPr>
        <w:t xml:space="preserve">
      11) (исключен) </w:t>
      </w:r>
    </w:p>
    <w:p>
      <w:pPr>
        <w:spacing w:after="0"/>
        <w:ind w:left="0"/>
        <w:jc w:val="both"/>
      </w:pPr>
      <w:r>
        <w:rPr>
          <w:rFonts w:ascii="Times New Roman"/>
          <w:b w:val="false"/>
          <w:i w:val="false"/>
          <w:color w:val="000000"/>
          <w:sz w:val="28"/>
        </w:rPr>
        <w:t xml:space="preserve">
      12) организация проведения </w:t>
      </w:r>
      <w:r>
        <w:rPr>
          <w:rFonts w:ascii="Times New Roman"/>
          <w:b w:val="false"/>
          <w:i w:val="false"/>
          <w:color w:val="000000"/>
          <w:sz w:val="28"/>
        </w:rPr>
        <w:t>государственной научно-технической экспертизы</w:t>
      </w:r>
      <w:r>
        <w:rPr>
          <w:rFonts w:ascii="Times New Roman"/>
          <w:b w:val="false"/>
          <w:i w:val="false"/>
          <w:color w:val="000000"/>
          <w:sz w:val="28"/>
        </w:rPr>
        <w:t xml:space="preserve"> объектов, перечисленных в пункте 1 статьи 22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27.07.2007 </w:t>
      </w:r>
      <w:r>
        <w:rPr>
          <w:rFonts w:ascii="Times New Roman"/>
          <w:b w:val="false"/>
          <w:i w:val="false"/>
          <w:color w:val="000000"/>
          <w:sz w:val="28"/>
        </w:rPr>
        <w:t xml:space="preserve">N 320 </w:t>
      </w:r>
      <w:r>
        <w:rPr>
          <w:rFonts w:ascii="Times New Roman"/>
          <w:b w:val="false"/>
          <w:i w:val="false"/>
          <w:color w:val="ff0000"/>
          <w:sz w:val="28"/>
        </w:rPr>
        <w:t>(вводится в действие с 01.01.2011);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утверждение нормативных правовых актов по организации проведения государственной </w:t>
      </w:r>
      <w:r>
        <w:rPr>
          <w:rFonts w:ascii="Times New Roman"/>
          <w:b w:val="false"/>
          <w:i w:val="false"/>
          <w:color w:val="000000"/>
          <w:sz w:val="28"/>
        </w:rPr>
        <w:t>аттестации</w:t>
      </w:r>
      <w:r>
        <w:rPr>
          <w:rFonts w:ascii="Times New Roman"/>
          <w:b w:val="false"/>
          <w:i w:val="false"/>
          <w:color w:val="000000"/>
          <w:sz w:val="28"/>
        </w:rPr>
        <w:t xml:space="preserve"> научных и научно-педагогических кадров высшей квалификации;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27.07.2007 </w:t>
      </w:r>
      <w:r>
        <w:rPr>
          <w:rFonts w:ascii="Times New Roman"/>
          <w:b w:val="false"/>
          <w:i w:val="false"/>
          <w:color w:val="000000"/>
          <w:sz w:val="28"/>
        </w:rPr>
        <w:t xml:space="preserve">N 320 </w:t>
      </w:r>
      <w:r>
        <w:rPr>
          <w:rFonts w:ascii="Times New Roman"/>
          <w:b w:val="false"/>
          <w:i w:val="false"/>
          <w:color w:val="ff0000"/>
          <w:sz w:val="28"/>
        </w:rPr>
        <w:t>(вводится в действие с 01.01.2011);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определение целесообразности издания государственных периодических научно-технических изданий и другой печатной продукции, в том числе предназначенной для издания за пределами Республики Казахстан; </w:t>
      </w:r>
    </w:p>
    <w:p>
      <w:pPr>
        <w:spacing w:after="0"/>
        <w:ind w:left="0"/>
        <w:jc w:val="both"/>
      </w:pPr>
      <w:r>
        <w:rPr>
          <w:rFonts w:ascii="Times New Roman"/>
          <w:b w:val="false"/>
          <w:i w:val="false"/>
          <w:color w:val="000000"/>
          <w:sz w:val="28"/>
        </w:rPr>
        <w:t xml:space="preserve">
      17) утверждение </w:t>
      </w:r>
      <w:r>
        <w:rPr>
          <w:rFonts w:ascii="Times New Roman"/>
          <w:b w:val="false"/>
          <w:i w:val="false"/>
          <w:color w:val="000000"/>
          <w:sz w:val="28"/>
        </w:rPr>
        <w:t>правил</w:t>
      </w:r>
      <w:r>
        <w:rPr>
          <w:rFonts w:ascii="Times New Roman"/>
          <w:b w:val="false"/>
          <w:i w:val="false"/>
          <w:color w:val="000000"/>
          <w:sz w:val="28"/>
        </w:rPr>
        <w:t xml:space="preserve"> государственной регистрации и обеспечение государственной регистрации научно-исследовательских работ, проводимых за счет бюджетных средств, законченных тем и программ фундаментальных и прикладных исследований, защищенных кандидатских и докторских диссертаций; </w:t>
      </w:r>
    </w:p>
    <w:p>
      <w:pPr>
        <w:spacing w:after="0"/>
        <w:ind w:left="0"/>
        <w:jc w:val="both"/>
      </w:pPr>
      <w:r>
        <w:rPr>
          <w:rFonts w:ascii="Times New Roman"/>
          <w:b w:val="false"/>
          <w:i w:val="false"/>
          <w:color w:val="000000"/>
          <w:sz w:val="28"/>
        </w:rPr>
        <w:t xml:space="preserve">
      18) внесение в Правительство Республики Казахстан предложений по совершенствованию системы подготовки и аттестации научных кадров.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Уполномоченный государственный орган</w:t>
      </w:r>
      <w:r>
        <w:rPr>
          <w:rFonts w:ascii="Times New Roman"/>
          <w:b w:val="false"/>
          <w:i w:val="false"/>
          <w:color w:val="000000"/>
          <w:sz w:val="28"/>
        </w:rPr>
        <w:t xml:space="preserve"> и иные центральные исполнительные органы в пределах своих полномочий: </w:t>
      </w:r>
    </w:p>
    <w:p>
      <w:pPr>
        <w:spacing w:after="0"/>
        <w:ind w:left="0"/>
        <w:jc w:val="both"/>
      </w:pPr>
      <w:r>
        <w:rPr>
          <w:rFonts w:ascii="Times New Roman"/>
          <w:b w:val="false"/>
          <w:i w:val="false"/>
          <w:color w:val="000000"/>
          <w:sz w:val="28"/>
        </w:rPr>
        <w:t xml:space="preserve">
      1) вносят предложения о создании государственных научных организаций; </w:t>
      </w:r>
    </w:p>
    <w:p>
      <w:pPr>
        <w:spacing w:after="0"/>
        <w:ind w:left="0"/>
        <w:jc w:val="both"/>
      </w:pPr>
      <w:r>
        <w:rPr>
          <w:rFonts w:ascii="Times New Roman"/>
          <w:b w:val="false"/>
          <w:i w:val="false"/>
          <w:color w:val="000000"/>
          <w:sz w:val="28"/>
        </w:rPr>
        <w:t xml:space="preserve">
      2) реализуют обязательства по научным и научно-техническим программам и проектам, предусмотренным международными договорами Республики Казахстан; </w:t>
      </w:r>
    </w:p>
    <w:p>
      <w:pPr>
        <w:spacing w:after="0"/>
        <w:ind w:left="0"/>
        <w:jc w:val="both"/>
      </w:pPr>
      <w:r>
        <w:rPr>
          <w:rFonts w:ascii="Times New Roman"/>
          <w:b w:val="false"/>
          <w:i w:val="false"/>
          <w:color w:val="000000"/>
          <w:sz w:val="28"/>
        </w:rPr>
        <w:t xml:space="preserve">
      3) осуществляют международное сотрудничество в области науки; </w:t>
      </w:r>
    </w:p>
    <w:p>
      <w:pPr>
        <w:spacing w:after="0"/>
        <w:ind w:left="0"/>
        <w:jc w:val="both"/>
      </w:pPr>
      <w:r>
        <w:rPr>
          <w:rFonts w:ascii="Times New Roman"/>
          <w:b w:val="false"/>
          <w:i w:val="false"/>
          <w:color w:val="000000"/>
          <w:sz w:val="28"/>
        </w:rPr>
        <w:t>
      4) (исключен)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07.07.2006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27.07.2007 </w:t>
      </w:r>
      <w:r>
        <w:rPr>
          <w:rFonts w:ascii="Times New Roman"/>
          <w:b w:val="false"/>
          <w:i w:val="false"/>
          <w:color w:val="000000"/>
          <w:sz w:val="28"/>
        </w:rPr>
        <w:t>N 320</w:t>
      </w:r>
      <w:r>
        <w:rPr>
          <w:rFonts w:ascii="Times New Roman"/>
          <w:b w:val="false"/>
          <w:i w:val="false"/>
          <w:color w:val="ff0000"/>
          <w:sz w:val="28"/>
        </w:rPr>
        <w:t xml:space="preserve"> (вводится в действие с 01.01.2011).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Аттестация научных организаций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Аттестация</w:t>
      </w:r>
      <w:r>
        <w:rPr>
          <w:rFonts w:ascii="Times New Roman"/>
          <w:b w:val="false"/>
          <w:i w:val="false"/>
          <w:color w:val="000000"/>
          <w:sz w:val="28"/>
        </w:rPr>
        <w:t xml:space="preserve"> научных организаций </w:t>
      </w:r>
      <w:r>
        <w:rPr>
          <w:rFonts w:ascii="Times New Roman"/>
          <w:b w:val="false"/>
          <w:i w:val="false"/>
          <w:color w:val="000000"/>
          <w:sz w:val="28"/>
        </w:rPr>
        <w:t>осуществляется</w:t>
      </w:r>
      <w:r>
        <w:rPr>
          <w:rFonts w:ascii="Times New Roman"/>
          <w:b w:val="false"/>
          <w:i w:val="false"/>
          <w:color w:val="000000"/>
          <w:sz w:val="28"/>
        </w:rPr>
        <w:t xml:space="preserve"> для определения эффективности их основной деятельности и рационального использования материальных, трудовых и финансовых ресурсов, упорядочения на этой основе их сети и структуры, оценки эффективности работы по подготовке научных кадров. </w:t>
      </w:r>
    </w:p>
    <w:p>
      <w:pPr>
        <w:spacing w:after="0"/>
        <w:ind w:left="0"/>
        <w:jc w:val="both"/>
      </w:pPr>
      <w:r>
        <w:rPr>
          <w:rFonts w:ascii="Times New Roman"/>
          <w:b w:val="false"/>
          <w:i w:val="false"/>
          <w:color w:val="000000"/>
          <w:sz w:val="28"/>
        </w:rPr>
        <w:t xml:space="preserve">
      2. Аттестации подлежат все научные организации не реже одного раза в пять лет.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w:t>
      </w:r>
      <w:r>
        <w:br/>
      </w:r>
      <w:r>
        <w:rPr>
          <w:rFonts w:ascii="Times New Roman"/>
          <w:b w:val="false"/>
          <w:i w:val="false"/>
          <w:color w:val="000000"/>
          <w:sz w:val="28"/>
        </w:rPr>
        <w:t>
</w:t>
      </w:r>
      <w:r>
        <w:rPr>
          <w:rFonts w:ascii="Times New Roman"/>
          <w:b w:val="false"/>
          <w:i w:val="false"/>
          <w:color w:val="ff0000"/>
          <w:sz w:val="28"/>
        </w:rPr>
        <w:t>      4. (исключен)</w:t>
      </w:r>
      <w:r>
        <w:br/>
      </w:r>
      <w:r>
        <w:rPr>
          <w:rFonts w:ascii="Times New Roman"/>
          <w:b w:val="false"/>
          <w:i w:val="false"/>
          <w:color w:val="000000"/>
          <w:sz w:val="28"/>
        </w:rPr>
        <w:t>
</w:t>
      </w:r>
      <w:r>
        <w:rPr>
          <w:rFonts w:ascii="Times New Roman"/>
          <w:b w:val="false"/>
          <w:i w:val="false"/>
          <w:color w:val="ff0000"/>
          <w:sz w:val="28"/>
        </w:rPr>
        <w:t xml:space="preserve">      Сноска. В статью 19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Аккредитация негосударственных научных организаций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Аккредитация</w:t>
      </w:r>
      <w:r>
        <w:rPr>
          <w:rFonts w:ascii="Times New Roman"/>
          <w:b w:val="false"/>
          <w:i w:val="false"/>
          <w:color w:val="000000"/>
          <w:sz w:val="28"/>
        </w:rPr>
        <w:t xml:space="preserve"> негосударственных научных организаций </w:t>
      </w:r>
      <w:r>
        <w:rPr>
          <w:rFonts w:ascii="Times New Roman"/>
          <w:b w:val="false"/>
          <w:i w:val="false"/>
          <w:color w:val="000000"/>
          <w:sz w:val="28"/>
        </w:rPr>
        <w:t>проводится</w:t>
      </w:r>
      <w:r>
        <w:rPr>
          <w:rFonts w:ascii="Times New Roman"/>
          <w:b w:val="false"/>
          <w:i w:val="false"/>
          <w:color w:val="000000"/>
          <w:sz w:val="28"/>
        </w:rPr>
        <w:t xml:space="preserve"> в целях поддержания конкурентного уровня отечественной науки и техники. </w:t>
      </w:r>
    </w:p>
    <w:p>
      <w:pPr>
        <w:spacing w:after="0"/>
        <w:ind w:left="0"/>
        <w:jc w:val="both"/>
      </w:pPr>
      <w:r>
        <w:rPr>
          <w:rFonts w:ascii="Times New Roman"/>
          <w:b w:val="false"/>
          <w:i w:val="false"/>
          <w:color w:val="000000"/>
          <w:sz w:val="28"/>
        </w:rPr>
        <w:t>
      2. (исключен)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Управление научной организацией </w:t>
      </w:r>
    </w:p>
    <w:p>
      <w:pPr>
        <w:spacing w:after="0"/>
        <w:ind w:left="0"/>
        <w:jc w:val="both"/>
      </w:pPr>
      <w:r>
        <w:rPr>
          <w:rFonts w:ascii="Times New Roman"/>
          <w:b w:val="false"/>
          <w:i w:val="false"/>
          <w:color w:val="000000"/>
          <w:sz w:val="28"/>
        </w:rPr>
        <w:t xml:space="preserve">
      1. Управление научной организацией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в порядке, предусмотренном ее учредительными документами. </w:t>
      </w:r>
    </w:p>
    <w:p>
      <w:pPr>
        <w:spacing w:after="0"/>
        <w:ind w:left="0"/>
        <w:jc w:val="both"/>
      </w:pPr>
      <w:r>
        <w:rPr>
          <w:rFonts w:ascii="Times New Roman"/>
          <w:b w:val="false"/>
          <w:i w:val="false"/>
          <w:color w:val="000000"/>
          <w:sz w:val="28"/>
        </w:rPr>
        <w:t xml:space="preserve">
      2. Назначение руководителя научной организации на должность и освобождение его от должности осуществляются с учетом рекомендаций ученого совета этой научной организации. </w:t>
      </w:r>
    </w:p>
    <w:p>
      <w:pPr>
        <w:spacing w:after="0"/>
        <w:ind w:left="0"/>
        <w:jc w:val="both"/>
      </w:pPr>
      <w:r>
        <w:rPr>
          <w:rFonts w:ascii="Times New Roman"/>
          <w:b w:val="false"/>
          <w:i w:val="false"/>
          <w:color w:val="000000"/>
          <w:sz w:val="28"/>
        </w:rPr>
        <w:t xml:space="preserve">
      3. В государственной научной организации создается </w:t>
      </w:r>
      <w:r>
        <w:rPr>
          <w:rFonts w:ascii="Times New Roman"/>
          <w:b w:val="false"/>
          <w:i w:val="false"/>
          <w:color w:val="000000"/>
          <w:sz w:val="28"/>
        </w:rPr>
        <w:t>консультативно-совещательный орган</w:t>
      </w:r>
      <w:r>
        <w:rPr>
          <w:rFonts w:ascii="Times New Roman"/>
          <w:b w:val="false"/>
          <w:i w:val="false"/>
          <w:color w:val="000000"/>
          <w:sz w:val="28"/>
        </w:rPr>
        <w:t xml:space="preserve"> по научной и научно-технической деятельности научного учреждения - ученый (научный, научно-технический, технический) совет.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Государственная научно-техническая экспертиза </w:t>
      </w:r>
    </w:p>
    <w:p>
      <w:pPr>
        <w:spacing w:after="0"/>
        <w:ind w:left="0"/>
        <w:jc w:val="both"/>
      </w:pPr>
      <w:r>
        <w:rPr>
          <w:rFonts w:ascii="Times New Roman"/>
          <w:b w:val="false"/>
          <w:i w:val="false"/>
          <w:color w:val="000000"/>
          <w:sz w:val="28"/>
        </w:rPr>
        <w:t xml:space="preserve">
      1. Объектами обязательной государственной научно-технической экспертизы являются: </w:t>
      </w:r>
    </w:p>
    <w:p>
      <w:pPr>
        <w:spacing w:after="0"/>
        <w:ind w:left="0"/>
        <w:jc w:val="both"/>
      </w:pPr>
      <w:r>
        <w:rPr>
          <w:rFonts w:ascii="Times New Roman"/>
          <w:b w:val="false"/>
          <w:i w:val="false"/>
          <w:color w:val="000000"/>
          <w:sz w:val="28"/>
        </w:rPr>
        <w:t xml:space="preserve">
      1) проекты программ и индивидуальные проекты фундаментальных и прикладных научных исследований, финансируемые за счет бюджетных средств; </w:t>
      </w:r>
    </w:p>
    <w:p>
      <w:pPr>
        <w:spacing w:after="0"/>
        <w:ind w:left="0"/>
        <w:jc w:val="both"/>
      </w:pPr>
      <w:r>
        <w:rPr>
          <w:rFonts w:ascii="Times New Roman"/>
          <w:b w:val="false"/>
          <w:i w:val="false"/>
          <w:color w:val="000000"/>
          <w:sz w:val="28"/>
        </w:rPr>
        <w:t xml:space="preserve">
      2) проекты производственно-технологических комплексов, сооружаемых в Республике Казахстан; </w:t>
      </w:r>
    </w:p>
    <w:p>
      <w:pPr>
        <w:spacing w:after="0"/>
        <w:ind w:left="0"/>
        <w:jc w:val="both"/>
      </w:pPr>
      <w:r>
        <w:rPr>
          <w:rFonts w:ascii="Times New Roman"/>
          <w:b w:val="false"/>
          <w:i w:val="false"/>
          <w:color w:val="000000"/>
          <w:sz w:val="28"/>
        </w:rPr>
        <w:t xml:space="preserve">
      3) республиканские целевые научно-технические программы; </w:t>
      </w:r>
    </w:p>
    <w:p>
      <w:pPr>
        <w:spacing w:after="0"/>
        <w:ind w:left="0"/>
        <w:jc w:val="both"/>
      </w:pPr>
      <w:r>
        <w:rPr>
          <w:rFonts w:ascii="Times New Roman"/>
          <w:b w:val="false"/>
          <w:i w:val="false"/>
          <w:color w:val="000000"/>
          <w:sz w:val="28"/>
        </w:rPr>
        <w:t xml:space="preserve">
      4) проекты физических и юридических лиц в области научной и научно-технической деятельности; </w:t>
      </w:r>
    </w:p>
    <w:p>
      <w:pPr>
        <w:spacing w:after="0"/>
        <w:ind w:left="0"/>
        <w:jc w:val="both"/>
      </w:pPr>
      <w:r>
        <w:rPr>
          <w:rFonts w:ascii="Times New Roman"/>
          <w:b w:val="false"/>
          <w:i w:val="false"/>
          <w:color w:val="000000"/>
          <w:sz w:val="28"/>
        </w:rPr>
        <w:t xml:space="preserve">
      5) результаты завершенных научно-технических программ и проектов, финансируемых за счет бюджетных средств; </w:t>
      </w:r>
    </w:p>
    <w:p>
      <w:pPr>
        <w:spacing w:after="0"/>
        <w:ind w:left="0"/>
        <w:jc w:val="both"/>
      </w:pPr>
      <w:r>
        <w:rPr>
          <w:rFonts w:ascii="Times New Roman"/>
          <w:b w:val="false"/>
          <w:i w:val="false"/>
          <w:color w:val="000000"/>
          <w:sz w:val="28"/>
        </w:rPr>
        <w:t xml:space="preserve">
      6) материалы государственных научных и других организаций (в части используемых технологий) при приватизации; </w:t>
      </w:r>
    </w:p>
    <w:p>
      <w:pPr>
        <w:spacing w:after="0"/>
        <w:ind w:left="0"/>
        <w:jc w:val="both"/>
      </w:pPr>
      <w:r>
        <w:rPr>
          <w:rFonts w:ascii="Times New Roman"/>
          <w:b w:val="false"/>
          <w:i w:val="false"/>
          <w:color w:val="000000"/>
          <w:sz w:val="28"/>
        </w:rPr>
        <w:t xml:space="preserve">
      7) проекты по импорту зарубежной техники и технологий для государственных нужд; </w:t>
      </w:r>
    </w:p>
    <w:p>
      <w:pPr>
        <w:spacing w:after="0"/>
        <w:ind w:left="0"/>
        <w:jc w:val="both"/>
      </w:pPr>
      <w:r>
        <w:rPr>
          <w:rFonts w:ascii="Times New Roman"/>
          <w:b w:val="false"/>
          <w:i w:val="false"/>
          <w:color w:val="000000"/>
          <w:sz w:val="28"/>
        </w:rPr>
        <w:t xml:space="preserve">
      8) работы, выдвигаемые на соискание </w:t>
      </w:r>
      <w:r>
        <w:rPr>
          <w:rFonts w:ascii="Times New Roman"/>
          <w:b w:val="false"/>
          <w:i w:val="false"/>
          <w:color w:val="000000"/>
          <w:sz w:val="28"/>
        </w:rPr>
        <w:t>Государственных</w:t>
      </w:r>
      <w:r>
        <w:rPr>
          <w:rFonts w:ascii="Times New Roman"/>
          <w:b w:val="false"/>
          <w:i w:val="false"/>
          <w:color w:val="000000"/>
          <w:sz w:val="28"/>
        </w:rPr>
        <w:t xml:space="preserve"> премий Республики Казахстан в области науки и техники. </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Средства на проведение </w:t>
      </w:r>
      <w:r>
        <w:rPr>
          <w:rFonts w:ascii="Times New Roman"/>
          <w:b w:val="false"/>
          <w:i w:val="false"/>
          <w:color w:val="000000"/>
          <w:sz w:val="28"/>
        </w:rPr>
        <w:t>государственной научно-технической экспертизы</w:t>
      </w:r>
      <w:r>
        <w:rPr>
          <w:rFonts w:ascii="Times New Roman"/>
          <w:b w:val="false"/>
          <w:i w:val="false"/>
          <w:color w:val="000000"/>
          <w:sz w:val="28"/>
        </w:rPr>
        <w:t xml:space="preserve"> по объектам обязательной государственной научно-технической экспертизы предусматриваются в пределах бюджетных средств, выделяемых на финансирование научной и научно-технической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Информационное обеспечение научной и научно-технической деятельности </w:t>
      </w:r>
    </w:p>
    <w:p>
      <w:pPr>
        <w:spacing w:after="0"/>
        <w:ind w:left="0"/>
        <w:jc w:val="both"/>
      </w:pPr>
      <w:r>
        <w:rPr>
          <w:rFonts w:ascii="Times New Roman"/>
          <w:b w:val="false"/>
          <w:i w:val="false"/>
          <w:color w:val="000000"/>
          <w:sz w:val="28"/>
        </w:rPr>
        <w:t xml:space="preserve">
      1. Субъекты научной и научно-технической деятельности имеют право на получение научно-технической информации. </w:t>
      </w:r>
    </w:p>
    <w:p>
      <w:pPr>
        <w:spacing w:after="0"/>
        <w:ind w:left="0"/>
        <w:jc w:val="both"/>
      </w:pPr>
      <w:r>
        <w:rPr>
          <w:rFonts w:ascii="Times New Roman"/>
          <w:b w:val="false"/>
          <w:i w:val="false"/>
          <w:color w:val="000000"/>
          <w:sz w:val="28"/>
        </w:rPr>
        <w:t xml:space="preserve">
      Доступ к научной и научно-технической информации, являющейся государственной или служебной тайной,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на условиях, установленных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Государство обеспечивает создание и функционирование государственных информационных систем в области науки и техники, которые осуществляют сбор, аналитическую обработку, хранение и доведение до потребителей научной и научно-технической информации. </w:t>
      </w:r>
    </w:p>
    <w:p>
      <w:pPr>
        <w:spacing w:after="0"/>
        <w:ind w:left="0"/>
        <w:jc w:val="both"/>
      </w:pPr>
      <w:r>
        <w:rPr>
          <w:rFonts w:ascii="Times New Roman"/>
          <w:b w:val="false"/>
          <w:i w:val="false"/>
          <w:color w:val="000000"/>
          <w:sz w:val="28"/>
        </w:rPr>
        <w:t>
      3. (исключен)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Государственная поддержка инновационной деятельности в области науки и техники </w:t>
      </w:r>
    </w:p>
    <w:p>
      <w:pPr>
        <w:spacing w:after="0"/>
        <w:ind w:left="0"/>
        <w:jc w:val="both"/>
      </w:pPr>
      <w:r>
        <w:rPr>
          <w:rFonts w:ascii="Times New Roman"/>
          <w:b w:val="false"/>
          <w:i w:val="false"/>
          <w:color w:val="000000"/>
          <w:sz w:val="28"/>
        </w:rPr>
        <w:t xml:space="preserve">
      1. Государство гарантирует поддержку всем организациям, осуществляющим инновационную деятельность в области науки и техники, путем создания для них равных условий. </w:t>
      </w:r>
    </w:p>
    <w:p>
      <w:pPr>
        <w:spacing w:after="0"/>
        <w:ind w:left="0"/>
        <w:jc w:val="both"/>
      </w:pPr>
      <w:r>
        <w:rPr>
          <w:rFonts w:ascii="Times New Roman"/>
          <w:b w:val="false"/>
          <w:i w:val="false"/>
          <w:color w:val="000000"/>
          <w:sz w:val="28"/>
        </w:rPr>
        <w:t xml:space="preserve">
      2. Государственная поддержка инновационной деятельности реализуется в следующих направлениях: </w:t>
      </w:r>
    </w:p>
    <w:p>
      <w:pPr>
        <w:spacing w:after="0"/>
        <w:ind w:left="0"/>
        <w:jc w:val="both"/>
      </w:pPr>
      <w:r>
        <w:rPr>
          <w:rFonts w:ascii="Times New Roman"/>
          <w:b w:val="false"/>
          <w:i w:val="false"/>
          <w:color w:val="000000"/>
          <w:sz w:val="28"/>
        </w:rPr>
        <w:t xml:space="preserve">
      1) определение долгосрочной стратегии технологического развития, инновационных приоритетов, разработка инновационных программ; </w:t>
      </w:r>
    </w:p>
    <w:p>
      <w:pPr>
        <w:spacing w:after="0"/>
        <w:ind w:left="0"/>
        <w:jc w:val="both"/>
      </w:pPr>
      <w:r>
        <w:rPr>
          <w:rFonts w:ascii="Times New Roman"/>
          <w:b w:val="false"/>
          <w:i w:val="false"/>
          <w:color w:val="000000"/>
          <w:sz w:val="28"/>
        </w:rPr>
        <w:t xml:space="preserve">
      2) участие государства в финансировании приоритетных инновационных проектов, в том числе конверсионных; </w:t>
      </w:r>
    </w:p>
    <w:p>
      <w:pPr>
        <w:spacing w:after="0"/>
        <w:ind w:left="0"/>
        <w:jc w:val="both"/>
      </w:pPr>
      <w:r>
        <w:rPr>
          <w:rFonts w:ascii="Times New Roman"/>
          <w:b w:val="false"/>
          <w:i w:val="false"/>
          <w:color w:val="000000"/>
          <w:sz w:val="28"/>
        </w:rPr>
        <w:t xml:space="preserve">
      3) содействие развитию инновационной структуры - технопарков, технологических инкубаторов, инновационных центров, банков данных по инновациям; </w:t>
      </w:r>
    </w:p>
    <w:p>
      <w:pPr>
        <w:spacing w:after="0"/>
        <w:ind w:left="0"/>
        <w:jc w:val="both"/>
      </w:pPr>
      <w:r>
        <w:rPr>
          <w:rFonts w:ascii="Times New Roman"/>
          <w:b w:val="false"/>
          <w:i w:val="false"/>
          <w:color w:val="000000"/>
          <w:sz w:val="28"/>
        </w:rPr>
        <w:t xml:space="preserve">
      4) организация обучения инновационных менеджеров; </w:t>
      </w:r>
    </w:p>
    <w:p>
      <w:pPr>
        <w:spacing w:after="0"/>
        <w:ind w:left="0"/>
        <w:jc w:val="both"/>
      </w:pPr>
      <w:r>
        <w:rPr>
          <w:rFonts w:ascii="Times New Roman"/>
          <w:b w:val="false"/>
          <w:i w:val="false"/>
          <w:color w:val="000000"/>
          <w:sz w:val="28"/>
        </w:rPr>
        <w:t xml:space="preserve">
      5) содействие развитию международного сотрудничества в области инноваций и трансферта технологий, защиты интеллектуальной собственности; </w:t>
      </w:r>
    </w:p>
    <w:p>
      <w:pPr>
        <w:spacing w:after="0"/>
        <w:ind w:left="0"/>
        <w:jc w:val="both"/>
      </w:pPr>
      <w:r>
        <w:rPr>
          <w:rFonts w:ascii="Times New Roman"/>
          <w:b w:val="false"/>
          <w:i w:val="false"/>
          <w:color w:val="000000"/>
          <w:sz w:val="28"/>
        </w:rPr>
        <w:t xml:space="preserve">
      6) приоритетная поддержка </w:t>
      </w:r>
      <w:r>
        <w:rPr>
          <w:rFonts w:ascii="Times New Roman"/>
          <w:b w:val="false"/>
          <w:i w:val="false"/>
          <w:color w:val="000000"/>
          <w:sz w:val="28"/>
        </w:rPr>
        <w:t>инновационной деятельности</w:t>
      </w:r>
      <w:r>
        <w:rPr>
          <w:rFonts w:ascii="Times New Roman"/>
          <w:b w:val="false"/>
          <w:i w:val="false"/>
          <w:color w:val="000000"/>
          <w:sz w:val="28"/>
        </w:rPr>
        <w:t xml:space="preserve">, направленной на конечную научно-техническую продукцию. </w:t>
      </w:r>
    </w:p>
    <w:p>
      <w:pPr>
        <w:spacing w:after="0"/>
        <w:ind w:left="0"/>
        <w:jc w:val="both"/>
      </w:pPr>
      <w:r>
        <w:rPr>
          <w:rFonts w:ascii="Times New Roman"/>
          <w:b/>
          <w:i w:val="false"/>
          <w:color w:val="000000"/>
          <w:sz w:val="28"/>
        </w:rPr>
        <w:t xml:space="preserve">Статья 25. Интеграция науки и образования </w:t>
      </w:r>
    </w:p>
    <w:p>
      <w:pPr>
        <w:spacing w:after="0"/>
        <w:ind w:left="0"/>
        <w:jc w:val="both"/>
      </w:pPr>
      <w:r>
        <w:rPr>
          <w:rFonts w:ascii="Times New Roman"/>
          <w:b w:val="false"/>
          <w:i w:val="false"/>
          <w:color w:val="000000"/>
          <w:sz w:val="28"/>
        </w:rPr>
        <w:t xml:space="preserve">
      В высших учебных заведениях могут создаваться научно-исследовательские институты, проблемные научно-исследовательские лаборатории, другие научные подразделения, а в составе научных организаций - кафедры высших учебных заведений в порядке, установленном законодательством Республики Казахстан. </w:t>
      </w:r>
    </w:p>
    <w:bookmarkStart w:name="z56" w:id="25"/>
    <w:p>
      <w:pPr>
        <w:spacing w:after="0"/>
        <w:ind w:left="0"/>
        <w:jc w:val="left"/>
      </w:pPr>
      <w:r>
        <w:rPr>
          <w:rFonts w:ascii="Times New Roman"/>
          <w:b/>
          <w:i w:val="false"/>
          <w:color w:val="000000"/>
        </w:rPr>
        <w:t xml:space="preserve"> Глава 5. Финансирование науки</w:t>
      </w:r>
    </w:p>
    <w:bookmarkEnd w:id="25"/>
    <w:p>
      <w:pPr>
        <w:spacing w:after="0"/>
        <w:ind w:left="0"/>
        <w:jc w:val="both"/>
      </w:pPr>
      <w:r>
        <w:rPr>
          <w:rFonts w:ascii="Times New Roman"/>
          <w:b/>
          <w:i w:val="false"/>
          <w:color w:val="000000"/>
          <w:sz w:val="28"/>
        </w:rPr>
        <w:t xml:space="preserve">Статья 26. Финансовое обеспечение науки и научно- технической деятельности </w:t>
      </w:r>
    </w:p>
    <w:p>
      <w:pPr>
        <w:spacing w:after="0"/>
        <w:ind w:left="0"/>
        <w:jc w:val="both"/>
      </w:pPr>
      <w:r>
        <w:rPr>
          <w:rFonts w:ascii="Times New Roman"/>
          <w:b w:val="false"/>
          <w:i w:val="false"/>
          <w:color w:val="000000"/>
          <w:sz w:val="28"/>
        </w:rPr>
        <w:t xml:space="preserve">
      1. Финансовое обеспечение научной и научно-технической деятельности основывается на различных источниках финансирования. </w:t>
      </w:r>
    </w:p>
    <w:p>
      <w:pPr>
        <w:spacing w:after="0"/>
        <w:ind w:left="0"/>
        <w:jc w:val="both"/>
      </w:pPr>
      <w:r>
        <w:rPr>
          <w:rFonts w:ascii="Times New Roman"/>
          <w:b w:val="false"/>
          <w:i w:val="false"/>
          <w:color w:val="000000"/>
          <w:sz w:val="28"/>
        </w:rPr>
        <w:t xml:space="preserve">
      2. Для развития фундаментальных и приоритетных прикладных исследований, сохранения и развития научного потенциала предусматривается выделение бюджетных средств. </w:t>
      </w:r>
    </w:p>
    <w:p>
      <w:pPr>
        <w:spacing w:after="0"/>
        <w:ind w:left="0"/>
        <w:jc w:val="both"/>
      </w:pPr>
      <w:r>
        <w:rPr>
          <w:rFonts w:ascii="Times New Roman"/>
          <w:b w:val="false"/>
          <w:i w:val="false"/>
          <w:color w:val="000000"/>
          <w:sz w:val="28"/>
        </w:rPr>
        <w:t xml:space="preserve">
      Для целевого финансирования в виде грантов фундаментальных, инициативных и рисковых исследований за счет средств республиканского бюджета и иных источников, не запрещенных законодательством Республики Казахстан, Правительством Республики Казахстан создается Фонд науки. Положение о Фонде науки </w:t>
      </w:r>
      <w:r>
        <w:rPr>
          <w:rFonts w:ascii="Times New Roman"/>
          <w:b w:val="false"/>
          <w:i w:val="false"/>
          <w:color w:val="000000"/>
          <w:sz w:val="28"/>
        </w:rPr>
        <w:t>утверждается</w:t>
      </w:r>
      <w:r>
        <w:rPr>
          <w:rFonts w:ascii="Times New Roman"/>
          <w:b w:val="false"/>
          <w:i w:val="false"/>
          <w:color w:val="000000"/>
          <w:sz w:val="28"/>
        </w:rPr>
        <w:t xml:space="preserve"> Правительством Республики Казахстан. </w:t>
      </w:r>
    </w:p>
    <w:p>
      <w:pPr>
        <w:spacing w:after="0"/>
        <w:ind w:left="0"/>
        <w:jc w:val="both"/>
      </w:pPr>
      <w:r>
        <w:rPr>
          <w:rFonts w:ascii="Times New Roman"/>
          <w:b w:val="false"/>
          <w:i w:val="false"/>
          <w:color w:val="000000"/>
          <w:sz w:val="28"/>
        </w:rPr>
        <w:t xml:space="preserve">
      3. Научная и научно-техническая деятельность может осуществляться за счет собственных финансовых ресурсов субъектов научной и научно-технической деятельности, привлеченных финансовых средств спонсоров и пожертвований. </w:t>
      </w:r>
    </w:p>
    <w:p>
      <w:pPr>
        <w:spacing w:after="0"/>
        <w:ind w:left="0"/>
        <w:jc w:val="both"/>
      </w:pPr>
      <w:r>
        <w:rPr>
          <w:rFonts w:ascii="Times New Roman"/>
          <w:b w:val="false"/>
          <w:i w:val="false"/>
          <w:color w:val="000000"/>
          <w:sz w:val="28"/>
        </w:rPr>
        <w:t xml:space="preserve">
      4. Научная и научно-техническая деятельность может осуществляться за счет грантов, получаемых от национальных и иностранных спонсоров. В качестве спонсоров могут выступать как физические, так и юридические лица. </w:t>
      </w:r>
    </w:p>
    <w:p>
      <w:pPr>
        <w:spacing w:after="0"/>
        <w:ind w:left="0"/>
        <w:jc w:val="both"/>
      </w:pPr>
      <w:r>
        <w:rPr>
          <w:rFonts w:ascii="Times New Roman"/>
          <w:b w:val="false"/>
          <w:i w:val="false"/>
          <w:color w:val="000000"/>
          <w:sz w:val="28"/>
        </w:rPr>
        <w:t xml:space="preserve">
      Гранты, полученные по международному договору Республики Казахстан или от иностранных спонсоров, расположенных на территории Казахстана, используются в соответствии с условиями договора предоставления грантов без ущерба национальным интересам в области научной и научно-технической деятельности. </w:t>
      </w:r>
    </w:p>
    <w:p>
      <w:pPr>
        <w:spacing w:after="0"/>
        <w:ind w:left="0"/>
        <w:jc w:val="both"/>
      </w:pPr>
      <w:r>
        <w:rPr>
          <w:rFonts w:ascii="Times New Roman"/>
          <w:b w:val="false"/>
          <w:i w:val="false"/>
          <w:color w:val="000000"/>
          <w:sz w:val="28"/>
        </w:rPr>
        <w:t xml:space="preserve">
      5. (исключен) </w:t>
      </w:r>
    </w:p>
    <w:p>
      <w:pPr>
        <w:spacing w:after="0"/>
        <w:ind w:left="0"/>
        <w:jc w:val="both"/>
      </w:pPr>
      <w:r>
        <w:rPr>
          <w:rFonts w:ascii="Times New Roman"/>
          <w:b w:val="false"/>
          <w:i w:val="false"/>
          <w:color w:val="000000"/>
          <w:sz w:val="28"/>
        </w:rPr>
        <w:t xml:space="preserve">
      6. Государственный заказ на проведение приоритетных научных исследований может размещаться в государственных и негосударственных научных учреждениях, прошедших соответственно </w:t>
      </w:r>
      <w:r>
        <w:rPr>
          <w:rFonts w:ascii="Times New Roman"/>
          <w:b w:val="false"/>
          <w:i w:val="false"/>
          <w:color w:val="000000"/>
          <w:sz w:val="28"/>
        </w:rPr>
        <w:t>аттестацию</w:t>
      </w:r>
      <w:r>
        <w:rPr>
          <w:rFonts w:ascii="Times New Roman"/>
          <w:b w:val="false"/>
          <w:i w:val="false"/>
          <w:color w:val="000000"/>
          <w:sz w:val="28"/>
        </w:rPr>
        <w:t xml:space="preserve"> либо </w:t>
      </w:r>
      <w:r>
        <w:rPr>
          <w:rFonts w:ascii="Times New Roman"/>
          <w:b w:val="false"/>
          <w:i w:val="false"/>
          <w:color w:val="000000"/>
          <w:sz w:val="28"/>
        </w:rPr>
        <w:t>аккредитацию</w:t>
      </w:r>
      <w:r>
        <w:rPr>
          <w:rFonts w:ascii="Times New Roman"/>
          <w:b w:val="false"/>
          <w:i w:val="false"/>
          <w:color w:val="000000"/>
          <w:sz w:val="28"/>
        </w:rPr>
        <w:t xml:space="preserve">, на конкурсной основе согласно программно-целевому принципу. </w:t>
      </w:r>
    </w:p>
    <w:p>
      <w:pPr>
        <w:spacing w:after="0"/>
        <w:ind w:left="0"/>
        <w:jc w:val="both"/>
      </w:pPr>
      <w:r>
        <w:rPr>
          <w:rFonts w:ascii="Times New Roman"/>
          <w:b w:val="false"/>
          <w:i w:val="false"/>
          <w:color w:val="000000"/>
          <w:sz w:val="28"/>
        </w:rPr>
        <w:t xml:space="preserve">
      7. Программно-целевое финансирование осуществляется для: </w:t>
      </w:r>
    </w:p>
    <w:p>
      <w:pPr>
        <w:spacing w:after="0"/>
        <w:ind w:left="0"/>
        <w:jc w:val="both"/>
      </w:pPr>
      <w:r>
        <w:rPr>
          <w:rFonts w:ascii="Times New Roman"/>
          <w:b w:val="false"/>
          <w:i w:val="false"/>
          <w:color w:val="000000"/>
          <w:sz w:val="28"/>
        </w:rPr>
        <w:t xml:space="preserve">
      1) фундаментальных научных исследований; </w:t>
      </w:r>
    </w:p>
    <w:p>
      <w:pPr>
        <w:spacing w:after="0"/>
        <w:ind w:left="0"/>
        <w:jc w:val="both"/>
      </w:pPr>
      <w:r>
        <w:rPr>
          <w:rFonts w:ascii="Times New Roman"/>
          <w:b w:val="false"/>
          <w:i w:val="false"/>
          <w:color w:val="000000"/>
          <w:sz w:val="28"/>
        </w:rPr>
        <w:t xml:space="preserve">
      2) приоритетных прикладных научных исследований; </w:t>
      </w:r>
    </w:p>
    <w:p>
      <w:pPr>
        <w:spacing w:after="0"/>
        <w:ind w:left="0"/>
        <w:jc w:val="both"/>
      </w:pPr>
      <w:r>
        <w:rPr>
          <w:rFonts w:ascii="Times New Roman"/>
          <w:b w:val="false"/>
          <w:i w:val="false"/>
          <w:color w:val="000000"/>
          <w:sz w:val="28"/>
        </w:rPr>
        <w:t xml:space="preserve">
      3) стратегических направлений исследований, отвечающих интересам национальной безопасности и независимости республики; </w:t>
      </w:r>
    </w:p>
    <w:p>
      <w:pPr>
        <w:spacing w:after="0"/>
        <w:ind w:left="0"/>
        <w:jc w:val="both"/>
      </w:pPr>
      <w:r>
        <w:rPr>
          <w:rFonts w:ascii="Times New Roman"/>
          <w:b w:val="false"/>
          <w:i w:val="false"/>
          <w:color w:val="000000"/>
          <w:sz w:val="28"/>
        </w:rPr>
        <w:t xml:space="preserve">
      4) государственных целевых научно-технических программ по приоритетным направлениям развития науки, техники и технологии; </w:t>
      </w:r>
    </w:p>
    <w:p>
      <w:pPr>
        <w:spacing w:after="0"/>
        <w:ind w:left="0"/>
        <w:jc w:val="both"/>
      </w:pPr>
      <w:r>
        <w:rPr>
          <w:rFonts w:ascii="Times New Roman"/>
          <w:b w:val="false"/>
          <w:i w:val="false"/>
          <w:color w:val="000000"/>
          <w:sz w:val="28"/>
        </w:rPr>
        <w:t xml:space="preserve">
      5) проведения исследований в рамках международных программ. </w:t>
      </w:r>
    </w:p>
    <w:p>
      <w:pPr>
        <w:spacing w:after="0"/>
        <w:ind w:left="0"/>
        <w:jc w:val="both"/>
      </w:pPr>
      <w:r>
        <w:rPr>
          <w:rFonts w:ascii="Times New Roman"/>
          <w:b w:val="false"/>
          <w:i w:val="false"/>
          <w:color w:val="000000"/>
          <w:sz w:val="28"/>
        </w:rPr>
        <w:t xml:space="preserve">
      Государство осуществляет развитие государственной научной инфраструктуры и сохранение уникальных научно-технических объектов и может субсидировать приобретение научного оборудования для научных организаций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8. Программно-целевое финансирование научных исследований и научно-технических программ осуществляется на конкурсной основе с обязательным проведением государственной научной и </w:t>
      </w:r>
      <w:r>
        <w:rPr>
          <w:rFonts w:ascii="Times New Roman"/>
          <w:b w:val="false"/>
          <w:i w:val="false"/>
          <w:color w:val="000000"/>
          <w:sz w:val="28"/>
        </w:rPr>
        <w:t>научно-технической экспертизы</w:t>
      </w:r>
      <w:r>
        <w:rPr>
          <w:rFonts w:ascii="Times New Roman"/>
          <w:b w:val="false"/>
          <w:i w:val="false"/>
          <w:color w:val="000000"/>
          <w:sz w:val="28"/>
        </w:rPr>
        <w:t xml:space="preserve"> предлагаемых программ и результатов научных исследований. </w:t>
      </w:r>
    </w:p>
    <w:p>
      <w:pPr>
        <w:spacing w:after="0"/>
        <w:ind w:left="0"/>
        <w:jc w:val="both"/>
      </w:pPr>
      <w:r>
        <w:rPr>
          <w:rFonts w:ascii="Times New Roman"/>
          <w:b w:val="false"/>
          <w:i w:val="false"/>
          <w:color w:val="000000"/>
          <w:sz w:val="28"/>
        </w:rPr>
        <w:t>
      9. Финансирование прикладных научных исследований может осуществляться за счет заемных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Приватизация государственных научных организаций </w:t>
      </w:r>
    </w:p>
    <w:p>
      <w:pPr>
        <w:spacing w:after="0"/>
        <w:ind w:left="0"/>
        <w:jc w:val="both"/>
      </w:pPr>
      <w:r>
        <w:rPr>
          <w:rFonts w:ascii="Times New Roman"/>
          <w:b w:val="false"/>
          <w:i w:val="false"/>
          <w:color w:val="000000"/>
          <w:sz w:val="28"/>
        </w:rPr>
        <w:t xml:space="preserve">
      Перечень государственных научных организаций, подлежащих приватизации, определяется законодательством Республики Казахстан. </w:t>
      </w:r>
    </w:p>
    <w:p>
      <w:pPr>
        <w:spacing w:after="0"/>
        <w:ind w:left="0"/>
        <w:jc w:val="both"/>
      </w:pPr>
      <w:r>
        <w:rPr>
          <w:rFonts w:ascii="Times New Roman"/>
          <w:b w:val="false"/>
          <w:i w:val="false"/>
          <w:color w:val="000000"/>
          <w:sz w:val="28"/>
        </w:rPr>
        <w:t>
      Государственные научные организации, проводящие фундаментальные исследования, не подлежат приватизации.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bookmarkStart w:name="z61" w:id="26"/>
    <w:p>
      <w:pPr>
        <w:spacing w:after="0"/>
        <w:ind w:left="0"/>
        <w:jc w:val="left"/>
      </w:pPr>
      <w:r>
        <w:rPr>
          <w:rFonts w:ascii="Times New Roman"/>
          <w:b/>
          <w:i w:val="false"/>
          <w:color w:val="000000"/>
        </w:rPr>
        <w:t xml:space="preserve"> Глава 6. Кадровое обеспечение научных исследований</w:t>
      </w:r>
    </w:p>
    <w:bookmarkEnd w:id="26"/>
    <w:p>
      <w:pPr>
        <w:spacing w:after="0"/>
        <w:ind w:left="0"/>
        <w:jc w:val="both"/>
      </w:pPr>
      <w:r>
        <w:rPr>
          <w:rFonts w:ascii="Times New Roman"/>
          <w:b/>
          <w:i w:val="false"/>
          <w:color w:val="000000"/>
          <w:sz w:val="28"/>
        </w:rPr>
        <w:t xml:space="preserve">Статья 28. Подготовка научных и научно-технических кадров </w:t>
      </w:r>
    </w:p>
    <w:p>
      <w:pPr>
        <w:spacing w:after="0"/>
        <w:ind w:left="0"/>
        <w:jc w:val="both"/>
      </w:pPr>
      <w:r>
        <w:rPr>
          <w:rFonts w:ascii="Times New Roman"/>
          <w:b w:val="false"/>
          <w:i w:val="false"/>
          <w:color w:val="000000"/>
          <w:sz w:val="28"/>
        </w:rPr>
        <w:t xml:space="preserve">
      1. Кадровое обеспечение научной и научно-технической деятельности является составной частью государственной политики в этой области. </w:t>
      </w:r>
    </w:p>
    <w:p>
      <w:pPr>
        <w:spacing w:after="0"/>
        <w:ind w:left="0"/>
        <w:jc w:val="both"/>
      </w:pPr>
      <w:r>
        <w:rPr>
          <w:rFonts w:ascii="Times New Roman"/>
          <w:b w:val="false"/>
          <w:i w:val="false"/>
          <w:color w:val="000000"/>
          <w:sz w:val="28"/>
        </w:rPr>
        <w:t xml:space="preserve">
      2. Государство организует подготовку научных кадров в организациях образования и научных организациях, выделяет для этих целей необходимые финансовые ресурсы. Допускается прием в </w:t>
      </w:r>
      <w:r>
        <w:rPr>
          <w:rFonts w:ascii="Times New Roman"/>
          <w:b w:val="false"/>
          <w:i w:val="false"/>
          <w:color w:val="000000"/>
          <w:sz w:val="28"/>
        </w:rPr>
        <w:t>магистратуру</w:t>
      </w:r>
      <w:r>
        <w:rPr>
          <w:rFonts w:ascii="Times New Roman"/>
          <w:b w:val="false"/>
          <w:i w:val="false"/>
          <w:color w:val="000000"/>
          <w:sz w:val="28"/>
        </w:rPr>
        <w:t xml:space="preserve"> и докторантуру за счет средств физических и юридических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27 июля 2007 г. N </w:t>
      </w:r>
      <w:r>
        <w:rPr>
          <w:rFonts w:ascii="Times New Roman"/>
          <w:b w:val="false"/>
          <w:i w:val="false"/>
          <w:color w:val="000000"/>
          <w:sz w:val="28"/>
        </w:rPr>
        <w:t>320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Формы повышения научной квалификации </w:t>
      </w:r>
    </w:p>
    <w:p>
      <w:pPr>
        <w:spacing w:after="0"/>
        <w:ind w:left="0"/>
        <w:jc w:val="both"/>
      </w:pPr>
      <w:r>
        <w:rPr>
          <w:rFonts w:ascii="Times New Roman"/>
          <w:b w:val="false"/>
          <w:i w:val="false"/>
          <w:color w:val="000000"/>
          <w:sz w:val="28"/>
        </w:rPr>
        <w:t xml:space="preserve">
      Научные организации, располагающие квалифицированными кадрами и материально-технической базой, вправе открывать в </w:t>
      </w:r>
      <w:r>
        <w:rPr>
          <w:rFonts w:ascii="Times New Roman"/>
          <w:b w:val="false"/>
          <w:i w:val="false"/>
          <w:color w:val="000000"/>
          <w:sz w:val="28"/>
        </w:rPr>
        <w:t>установленном порядке</w:t>
      </w:r>
      <w:r>
        <w:rPr>
          <w:rFonts w:ascii="Times New Roman"/>
          <w:b w:val="false"/>
          <w:i w:val="false"/>
          <w:color w:val="000000"/>
          <w:sz w:val="28"/>
        </w:rPr>
        <w:t xml:space="preserve"> магистратуру, докторантуру, организовывать стажировку научных работников и использовать другие формы повышения квалификации. Государство создает равные возможности для функционирования организаций, осуществляющих повышение квалификации научных кадров.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27 июля 2007 г. N </w:t>
      </w:r>
      <w:r>
        <w:rPr>
          <w:rFonts w:ascii="Times New Roman"/>
          <w:b w:val="false"/>
          <w:i w:val="false"/>
          <w:color w:val="000000"/>
          <w:sz w:val="28"/>
        </w:rPr>
        <w:t>320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Государственная аттестация научных кадров</w:t>
      </w:r>
    </w:p>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получение академических степеней и ученых званий.</w:t>
      </w:r>
    </w:p>
    <w:p>
      <w:pPr>
        <w:spacing w:after="0"/>
        <w:ind w:left="0"/>
        <w:jc w:val="both"/>
      </w:pPr>
      <w:r>
        <w:rPr>
          <w:rFonts w:ascii="Times New Roman"/>
          <w:b w:val="false"/>
          <w:i w:val="false"/>
          <w:color w:val="000000"/>
          <w:sz w:val="28"/>
        </w:rPr>
        <w:t>
      Порядок проведения государственной аттестации научных и педагогических кадров высшей квалификации, присуждения академических степеней и присвоения ученых званий определяется уполномоченным органом в области науки.</w:t>
      </w:r>
    </w:p>
    <w:p>
      <w:pPr>
        <w:spacing w:after="0"/>
        <w:ind w:left="0"/>
        <w:jc w:val="both"/>
      </w:pPr>
      <w:r>
        <w:rPr>
          <w:rFonts w:ascii="Times New Roman"/>
          <w:b w:val="false"/>
          <w:i w:val="false"/>
          <w:color w:val="000000"/>
          <w:sz w:val="28"/>
        </w:rPr>
        <w:t>
      2. Лицам, которым присуждена академическая степень или присвоено ученое звание, выдается документ государственного образца, форма которого утверждается Правительством Республики Казахстан.</w:t>
      </w:r>
    </w:p>
    <w:p>
      <w:pPr>
        <w:spacing w:after="0"/>
        <w:ind w:left="0"/>
        <w:jc w:val="both"/>
      </w:pPr>
      <w:r>
        <w:rPr>
          <w:rFonts w:ascii="Times New Roman"/>
          <w:b w:val="false"/>
          <w:i w:val="false"/>
          <w:color w:val="000000"/>
          <w:sz w:val="28"/>
        </w:rPr>
        <w:t>
      Признание в Республике Казахстан документов о присуждении академических, ученых степеней или присвоении ученых званий, выданных иностранными государствами, осуществляется в порядке, установленном уполномоченным органом в области науки.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27.07.2007 </w:t>
      </w:r>
      <w:r>
        <w:rPr>
          <w:rFonts w:ascii="Times New Roman"/>
          <w:b w:val="false"/>
          <w:i w:val="false"/>
          <w:color w:val="000000"/>
          <w:sz w:val="28"/>
        </w:rPr>
        <w:t>N 320</w:t>
      </w:r>
      <w:r>
        <w:rPr>
          <w:rFonts w:ascii="Times New Roman"/>
          <w:b w:val="false"/>
          <w:i w:val="false"/>
          <w:color w:val="ff0000"/>
          <w:sz w:val="28"/>
        </w:rPr>
        <w:t xml:space="preserve"> (вводится в действие с 01.01.2011).</w:t>
      </w:r>
      <w:r>
        <w:br/>
      </w:r>
      <w:r>
        <w:rPr>
          <w:rFonts w:ascii="Times New Roman"/>
          <w:b w:val="false"/>
          <w:i w:val="false"/>
          <w:color w:val="000000"/>
          <w:sz w:val="28"/>
        </w:rPr>
        <w:t>
</w:t>
      </w:r>
    </w:p>
    <w:bookmarkStart w:name="z68" w:id="27"/>
    <w:p>
      <w:pPr>
        <w:spacing w:after="0"/>
        <w:ind w:left="0"/>
        <w:jc w:val="left"/>
      </w:pPr>
      <w:r>
        <w:rPr>
          <w:rFonts w:ascii="Times New Roman"/>
          <w:b/>
          <w:i w:val="false"/>
          <w:color w:val="000000"/>
        </w:rPr>
        <w:t xml:space="preserve"> Глава 7. Международной деятельности в области</w:t>
      </w:r>
      <w:r>
        <w:br/>
      </w:r>
      <w:r>
        <w:rPr>
          <w:rFonts w:ascii="Times New Roman"/>
          <w:b/>
          <w:i w:val="false"/>
          <w:color w:val="000000"/>
        </w:rPr>
        <w:t>науки и техники</w:t>
      </w:r>
    </w:p>
    <w:bookmarkEnd w:id="27"/>
    <w:p>
      <w:pPr>
        <w:spacing w:after="0"/>
        <w:ind w:left="0"/>
        <w:jc w:val="both"/>
      </w:pPr>
      <w:r>
        <w:rPr>
          <w:rFonts w:ascii="Times New Roman"/>
          <w:b/>
          <w:i w:val="false"/>
          <w:color w:val="000000"/>
          <w:sz w:val="28"/>
        </w:rPr>
        <w:t xml:space="preserve">Статья 31. Международное научное и научно-техническое сотрудничество </w:t>
      </w:r>
    </w:p>
    <w:p>
      <w:pPr>
        <w:spacing w:after="0"/>
        <w:ind w:left="0"/>
        <w:jc w:val="both"/>
      </w:pPr>
      <w:r>
        <w:rPr>
          <w:rFonts w:ascii="Times New Roman"/>
          <w:b w:val="false"/>
          <w:i w:val="false"/>
          <w:color w:val="000000"/>
          <w:sz w:val="28"/>
        </w:rPr>
        <w:t xml:space="preserve">
      1. Международное сотрудничество в области научной и научно-технической деятельности осуществляется на основе законодательства Республики Казахстан и </w:t>
      </w:r>
      <w:r>
        <w:rPr>
          <w:rFonts w:ascii="Times New Roman"/>
          <w:b w:val="false"/>
          <w:i w:val="false"/>
          <w:color w:val="000000"/>
          <w:sz w:val="28"/>
        </w:rPr>
        <w:t>международных договоров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Создание международных и иностранных научных организаций в Республике Казахстан, филиалов зарубежных </w:t>
      </w:r>
      <w:r>
        <w:rPr>
          <w:rFonts w:ascii="Times New Roman"/>
          <w:b w:val="false"/>
          <w:i w:val="false"/>
          <w:color w:val="000000"/>
          <w:sz w:val="28"/>
        </w:rPr>
        <w:t>научных организаций</w:t>
      </w:r>
      <w:r>
        <w:rPr>
          <w:rFonts w:ascii="Times New Roman"/>
          <w:b w:val="false"/>
          <w:i w:val="false"/>
          <w:color w:val="000000"/>
          <w:sz w:val="28"/>
        </w:rPr>
        <w:t xml:space="preserve"> осуществляется на основе международных договоров. </w:t>
      </w:r>
    </w:p>
    <w:p>
      <w:pPr>
        <w:spacing w:after="0"/>
        <w:ind w:left="0"/>
        <w:jc w:val="both"/>
      </w:pPr>
      <w:r>
        <w:rPr>
          <w:rFonts w:ascii="Times New Roman"/>
          <w:b w:val="false"/>
          <w:i w:val="false"/>
          <w:color w:val="000000"/>
          <w:sz w:val="28"/>
        </w:rPr>
        <w:t>
      3. Ученые степени, присужденные в других государствах, признаются в Республике Казахстан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31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w:t>
      </w:r>
      <w:r>
        <w:br/>
      </w:r>
      <w:r>
        <w:rPr>
          <w:rFonts w:ascii="Times New Roman"/>
          <w:b w:val="false"/>
          <w:i w:val="false"/>
          <w:color w:val="000000"/>
          <w:sz w:val="28"/>
        </w:rPr>
        <w:t>
</w:t>
      </w:r>
    </w:p>
    <w:bookmarkStart w:name="z72" w:id="28"/>
    <w:p>
      <w:pPr>
        <w:spacing w:after="0"/>
        <w:ind w:left="0"/>
        <w:jc w:val="left"/>
      </w:pPr>
      <w:r>
        <w:rPr>
          <w:rFonts w:ascii="Times New Roman"/>
          <w:b/>
          <w:i w:val="false"/>
          <w:color w:val="000000"/>
        </w:rPr>
        <w:t xml:space="preserve"> Глава 8. Заключительные положения</w:t>
      </w:r>
    </w:p>
    <w:bookmarkEnd w:id="28"/>
    <w:p>
      <w:pPr>
        <w:spacing w:after="0"/>
        <w:ind w:left="0"/>
        <w:jc w:val="both"/>
      </w:pPr>
      <w:r>
        <w:rPr>
          <w:rFonts w:ascii="Times New Roman"/>
          <w:b/>
          <w:i w:val="false"/>
          <w:color w:val="000000"/>
          <w:sz w:val="28"/>
        </w:rPr>
        <w:t xml:space="preserve">Статья 32. Ответственность за нарушение законодательства в области науки </w:t>
      </w:r>
    </w:p>
    <w:p>
      <w:pPr>
        <w:spacing w:after="0"/>
        <w:ind w:left="0"/>
        <w:jc w:val="both"/>
      </w:pPr>
      <w:r>
        <w:rPr>
          <w:rFonts w:ascii="Times New Roman"/>
          <w:b w:val="false"/>
          <w:i w:val="false"/>
          <w:color w:val="000000"/>
          <w:sz w:val="28"/>
        </w:rPr>
        <w:t xml:space="preserve">
      Лица, виновные в нарушении законодательства в области научной и научно-технической деятельности, несут ответственность в соответствии с законодательными актами Республики Казахстан. </w:t>
      </w:r>
    </w:p>
    <w:p>
      <w:pPr>
        <w:spacing w:after="0"/>
        <w:ind w:left="0"/>
        <w:jc w:val="both"/>
      </w:pPr>
      <w:r>
        <w:rPr>
          <w:rFonts w:ascii="Times New Roman"/>
          <w:b/>
          <w:i w:val="false"/>
          <w:color w:val="000000"/>
          <w:sz w:val="28"/>
        </w:rPr>
        <w:t xml:space="preserve">Статья 33. Введение настоящего Закона в действие </w:t>
      </w:r>
    </w:p>
    <w:p>
      <w:pPr>
        <w:spacing w:after="0"/>
        <w:ind w:left="0"/>
        <w:jc w:val="both"/>
      </w:pPr>
      <w:r>
        <w:rPr>
          <w:rFonts w:ascii="Times New Roman"/>
          <w:b w:val="false"/>
          <w:i w:val="false"/>
          <w:color w:val="000000"/>
          <w:sz w:val="28"/>
        </w:rPr>
        <w:t xml:space="preserve">
      1. Настоящий Закон 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
      2. Пункт 4 статьи 6 вводится в действие с 1 января 2001 года.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