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7794" w14:textId="fb87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Меморандума о договоренности в связи с Договором между Союзом Советских Социалистических Республик и Соединенными Штатами Америки об ограничении систем противоракетной обороны от 26 мая 1972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2001 года N 233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Меморандум о договоренности в связи с Договором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Союзом Советских Социалистических Республик и Соединенными Штатами Америки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 ограничении систем противоракетной обороны от 26 мая 1972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совершенный в Нью-Йорке 26 сентября 1997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Меморандум о договоренности в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 Договором между Союзом Советских Социалистических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 и Соединенными Штатами Америки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ограничении систем противоракетной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от 26 мая 1972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 Беларусь, Республика Казахстан, Российская Федерация и Украина, ниже именуемые для целей настоящего Меморандума Государствами - правопреемниками Союза Советских Социалистических Республик (СССР), и Соединенные Штаты Америки,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сохранения жизнеспособности Договора между Союзом Советских Социалистических Республик и Соединенными Штатами Америки об ограничении систем противоракетной обороны от 26 мая 1972 года, ниже именуемого Договором, в целях поддержания стратегической стабильности,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изменения в политической ситуации в результате образования новых независимых государств на территории бывшего СССР,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в связи с Договором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вступлении в силу настоящего Меморандума Сторонами Договора являются Республика Беларусь, Республика Казахстан, Российская Федерация, Украина и Соединенные Штаты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правопреемники СССР принимают на себя права и обязательства бывшего СССР по Договору и связанным с ним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Государство-правопреемник СССР выполняет положения Договора применительно к своей территории и применительно к своей деятельности, где бы такая деятельность ни осуществлялась этим государством самостоятельно или в сотрудничестве с любым другим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осуществления Договора: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термин "Союз Советских Социалистических Республик" означает Государства - правопреемники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термины "национальная территория" и "территория своей страны" означают в том, что касается бывшего СССР, совокупность национальных территорий Государств - правопреемников СССР, а термин "периферия своей национальной территории" означает в том, что касается бывшего СССР, периферию совокупности национальных территорий указанных государств;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термин "столица", когда он используется в статье III Договора и в Протоколе к нему от 3 июля 1974 года для ссылки на столицу Союза Советских Социалистических Республик, продолжает означать город Москву.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Государство-правопреемник СССР или Государства-правопреемники СССР могут и в дальнейшем использовать любой объект, подпадающий под положения Договора и находящийся в настоящее время на территории любого государства, не являющегося Стороной Договора, с согласия такого государства и при условии, что использование такого объекта продолжает соответствовать положениям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Государства-правопреемники СССР, взятые вместе, в любой данный момент ограничиваются одним районом размещения системы противоракетной обороны (ПРО) и в совокупности не более чем пятнадцатью пусковыми установками противоракет на испытательных полигонах ПРО в соответствии с положениями Договора и связанных с ним документов, включая Протоколы от 3 июля 1974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Обязательства, содержащиеся в статье IX Договора и в Согласованном заявлении "G" в связи с Договором, не распространяются на передачи от одного Государства-правопреемника СССР другому такому государству и на передачи между такими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Постоянная консультативная комиссия, ниже именуемая Комиссией, функционирует в порядке, предусмотренном Договором и Меморандумом о договоренности между Правительством Союза Советских Социалистических Республик и Правительством Соединенных Штатов Америки относительно создания Постоянной консультативной комиссии от 21 декабря 1972 года, а также Положением о Комиссии, отражающим многосторонний характер Договора и равный юридический статус Сторон при принятии решений 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Меморандум подлежит ратификации или утверждению подписавшими его государствами в соответствии с конституционными процедурами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Функции депозитария настоящего Меморандума выполняет Правительство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Меморандум вступает в силу в день сдачи на хранение документов о ратификации или утверждении настоящего Меморандума правительствами всех подписавших его государств и остается в силе до тех пор, пока остается в силе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Каждое из государств, ратифицировавшее или утвердившее настоящий Меморандум, является также связанным положениями Первого согласованного заявления от 26 сентября 1997 года в связи с Договором между Союзом Советских Социалистических Республик и Соединенными Штатами Америки об ограничении систем противоракетной обороны от 26 мая 1972 года и Второго согласованного заявления от 26 сентября 1997 года в связи с Договором между Союзом Советских Социалистических Республик и Соединенными Штатами Америки об ограничении систем противоракетной обороны от 26 мая 1972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Нью-Йорке 26 сентября 1997 года в пяти 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русском и английском языках, причем оба текста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Беларусь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Российскую Федерацию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Украину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Соединенные Штаты Америки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