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1c61" w14:textId="ee71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местном государственном 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мая 2002 года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23 января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"О 
местном государственном управлении в Республике Казахстан" (Ведомости 
Парламента Республики Казахстан, 2001 г., N 3, ст. 17; N 9, ст. 86; N 24, 
ст. 338)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8) пункта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создавать депутатские объединения в виде депутатских групп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политических партий и иных общественных объединений, зарегистрированных в 
установленном законом порядке. Депутатская группа должна объединять не 
менее пяти депутатов маслихата.
     Регистрация депутатских групп осуществляется на сессии маслихата.
     Полномочия, организация деятельности депутатских групп определяются 
регламентом маслихата;".
     Президент
     Республики Казахстан 
(Специалисты: Умбетова А.М.,
              Склярова И.В.)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