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4afdb" w14:textId="aa4af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Закон Республики Казахстан "Об административном надзоре за лицами, освобожденными из мест лишения свободы"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30 октября 2002 года N 350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15 июля 1996 г. "Об административном надзоре за лицами, освобожденными из мест лишения свободы" (Ведомости Парламента Республики Казахстан, 1996 г., N 13, ст. 272)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всему тексту Закона слова "исправительно-трудового учреждения" заменить словами "исправительного учреждения";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"в отношении которых" заменить словами "за которыми";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"в отношении совершеннолетних лиц" заменить словами "за лицами, отбывшими наказание";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а)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"а) за преступления, совершенные при особо опасном рецидиве;";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подпунктах б) и в) слова "осужденных к лишению свободы за тяжкие преступления или осужденных" заменить словами "за тяжкие и особо тяжкие преступления или судимыми";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абзацах втором и третьем части первой статьи 5 слова "в отношении лиц, указанных" заменить словами "за лицами, указанными";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статье 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 отношении которых" заменить словами "за которыми";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"освобожденного" заменить словом "осужденного";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статье 18: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"Лицо, в отношении которого установлен административный надзор" заменить словами "Лицо, находящееся под административным надзором";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"законодательством" заменить словом "законом";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статье 20 слова "действующим законодательством" заменить словами "законодательством Республики Казахстан".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