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6eab" w14:textId="3536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семеноводстве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февраля 2003 года N 385.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слова "уполномоченным государственным органом в области семеноводства", "уполномоченного государственного органа в области семеноводства", "уполномоченный государственный орган в области семеноводства", "государственным органом в области семеноводства" заменены соответственно словами "уполномоченным органом", "уполномоченного органа", "уполномоченный орган" Законом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 всему тексту слова "допущенными" и "допущенных" заменены соответственно словами "рекомендуемыми" и "рекомендуемых" в соответствии с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экономические и организационные основы осуществления деятельности в области семеноводства и направлен на регулирование вопросов организации и функционирования системы семеноводства и государственного контроля за производством, заготовкой, обработкой, хранением, транспортировкой, реализацией и использованием семян сельскохозяйственных растений.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7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2"/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аттестация - установление (подтверждение) соответствия физических и (или) юридических лиц статусу субъекта семеноводства; </w:t>
      </w:r>
    </w:p>
    <w:bookmarkEnd w:id="3"/>
    <w:bookmarkStart w:name="z7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аттестации – документ, выданный в пределах компетенции местным исполнительным органом области (города республиканского значения, столицы), свидетельствующий о признании государством деятельности аттестованных субъектов в области семеноводства;</w:t>
      </w:r>
    </w:p>
    <w:bookmarkEnd w:id="4"/>
    <w:bookmarkStart w:name="z7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сельскохозяйственные растения - зерновые, зернобобовые, крупяные, кормовые, масличные, эфиромасличные, технические, овощные, лекарственные, цветочные, плодовые, ягодные культуры, картофель, виноград;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апробатор - физическое лицо, уведомившее соответствующий местный исполнительный орган района, города областного значения, области, города республиканского значения и столицы о начале деятельности по проведению апробации сортовых посевов сельскохозяйственных растений; </w:t>
      </w:r>
    </w:p>
    <w:bookmarkEnd w:id="6"/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контрольные испытания - установление сохранности признаков сорта сельскохозяйственного растения и соответствия разновидности данному сорту; </w:t>
      </w:r>
    </w:p>
    <w:bookmarkEnd w:id="7"/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оригинальные семена - семена, произведенные автором сорта сельскохозяйственного растения, уполномоченным им лицом или оригинатором сорта и предназначенные для производства элитных семян; 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семена первой, второй и третьей репродукций - последующее размножение семян элиты по годам: первый год - первая репродукция, второй год - вторая репродукция, третий год - третья репродукция; 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апробация посевов - определение сортовых качеств посевов сельскохозяйственных растений: сортовой чистоты, сортовой типичности, степени засоренности, поражения болезнями и повреждения вредителями; 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грунтовая оценка - установление принадлежности семян к определенному виду, сорту и их сортовой чистоты путем посева на специальных участках и последующей проверки сортовых качеств по растениям; 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лабораторные сортовые испытания - установление принадлежности семян к определенному сорту и определение сортовой чистоты семян путем проведения лабораторного анализа;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Государственная комиссия по сортоиспытанию сельскохозяйственных культур - организация, находящаяся в ведении уполномоченного органа, осуществляющая экспертизу и испытание сортов растений на патентоспособность и хозяйственную полезность;</w:t>
      </w:r>
    </w:p>
    <w:bookmarkEnd w:id="13"/>
    <w:bookmarkStart w:name="z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сортосмена - замена производителями семян старых, возделываемых в производстве сортов новыми, рекомендуемыми к использованию сортами, более продуктивными или превосходящими заменяемые сорта по хозяйственно ценным признакам и свойствам; 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сортообновление - замена семян, сортовые и биологические качества которых ухудшились при использовании в производстве, лучшими семенами того же сорта; 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сортовая типичность - показатель сортовой чистоты перекрестно-опыляющихся сельскохозяйственных растений; 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оригинатор сорта - физическое или юридическое лицо, которое обеспечивает сохранение сорта; 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сортовой контроль - контроль за осуществлением мероприятий по определению сортовой чистоты посевов сельскохозяйственных растений и установлению принадлежности семян к определенному сорту; </w:t>
      </w:r>
    </w:p>
    <w:bookmarkEnd w:id="18"/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сортоиспытание - экспертиза и испытание селекционного достижения на патентоспособность и хозяйственную полезность, проводимые в порядке, установленном законодательством Республики Казахстан;</w:t>
      </w:r>
    </w:p>
    <w:bookmarkEnd w:id="19"/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сортовая чистота - процентное отношение числа растений или стеблей основного сорта к общему числу растений или стеблей данного сельскохозяйственного растения; 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суперэлитные семена - семена, принадлежащие к оригинальным, получаемые из урожая питомника размножения, соответствующие требованиям национальных стандартов и иных нормативных документов в области семеноводства и предназначенные для производства элитных семян;</w:t>
      </w:r>
    </w:p>
    <w:bookmarkEnd w:id="21"/>
    <w:bookmarkStart w:name="z2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20-1) аттестат на семена – документ, подтверждающий сортовые и посевные качества оригинальных и элитных семян;</w:t>
      </w:r>
    </w:p>
    <w:bookmarkEnd w:id="22"/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семена - генеративные и вегетативные органы растений, используемые для воспроизводства сорта: собственно семена, плоды, части сложных плодов, соплодия, колоски, саженцы, луковицы, клубни, черенки, меристема и другие; 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кондиционность семян - соответствие семян требованиям национальных стандартов и иных нормативных документов в области семеноводства; 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сортовые качества семян - совокупность признаков, характеризующих принадлежность семян к определенному сорту сельскохозяйственного растения; </w:t>
      </w:r>
    </w:p>
    <w:bookmarkEnd w:id="25"/>
    <w:bookmarkStart w:name="z9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партия семян - определенное количество однородных по происхождению и качеству семян, подтвержденное соответствующим документом (актом апробации, аттестатом на семена, свидетельством на семена, удостоверением о кондиционности семян, результатом анализа семян, карантинным сертификатом, фитосанитарным сертификатом);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семенной контроль - контроль за осуществлением мероприятий по определению посевных качеств семян, за соблюдением требований законодательства Республики пригодности для посева (посадки); </w:t>
      </w:r>
    </w:p>
    <w:bookmarkEnd w:id="27"/>
    <w:bookmarkStart w:name="z2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свидетельство на семена - документ, подтверждающий сортовые и посевные качества семян первой и последующих репродукций;</w:t>
      </w:r>
    </w:p>
    <w:bookmarkEnd w:id="28"/>
    <w:bookmarkStart w:name="z2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посевные качества семян - совокупность показателей качества семян, характеризующих степень их пригодности для посева (посадки);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производители семян - физические и юридические лица, осуществляющие деятельность в области семеноводства в соответствии с настоящим Законом; </w:t>
      </w:r>
    </w:p>
    <w:bookmarkEnd w:id="30"/>
    <w:bookmarkStart w:name="z10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семеноводческое хозяйство - хозяйствующий субъект, аттестованный местным исполнительным органом области (города республиканского значения, столицы), осуществляющий производство и реализацию семян первой, второй и третьей репродукций;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реализатор семян - физическое или юридическое лицо, аттестованное местным исполнительным органом области (города республиканского значения, столицы), осуществляющее деятельность по реализации партий семян сельскохозяйственных растений и (или) выдаче семенной ссуды;</w:t>
      </w:r>
    </w:p>
    <w:bookmarkEnd w:id="32"/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лаборатория по экспертизе качества семян – юридическое лицо, аккредитованное в установленном порядке и осуществляющее деятельность по проведению исследований сортовых и посевных качеств семян на соответствие их требованиям национальных стандартов и иных нормативных документов в области семеноводства;</w:t>
      </w:r>
    </w:p>
    <w:bookmarkEnd w:id="33"/>
    <w:bookmarkStart w:name="z1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семенная экспертиза – комплекс мероприятий по определению сортовых и посевных качеств семян на их соответствие требованиям технических регламентов и документов по стандартизации в области семеноводства; </w:t>
      </w:r>
    </w:p>
    <w:bookmarkEnd w:id="34"/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семенной эксперт - специалист лаборатории по экспертизе качества семян, уведомивший соответствующий местный исполнительный орган района, города областного значения, области, города республиканского значения и столицы о начале деятельности по проведению экспертизы сортовых и посевных качеств семян;</w:t>
      </w:r>
    </w:p>
    <w:bookmarkEnd w:id="35"/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семеноводство - деятельность, включающая в себя комплекс мероприятий по производству, заготовке, обработке, хранению, транспортировке, реализации и использованию семян, а также государственный контроль, в том числе сортовой и семенной; </w:t>
      </w:r>
    </w:p>
    <w:bookmarkEnd w:id="36"/>
    <w:bookmarkStart w:name="z10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государственный инспектор по семеноводству – должностное лицо местного исполнительного органа, осуществляющее государственный контроль в области семеноводства;</w:t>
      </w:r>
    </w:p>
    <w:bookmarkEnd w:id="37"/>
    <w:bookmarkStart w:name="z10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схема семеноводства - группа взаимосвязанных питомников и семенных посевов, в которых в определенной последовательности путем отбора и размножения осуществляется процесс воспроизведения сорта; </w:t>
      </w:r>
    </w:p>
    <w:bookmarkEnd w:id="38"/>
    <w:bookmarkStart w:name="z1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уполномоченный государственный орган в области семеноводства (далее – уполномоченный орган) – центральный исполнительный орган, осуществляющий руководство и межотраслевую координацию в области семеноводства;</w:t>
      </w:r>
    </w:p>
    <w:bookmarkEnd w:id="39"/>
    <w:bookmarkStart w:name="z1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элитные семена - семена сельскохозяйственных растений, которые получены от оригинальных или суперэлитных семян и соответствуют требованиям законодательства Республики Казахстан о семеноводстве; </w:t>
      </w:r>
    </w:p>
    <w:bookmarkEnd w:id="40"/>
    <w:bookmarkStart w:name="z1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элитно-семеноводческое хозяйство - хозяйствующий субъект, аттестованный местным исполнительным органом области (города республиканского значения, столицы), осуществляющий производство и реализацию элитных семян.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Объекты и субъекты в области семеноводства</w:t>
      </w:r>
    </w:p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объектам в области семеноводства относятся: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 (клон, линия, гибрид, популяция, смесь сортов);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семенные и семеноводческие посевы и насаждения. 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субъектам в области семеноводства относятся: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 сорта;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оригинатор сорта;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производители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потребители семян, 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(или) юридические лица, оказывающие услуги по определению сортовых и посевных качеств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реализаторы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комиссия по сортоиспытанию сельскохозяйственных культур.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семеноводстве</w:t>
      </w:r>
    </w:p>
    <w:bookmarkStart w:name="z1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семеноводстве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44"/>
    <w:bookmarkStart w:name="z1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5"/>
    <w:bookmarkStart w:name="z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и управление в области семеноводства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Государственное регулирование 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в области семеноводства осуществляется посредством: </w:t>
      </w:r>
    </w:p>
    <w:bookmarkStart w:name="z2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семеноводства, включающей: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аттестацию субъектов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переаттестацию субъектов семеноводства по истечении срока действия свидетельства об аттестации: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оригинальных семян - один раз в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элитно-семеноводческих хозяйств - один раз в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семеноводческих хозяйств - один раз в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реализаторов семян - один раз в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постаттестационное ежегодное обследование субъектов семеноводства на предмет соответствия квалификационным требованиям;</w:t>
      </w:r>
    </w:p>
    <w:bookmarkStart w:name="z2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учета апробаторов и семенных экспертов, осуществляющих деятельность по проведению апробации сортовых посевов сельскохозяйственных растений и экспертизы сортовых и посевных качеств семян;</w:t>
      </w:r>
    </w:p>
    <w:bookmarkEnd w:id="48"/>
    <w:bookmarkStart w:name="z2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ведения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растений; </w:t>
      </w:r>
    </w:p>
    <w:bookmarkEnd w:id="49"/>
    <w:bookmarkStart w:name="z2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обязательной экспертизы семян на сортовые и посевные качества; </w:t>
      </w:r>
    </w:p>
    <w:bookmarkEnd w:id="50"/>
    <w:bookmarkStart w:name="z2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проведения государственного контроля в области семеноводства; </w:t>
      </w:r>
    </w:p>
    <w:bookmarkEnd w:id="51"/>
    <w:bookmarkStart w:name="z2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разрешительного контроля;</w:t>
      </w:r>
    </w:p>
    <w:bookmarkEnd w:id="52"/>
    <w:bookmarkStart w:name="z2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проведения научных исследований фундаментального и прикладного характера в области семеноводства и селекции по сохранению, развитию и использованию генофонда сельскохозяйственных растений в соответствии с законодательством Республики Казахстан; </w:t>
      </w:r>
    </w:p>
    <w:bookmarkEnd w:id="53"/>
    <w:bookmarkStart w:name="z2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субсидирования производства, реализации и закупа оригинальных и элитных семян сортов, рекомендуемых к использованию в Республике Казахстан;</w:t>
      </w:r>
    </w:p>
    <w:bookmarkEnd w:id="54"/>
    <w:bookmarkStart w:name="z2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государственного обеспечения сортоиспытания сельскохозяйственных растений,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товаропроизводителями; </w:t>
      </w:r>
    </w:p>
    <w:bookmarkEnd w:id="55"/>
    <w:bookmarkStart w:name="z2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56"/>
    <w:bookmarkStart w:name="z2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формирования инвестиционной, кредитной политики в области семеноводства; </w:t>
      </w:r>
    </w:p>
    <w:bookmarkEnd w:id="57"/>
    <w:bookmarkStart w:name="z2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правовой защиты интересов субъектов семеноводства при осуществлении международного сотрудничества в порядке, установленном законодательством Республики Казахстан; </w:t>
      </w:r>
    </w:p>
    <w:bookmarkEnd w:id="58"/>
    <w:bookmarkStart w:name="z2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13) (исключен);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обеспечения безопасности в области технического регулирования (далее - безопасность); </w:t>
      </w:r>
    </w:p>
    <w:bookmarkEnd w:id="60"/>
    <w:bookmarkStart w:name="z2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предупреждения действий, вводящих в заблуждение потребителей относительно безопасности в области семеноводства.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 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семеноводства;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3"/>
    <w:bookmarkStart w:name="z1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4"/>
    <w:bookmarkStart w:name="z1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5"/>
    <w:bookmarkStart w:name="z1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межправительственные соглашения в области семеноводства, в том числе по вопросам экспорта и импорта семян;</w:t>
      </w:r>
    </w:p>
    <w:bookmarkEnd w:id="66"/>
    <w:bookmarkStart w:name="z1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7"/>
    <w:bookmarkStart w:name="z1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- 13)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орган: </w:t>
      </w:r>
    </w:p>
    <w:bookmarkStart w:name="z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формирует и реализует государственную политику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осуществляет координацию и методическое руководство местных исполнительных органов в области семеноводства;</w:t>
      </w:r>
    </w:p>
    <w:bookmarkStart w:name="z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реализует научно-технические программы по селекции, сортоиспытанию и семеноводству; </w:t>
      </w:r>
    </w:p>
    <w:bookmarkEnd w:id="70"/>
    <w:bookmarkStart w:name="z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71"/>
    <w:bookmarkStart w:name="z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72"/>
    <w:bookmarkStart w:name="z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прогнозирует объемы производства и реализации семян сортов сельскохозяйственных растений, рекомендуемых к использованию в Республике Казахстан; </w:t>
      </w:r>
    </w:p>
    <w:bookmarkEnd w:id="73"/>
    <w:bookmarkStart w:name="z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аттестации производителей оригинальных и элитных семян, семян первой, второй и третьей репродукций, реализаторов семян;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разрабатывает и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перечни родов и видов растений, по которым патентоспособность и хозяйственная полезность оцениваются по данным государственного испытания или заявителя;</w:t>
      </w:r>
    </w:p>
    <w:bookmarkEnd w:id="75"/>
    <w:bookmarkStart w:name="z5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утверждает: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Государственного реестра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республиканской комиссии по вопросам сортоиспытания сельскохозяйственных растений;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проведения сортоиспытания сельскохозяйственных растений;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ежегодных квот производства оригинальных и реализации элитных семян, подлежащих субсидированию, для аттестованных субъектов семеноводства;</w:t>
      </w:r>
    </w:p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апробации сортовых посевов;</w:t>
      </w:r>
    </w:p>
    <w:bookmarkEnd w:id="77"/>
    <w:bookmarkStart w:name="z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78"/>
    <w:bookmarkStart w:name="z14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разрабатывает и утверждает правила осуществления сортового и семенного контроля, грунтовой оценки, лабораторных сортовых испытаний, экспертизы качества семян;</w:t>
      </w:r>
    </w:p>
    <w:bookmarkEnd w:id="79"/>
    <w:bookmarkStart w:name="z1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определяет направления государственной поддержки семеноводства, перечень сельскохозяйственных растений, семена которых подлежат субсидированию за счет бюджетных средств, и нормативы субсидий на них;</w:t>
      </w:r>
    </w:p>
    <w:bookmarkEnd w:id="80"/>
    <w:bookmarkStart w:name="z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разрабатывает и утверждает правила субсидирования развития семеноводства;</w:t>
      </w:r>
    </w:p>
    <w:bookmarkEnd w:id="81"/>
    <w:bookmarkStart w:name="z1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разрабатывает и утверждает правила проведения сортоиспытания сельскохозяйственных растений;</w:t>
      </w:r>
    </w:p>
    <w:bookmarkEnd w:id="82"/>
    <w:bookmarkStart w:name="z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8-5)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83"/>
    <w:bookmarkStart w:name="z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разрабатывает и утверждает правила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товаропроизводителями;</w:t>
      </w:r>
    </w:p>
    <w:bookmarkEnd w:id="84"/>
    <w:bookmarkStart w:name="z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10) (исключен)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нормативные правовые акты по вопросам сортоиспытания и семеноводства и формы документации на семена;</w:t>
      </w:r>
    </w:p>
    <w:bookmarkEnd w:id="86"/>
    <w:bookmarkStart w:name="z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bookmarkEnd w:id="87"/>
    <w:bookmarkStart w:name="z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 проекты документов по стандартизации в пределах компетенции, а также вносит предложения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в уполномоченный орган в сфере стандартизации; </w:t>
      </w:r>
    </w:p>
    <w:bookmarkEnd w:id="88"/>
    <w:bookmarkStart w:name="z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89"/>
    <w:bookmarkStart w:name="z2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согласует снижение показателей качества семян на срок не более одного года, установленных национальными стандартами и иными документами по стандартизации в области семеноводства, на основании обращений местных исполнительных органов областей, городов республиканского значения и столицы в неблагоприятные по погодно-климатическим условиям годы;</w:t>
      </w:r>
    </w:p>
    <w:bookmarkEnd w:id="90"/>
    <w:bookmarkStart w:name="z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разрабатывает и утверждает схемы и методы ведения первичного, элитного и промышленного (массового) семеноводства; </w:t>
      </w:r>
    </w:p>
    <w:bookmarkEnd w:id="91"/>
    <w:bookmarkStart w:name="z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государственные испытания сортов отечественной и иностранной селекции; </w:t>
      </w:r>
    </w:p>
    <w:bookmarkEnd w:id="92"/>
    <w:bookmarkStart w:name="z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регистрирует оригинаторов сортов в соответствии с правилами регистрации оригинаторов сортов, утвержденными уполномоченным органом;</w:t>
      </w:r>
    </w:p>
    <w:bookmarkEnd w:id="93"/>
    <w:bookmarkStart w:name="z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94"/>
    <w:bookmarkStart w:name="z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мониторинг семенных ресурсов республики;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в пределах своей компетенции международное сотрудничество по селекции и семеноводству; 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утверждает Государственный реестр селекционных достижений, рекомендуемых к использованию в Республике Казахстан, и перечень перспективных сортов сельскохозяйственных растений; 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(исключен);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запрашивает необходимую информацию в области семеноводства сельскохозяйственных растений от местных исполнительных органов;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составляет баланс семян по республике; </w:t>
      </w:r>
    </w:p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устанавливает формы описания сорта с заключением на выдачу патента, заключения о патентоспособности сорта;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утверждает формы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устанавливает цены на товары (работы, услуги), производимые и (или) реализуемые государственными учреждениями в сфере сортоиспытания;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осуществляет свою деятельность через территориальные органы.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6-1. Компетенция местных исполнительных органов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областей, городов республиканского значения и столицы: </w:t>
      </w:r>
    </w:p>
    <w:bookmarkStart w:name="z2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государственный контроль в области семеноводства; </w:t>
      </w:r>
    </w:p>
    <w:bookmarkEnd w:id="110"/>
    <w:bookmarkStart w:name="z2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реализуют государственную политику в области семеноводства;</w:t>
      </w:r>
    </w:p>
    <w:bookmarkEnd w:id="111"/>
    <w:bookmarkStart w:name="z2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вносят на рассмотрение в уполномоченный орган предложения по объемам производства и реализации элитно-семеноводческими хозяйствами элитных семян; </w:t>
      </w:r>
    </w:p>
    <w:bookmarkEnd w:id="112"/>
    <w:bookmarkStart w:name="z2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аттестацию субъектов семеноводства с выдачей соответствующего свидетельства в порядке, определяемом уполномоченным органом;</w:t>
      </w:r>
    </w:p>
    <w:bookmarkEnd w:id="113"/>
    <w:bookmarkStart w:name="z2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ведут государственный электронный реестр разрешений и уведомлений;</w:t>
      </w:r>
    </w:p>
    <w:bookmarkEnd w:id="114"/>
    <w:bookmarkStart w:name="z2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составляют балансы семян по области, городу республиканского значения и столице;</w:t>
      </w:r>
    </w:p>
    <w:bookmarkEnd w:id="115"/>
    <w:bookmarkStart w:name="z2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обеспечивают предоставление в уполномоченный орган в сфере сельского хозяйства необходимой информации в области семеноводства сельскохозяйственных культур; </w:t>
      </w:r>
    </w:p>
    <w:bookmarkEnd w:id="116"/>
    <w:bookmarkStart w:name="z2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содействуют в пределах компетенции формированию сельскохозяйственными товаропроизводителями страховых и переходящих фондов семян; </w:t>
      </w:r>
    </w:p>
    <w:bookmarkEnd w:id="117"/>
    <w:bookmarkStart w:name="z2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вносят предложения по схемам и методам ведения первичного, элитного семеноводства и массового размножения семян сельскохозяйственных культур; </w:t>
      </w:r>
    </w:p>
    <w:bookmarkEnd w:id="118"/>
    <w:bookmarkStart w:name="z2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bookmarkEnd w:id="119"/>
    <w:bookmarkStart w:name="z2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10-1)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осуществляют мониторинг семенных ресурсов на соответствующей территории;</w:t>
      </w:r>
    </w:p>
    <w:bookmarkStart w:name="z2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устанавливают предельную цену реализации на подлежащие субсидированию семена в пределах квот,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настоящего Закона; </w:t>
      </w:r>
    </w:p>
    <w:bookmarkEnd w:id="121"/>
    <w:bookmarkStart w:name="z2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определяют ежегодные квоты по каждому виду семян, подлежащих субсидированию: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– для каждого аттестованного субъекта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элитным семенам – для каждой административно-территориальной единицы;</w:t>
      </w:r>
    </w:p>
    <w:bookmarkStart w:name="z2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контролируют целевое использование просубсидированных оригинальных и элитных семян;</w:t>
      </w:r>
    </w:p>
    <w:bookmarkEnd w:id="123"/>
    <w:bookmarkStart w:name="z2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организуют подготовку и повышение квалификации кадров апробаторов и семенных экспертов;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осуществляют контроль за соблюдением нормативных правовых актов по проведению экспертизы сортовых и посевных качеств семян сельскохозяйственных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основании предложения государственного инспектора по семеноводству приостанавливают: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свидетельства об аттестации, удостоверяющего право субъекта на осуществление деятельности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проведению экспертизы сортовых и посевных качеств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6-1 в соответствии с Законом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в редакции Закона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</w:t>
      </w:r>
      <w:r>
        <w:rPr>
          <w:rFonts w:ascii="Times New Roman"/>
          <w:b/>
          <w:i/>
          <w:color w:val="000000"/>
          <w:sz w:val="28"/>
        </w:rPr>
        <w:t>(Исключена - Законом РК от 20</w:t>
      </w:r>
      <w:r>
        <w:rPr>
          <w:rFonts w:ascii="Times New Roman"/>
          <w:b/>
          <w:i/>
          <w:color w:val="000000"/>
          <w:sz w:val="28"/>
        </w:rPr>
        <w:t>.12.</w:t>
      </w:r>
      <w:r>
        <w:rPr>
          <w:rFonts w:ascii="Times New Roman"/>
          <w:b/>
          <w:i/>
          <w:color w:val="000000"/>
          <w:sz w:val="28"/>
        </w:rPr>
        <w:t xml:space="preserve">2004 </w:t>
      </w:r>
      <w:r>
        <w:rPr>
          <w:rFonts w:ascii="Times New Roman"/>
          <w:b/>
          <w:i w:val="false"/>
          <w:color w:val="000000"/>
          <w:sz w:val="28"/>
        </w:rPr>
        <w:t>№ 13</w:t>
      </w:r>
      <w:r>
        <w:rPr>
          <w:rFonts w:ascii="Times New Roman"/>
          <w:b/>
          <w:i/>
          <w:color w:val="000000"/>
          <w:sz w:val="28"/>
        </w:rPr>
        <w:t xml:space="preserve"> (вводится в действие с </w:t>
      </w:r>
      <w:r>
        <w:rPr>
          <w:rFonts w:ascii="Times New Roman"/>
          <w:b/>
          <w:i/>
          <w:color w:val="000000"/>
          <w:sz w:val="28"/>
        </w:rPr>
        <w:t>0</w:t>
      </w:r>
      <w:r>
        <w:rPr>
          <w:rFonts w:ascii="Times New Roman"/>
          <w:b/>
          <w:i/>
          <w:color w:val="000000"/>
          <w:sz w:val="28"/>
        </w:rPr>
        <w:t>1</w:t>
      </w:r>
      <w:r>
        <w:rPr>
          <w:rFonts w:ascii="Times New Roman"/>
          <w:b/>
          <w:i/>
          <w:color w:val="000000"/>
          <w:sz w:val="28"/>
        </w:rPr>
        <w:t>.01.</w:t>
      </w:r>
      <w:r>
        <w:rPr>
          <w:rFonts w:ascii="Times New Roman"/>
          <w:b/>
          <w:i/>
          <w:color w:val="000000"/>
          <w:sz w:val="28"/>
        </w:rPr>
        <w:t>2005</w:t>
      </w:r>
      <w:r>
        <w:rPr>
          <w:rFonts w:ascii="Times New Roman"/>
          <w:b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Государственные инспекторы по семеноводству и их полномочия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8 в редакции Закона РК от 13.06.2013 </w:t>
      </w:r>
      <w:r>
        <w:rPr>
          <w:rFonts w:ascii="Times New Roman"/>
          <w:b w:val="false"/>
          <w:i w:val="false"/>
          <w:color w:val="ff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Акимы области, города республиканского значения и столицы вправе в порядке, установленном законодательством Республики Казахстан, присваивать дополнительное специальное наименование "Государственный инспектор по семеноводству" соответствующим должностям административных государственных служащих.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инспекторы по семеноводству имеют право: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государственный контроль за соблюдением субъектами семеноводства схем и методов ведения первичного, элитного и промышленного (массового) семеноводства, утвержденных уполномоченным органом, методических и технологических требований в области семеноводства, в том числе сортовой и семенной контроль;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субъекты семеноводства с целью государственного контроля на предмет соблюдения законодательства Республики Казахстан о семеноводстве и получать от них информацию по вопросам осуществления деятельности в области семеноводства в порядке, установленном законодательством Республики Казахстан;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проверять качество услуг, оказываемых аттестованными субъектами семеноводства;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инспектирование деятельности аттестованных производителей семян на предмет их соответствия квалификационным требованиям; 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выдавать предписания о нарушении законодательства Республики Казахстан о семеноводстве и составлять протоколы об административных правонарушениях при осуществлении деятельности в области семеноводства;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местный исполнительный орган области, города республиканского значения и столицы предложения о приостановлении: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свидетельства об аттестации, удостоверяющего право субъекта на осуществление деятельности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 проведению экспертизы сортовых и посевных качеств семян;</w:t>
      </w:r>
    </w:p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отбор проб из партий семян для осуществления государственного контроля качества семян;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контроль за целевым использованием субсидированных семян; 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9) (исключен).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01.01.2005);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Государственный контроль в области семеноводства</w:t>
      </w:r>
    </w:p>
    <w:bookmarkStart w:name="z1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области семеноводства осуществляется государственными инспекторами по семеноводству и направлен на обеспечение соблюдения законодательства Республики Казахстан о семеноводстве, национальных стандартов и иных нормативных документов в области семеноводства.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в области семеноводства предусматривает: 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сортовой и семенной контроль; 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деятельностью аттестованных субъектов семеноводства на соответствие их разрешительным требованиям, утвержденным уполномоченным органом;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государственным испытанием сортов сельскохозяйственных растений. 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Сортовой и семенной контроль включает: 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осуществлением мероприятий по производству, заготовке, обработке, хранению, реализации, транспортировке и использованию семян на предмет соблюдения правил и норм семеноводства в следующие периоды: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посева; 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вегетации сельскохозяйственных растений; 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уборки; 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засыпки семян; 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хранения семян; 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(проверка подготовленных к реализации и реализованных партий семян, в том числе при экспорте и импорте, на соответствие их качества подтверждающим документам). 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производства семян у производителей семян, аттестованных в установленном порядке, включает следующие этапы: 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полей, подготовленных для посева семян, - один раз в год перед посевом; 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сортовых посевов в период вегетации - три раза в год; 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апробации и полевых обследований сортовых и гибридных посевов - один раз в период апробации; 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сбора (уборки), транспортировки, обработки (очистки) и хранения семян, готовности семенохранилищ - по два раза на каждый вид контроля в год; 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проведением экспертизы сортовых и посевных качеств семян лабораториями по экспертизе качества семян, соблюдением ими нормативных правовых актов и документов по стандартизации в области семеноводства: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раза в год в период экспертизы качества семян, а также в порядке контроля при осуществлении государственных закупок услуг по экспертизе качества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предъявления претензий к производителям семян, а также несогласия с результатами исследований семян на сортовые и посевные качества, выданными лабораториями по экспертизе качества семян;</w:t>
      </w:r>
    </w:p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проверку в период апробации работы апробаторов, а также производителей семян на предмет соблюдения ими норм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соблюдением субъектами семеноводства нормативных правовых актов, документов по стандартизации и иных нормативных документов в области семеноводства. 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контроль в области семеноводства осуществляется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31.01.2006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 </w:t>
      </w:r>
      <w:r>
        <w:rPr>
          <w:rFonts w:ascii="Times New Roman"/>
          <w:b w:val="false"/>
          <w:i w:val="false"/>
          <w:color w:val="ff0000"/>
          <w:sz w:val="28"/>
        </w:rPr>
        <w:t>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Аттестация субъектов семеноводства</w:t>
      </w:r>
    </w:p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Аттестации подлежат: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производители оригинальных и элитных семян;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производители семян первой, второй и третьей репродукций, предназначенных для реализации; 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реализаторы семян.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истечении срока аттестации субъекты семеноводства обязаны пройти переаттестацию.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 2);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семеноводства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Система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семеноводства сельскохозяйственных растений представляет собой совокупность функционально взаимосвязанных государственных органов, научных организаций, субъектов семеноводства, обеспечивающих выведение, государственное сортоиспытание, массовое размножение сортов для целей сортосмены и сортообновления, производство, заготовку, обработку, хранение, транспортировку, реализацию и использование семян, апробацию сортовых посевов, экспертизу качества семян, государственный сортовой и семенной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систему семеноводства сельскохозяйственных растений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и его территориальные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местные исполнительные органы областей (городов республиканского значения, столицы);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аттестованные физические и юридические лица, осуществляющие деятельность по производству, заготовке, обработке, хранению, реализации и транспортировке семян;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лаборатории по экспертизе качества семян.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10.01.2006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ст.2 Закона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</w:t>
      </w:r>
      <w:r>
        <w:rPr>
          <w:rFonts w:ascii="Times New Roman"/>
          <w:b/>
          <w:i/>
          <w:color w:val="000000"/>
          <w:sz w:val="28"/>
        </w:rPr>
        <w:t>(Исключена Законом РК от 20</w:t>
      </w:r>
      <w:r>
        <w:rPr>
          <w:rFonts w:ascii="Times New Roman"/>
          <w:b/>
          <w:i/>
          <w:color w:val="000000"/>
          <w:sz w:val="28"/>
        </w:rPr>
        <w:t>.12.</w:t>
      </w:r>
      <w:r>
        <w:rPr>
          <w:rFonts w:ascii="Times New Roman"/>
          <w:b/>
          <w:i/>
          <w:color w:val="000000"/>
          <w:sz w:val="28"/>
        </w:rPr>
        <w:t xml:space="preserve">2004 </w:t>
      </w:r>
      <w:r>
        <w:rPr>
          <w:rFonts w:ascii="Times New Roman"/>
          <w:b/>
          <w:i w:val="false"/>
          <w:color w:val="000000"/>
          <w:sz w:val="28"/>
        </w:rPr>
        <w:t>№ 13</w:t>
      </w:r>
      <w:r>
        <w:rPr>
          <w:rFonts w:ascii="Times New Roman"/>
          <w:b/>
          <w:i/>
          <w:color w:val="000000"/>
          <w:sz w:val="28"/>
        </w:rPr>
        <w:t xml:space="preserve"> (вводится</w:t>
      </w:r>
      <w:r>
        <w:rPr>
          <w:rFonts w:ascii="Times New Roman"/>
          <w:b/>
          <w:i/>
          <w:color w:val="000000"/>
          <w:sz w:val="28"/>
        </w:rPr>
        <w:t xml:space="preserve"> в действие с 01.01.2005)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4. Производство, заготовка, обработка, хранение, транспортировка, реализация и использование семян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Требования к производству и использованию семян</w:t>
      </w:r>
    </w:p>
    <w:bookmarkStart w:name="z25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Запрещаются реализация и использование для посева (посадки) семян сельскохозяйственных растений: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зараженных карантинными объектами;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прошедших экспертизу на посевные качества в порядке, установленном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полученных на основе генной инженерии (генетически модифицированных).</w:t>
      </w:r>
    </w:p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Запрещаются реализация, а также использование для посева (посадки) семян, не соответствующих по сортовым и посевным качествам требованиям законодательства Республики Казахстан.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Не допускаются к реализации и использованию для посева (посадки) семена, не соответствующие требованиям национальных стандартов и иных документов по стандартизации в области семеноводства. 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Допускаются к реализации и использованию для посева (посадки) семена сельскохозяйственных растений с показателями качества, сниженными против установленных национальными стандартами и иными документами по стандартизации в области семеноводства по согласованию с уполномоченным органом в соответствии с подпунктом 13-1)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Закона.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лица, не аттестованные в порядке, установленном настоящим Законом, могут осуществлять производство и использование семян только для собственных нужд без права реализации.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Права и обязанности производителей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Производители семян имеют право самостоятельно определять объемы производства семян.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Производители семян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утвержденные уполномоченным органом технологические требования, схемы производства, правила хранения и реализации семян, обеспечивать их количественную и качественную сохранность;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производстве элитных семян с целью их дальнейшей реализации, в том числе за пределы государства, приобретать оригинальные семена сортов и родительские формы гибридов;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реализации семян представлять документы, подтверждающие их сортовые и посевные качества, а также характеристику (описание) сорта;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апробацию сортовых посевов в порядке, установленном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экспертизу посевных качеств семян, предназначенных для реализации, использования на посев и создания страховых и переходящих фондов;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обеспечивать систематическое обследование посевов (посадок), территорий, семяочистительных машин и механизмов, складов на выявление карантинных объектов и проводить мероприятия по борьбе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создавать страховые и переходящие фонды семян сельскохозяйственных растений за счет собственных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исключен Законом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проводить сортообновление и сортосмену в порядке и сроки, которые установлены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гарантировать соответствие семян, подлежащих реализации, сортовым и посевным качествам, указанным в документе на семена;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вести учет количества, происхождения реализованных и использованных на собственные нужды семян, их сортовых и посевных качеств.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17.07.2009 </w:t>
      </w:r>
      <w:r>
        <w:rPr>
          <w:rFonts w:ascii="Times New Roman"/>
          <w:b w:val="false"/>
          <w:i w:val="false"/>
          <w:color w:val="000000"/>
          <w:sz w:val="28"/>
        </w:rPr>
        <w:t>№ 188-IV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15.07.2011 </w:t>
      </w:r>
      <w:r>
        <w:rPr>
          <w:rFonts w:ascii="Times New Roman"/>
          <w:b w:val="false"/>
          <w:i w:val="false"/>
          <w:color w:val="ff0000"/>
          <w:sz w:val="28"/>
        </w:rPr>
        <w:t>№ 461-IV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30.01.2012); от 29.09.2014 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14-1. Требования, предъявляемые к деятельности по проведению апробации сортовых посевов сельскохозяйственных растений и экспертизы сортовых и посевных качеств семян</w:t>
      </w:r>
    </w:p>
    <w:bookmarkStart w:name="z2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лица для осуществления деятельности по апробации сортовых посевов сельскохозяйственных растений и экспертизы сортовых и посевных качеств семян с уведомлением представляют копии документов, подтверждающие:</w:t>
      </w:r>
    </w:p>
    <w:bookmarkEnd w:id="172"/>
    <w:bookmarkStart w:name="z2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или послесреднего образования по специальностям: агрономия, плодоовощеводство, почвоведение и агрохимия, защита и карантин растений – для апробаторов, агрономия, плодоовощеводство, технология перерабатывающих производств (сельское хозяйство), стандартизация и сертификация (сельское хозяйство) – для семенных экспертов;</w:t>
      </w:r>
    </w:p>
    <w:bookmarkEnd w:id="173"/>
    <w:bookmarkStart w:name="z23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прохождение специальной подготовки (курсы апробаторов - для апробаторов); </w:t>
      </w:r>
    </w:p>
    <w:bookmarkEnd w:id="174"/>
    <w:bookmarkStart w:name="z2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работе или стажировке (не менее двух месяцев) в лаборатории по экспертизе качества семян (для семенных экспертов). </w:t>
      </w:r>
    </w:p>
    <w:bookmarkEnd w:id="175"/>
    <w:bookmarkStart w:name="z2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Апробаторы и (или) семенные эксперты должны соответствовать следующим требованиям:</w:t>
      </w:r>
    </w:p>
    <w:bookmarkEnd w:id="176"/>
    <w:bookmarkStart w:name="z2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апробаторов наличие: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 по специальностям: агрономия, плодоовощеводство, почвоведение и агрохимия, защита и карантин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о специальной подготовке (курсы апробаторов);</w:t>
      </w:r>
    </w:p>
    <w:bookmarkStart w:name="z2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семенных экспертов наличие: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 по специальностям: агрономия, плодоовощеводство, технология перерабатывающих производств (сельское хозяйство), стандартизация и сертификация (сельское хозяйство);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о работе или стажировке (не менее двух месяцев) в лаборатории по экспертизе качества семян и посадочного материала.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статьей 14-1 в соответствии с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Агроэкологические зоны для производства семян сельскохозяйственных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15 исключена Законом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Реализация и транспортировка партий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и транспортировка партий семян осуществляются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Партии семян при их реализации и транспортировке могут находиться в затаренном (упакованном) или незатаренном состоянии (насыпью).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реализации и транспортировке партий семян в затаренном (упакованном) состоянии их тара и упаковка должны иметь этикетки установленных форм.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Реализация и транспортировка оригинальных и элитных семян разрешаются только в затаренном (упакованном) состоянии.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реализации и транспортировке семян в незатаренном состоянии (насыпью) требуется оформить на данные партии семян сопроводительные документы с указанием сведений о наименовании сорта каждой партии семян, происхождении и качестве семян.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Партии семян, обработанные химическими и биологическими препаратами, должны находиться в затаренном (упакованном) состоянии. Тара и упаковка этих семян должны иметь соответствующие надписи, определяющие порядок обращения с такими семенами и содержащие сведения о возможных негативных воздействиях на здоровье человека и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реализации и транспортировке партий семян запрещается указывать на таре и упаковках, этикетках и в сопроводительных документах не соответствующие действительности сведения о наименовании сорта, происхождении и качестве семян, а также распространять заведомо ложную рекламу о партиях семян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</w:t>
      </w:r>
      <w:r>
        <w:rPr>
          <w:rFonts w:ascii="Times New Roman"/>
          <w:b/>
          <w:i w:val="false"/>
          <w:color w:val="000000"/>
          <w:sz w:val="28"/>
        </w:rPr>
        <w:t>Страховые и переходящие фонды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17 в редакции Закона РК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04.12.2015 </w:t>
      </w:r>
      <w:r>
        <w:rPr>
          <w:rFonts w:ascii="Times New Roman"/>
          <w:b w:val="false"/>
          <w:i w:val="false"/>
          <w:color w:val="000000"/>
          <w:sz w:val="28"/>
        </w:rPr>
        <w:t>№ 435-V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Страховые фонды семян представляют собой запасы семян сельскохозяйственных растений и формируются сельскохозяйственными товаропроизводителями самостоятельно для обеспечения посева в случае неурожая.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Переходящие фонды семян представляют собой запасы семян озимых сельскохозяйственных растений и формируются сельскохозяйственными товаропроизводителями самостоятельно.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04.12.2015 </w:t>
      </w:r>
      <w:r>
        <w:rPr>
          <w:rFonts w:ascii="Times New Roman"/>
          <w:b w:val="false"/>
          <w:i w:val="false"/>
          <w:color w:val="ff0000"/>
          <w:sz w:val="28"/>
        </w:rPr>
        <w:t>№ 435-V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Заготовка, обработка, хранение и использование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организации заготовки, обработки, хранения и использования семян сельскохозяйственных растений определяется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семян, которые являются объектом исключительных прав патентообладателя, допускается в порядке, предусмотренном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Ввоз в Республику Казахстан и вывоз из Республики Казахстан партий семян</w:t>
      </w:r>
    </w:p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Ввоз в Республику Казахстан и вывоз из Республики Казахстан партий семян осуществляются в порядке, установленном законодательством Республики Казахстан. </w:t>
      </w:r>
    </w:p>
    <w:bookmarkEnd w:id="179"/>
    <w:bookmarkStart w:name="z2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Исключен Законом РК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Ввозимые в Республику Казахстан и вывозимые из Республики Казахстан партии семян должны сопровождаться документами, удостоверяющими их сортовые и посевные качества, и соответствовать требованиям, установленным техническими регламентами и документами по стандартизации в области семеноводства. 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Законом РК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по истечении шести месяцев после дня его первого официального опубликования).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Ввозимые в Республику Казахстан партии семян подлежат государственному карантинному фитосанитарному контролю и надзору и семенной экспертизе в порядке, установленном законодательством Республики Казахстан. </w:t>
      </w:r>
    </w:p>
    <w:bookmarkEnd w:id="185"/>
    <w:bookmarkStart w:name="z25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Ввозимые в Республику Казахстан партии семян должны сопровождаться документом, подтверждающим соблюдение прав патентообладателя (лицензионный или сублицензионный договор).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19 с изменения, внесенными законами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27.11.2015 </w:t>
      </w:r>
      <w:r>
        <w:rPr>
          <w:rFonts w:ascii="Times New Roman"/>
          <w:b w:val="false"/>
          <w:i w:val="false"/>
          <w:color w:val="000000"/>
          <w:sz w:val="28"/>
        </w:rPr>
        <w:t>№ 424-V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после дня его первого официального опубликования);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Гарантии качества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Реализаторы семян гарантируют соответствие сортовых и посевных качеств семян сведениям, указанным в сопроводительных документах, подтверждающих их качество.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несоответствия сортовых и посевных качеств семян сведениям, указанным в сопроводительных документах, реализаторы семян несут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Гарантии на приобретенные семена действуют в течение срока, установленного нормативными правовыми актами, национальными стандартами и иными нормативными документами в области семеноводства.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определения сортовых и</w:t>
      </w:r>
      <w:r>
        <w:br/>
      </w:r>
      <w:r>
        <w:rPr>
          <w:rFonts w:ascii="Times New Roman"/>
          <w:b/>
          <w:i w:val="false"/>
          <w:color w:val="000000"/>
        </w:rPr>
        <w:t>посевных качеств семян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Определение сортовых качеств семян сельскохозяйственных растений</w:t>
      </w:r>
    </w:p>
    <w:bookmarkStart w:name="z15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сортовых качеств семян сельскохозяйственных растений проводится посредством апробации посевов, грунтовой оценки и лабораторных сортовых испытаний в соответствии с требованиями, установленными нормативными правовыми актами, документами по стандартизации, и является обязательным для аттестованных производителей семян. </w:t>
      </w:r>
    </w:p>
    <w:bookmarkEnd w:id="188"/>
    <w:bookmarkStart w:name="z16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Обязательной апробации подлежат сортовые посевы сельскохозяйственных растений, семена с которых предназначены для реализации или использования субъектами семеноводства на собственные семенные посевы. </w:t>
      </w:r>
    </w:p>
    <w:bookmarkEnd w:id="189"/>
    <w:bookmarkStart w:name="z16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Грунтовой оценке подлежат оригинальные и элитные семена сортов сельскохозяйственных растений, включенных в Государственный реестр селекционных достижений, рекомендуемых к использованию в Республике Казахстан. </w:t>
      </w:r>
    </w:p>
    <w:bookmarkEnd w:id="190"/>
    <w:bookmarkStart w:name="z16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Лабораторным сортовым испытаниям подлежат предназначенные для последующей реализации элитные семена и семена первой репродукции сортов сельскохозяйственных растений, включенных в Государственный реестр селекционных достижений, рекомендуемых к использованию в Республике Казахстан. 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Определение посевных качеств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посевных качеств семян, подлежащих реализации и использованию для посева, проводится посредством отбора проб семян и последующего их анализа в лабораториях по экспертизе качества семян, аккредитованных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проб из партий семян, подлежащих реализации, производится государственными инспекторами по семеноводству местного исполнительного органа области, города республиканского значения и столицы при участии представителя производителя семян.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проб из партий семян, предназначенных только для посева, производится семенными экспертами по заявке производителей семян и (или) производителями семян (их представителями), прошедшими соответствующую подготовку в лабораториях по экспертизе качества семян.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>
        <w:rPr>
          <w:rFonts w:ascii="Times New Roman"/>
          <w:b w:val="false"/>
          <w:i w:val="false"/>
          <w:color w:val="000000"/>
          <w:sz w:val="28"/>
        </w:rPr>
        <w:t>№ 102-V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Документирование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семян на внутреннем рынке, при экспорте и импорте, а также использование семян для посева без соответствующих документов, удостоверяющих их сортовые и посевные качества, не допускаются.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реализации и транспортировке оригинальные, суперэлитные и элитные семена сопровождаются аттестатом на семена, семена первой и последующих репродукций - свидетельством на семена.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использования субъектами семеноводства для посева семян собственного производства документами, подтверждающими их сортовые и посевные качества, являются акт апробации и удостоверение о кондиционности семян либо акт апробации и результат анализа семян.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Аттестат на семена или свидетельство на семена выдается производителями семян на основании выданных апробаторами и лабораториями по экспертизе качества семян документов, подтверждающих их сортовые и посевные качества (акт апробации сортовых посевов, удостоверение о кондиционности семян, результаты анализа семян).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23-1. Общие требования безопасности при утилизации и уничтожении семян</w:t>
      </w:r>
    </w:p>
    <w:bookmarkStart w:name="z1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Семена, признанные по результатам семенной экспертизы непригодными для использования по назначению, подлежат дополнительной обработке, утилизации и (или) уничтожению в порядке, установленном техническими регламентами.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 на период, необходимый для проведения экспертизы и принятия решения о возможности их дальнейшего использования или необходимости уничтожения, подлежат хранению в отдельных помещениях с соблюдением условий, обеспечивающих безопасность. </w:t>
      </w:r>
    </w:p>
    <w:bookmarkStart w:name="z1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связанные с транспортировкой, хранением, экспертизой, использованием или уничтожением семян, непригодных для использования по назначению, оплачиваются их владельцем. 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23-1 дополнена - Законом РК от 29.12.2006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23-2. Требования к информации о безопасности и качестве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действий, вводящих в заблуждение потребителей относительно безопасности семян и процессов их жизненного цикла, производители семян обязаны предоставлять покупателям и (или) потребителям полную и достоверную информацию о показателях безопасности и качества семян.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23-2 дополнена - Законом РК от 29 декабря 2006 г.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5-1. Сортоиспытание сельскохозяйственных растений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главой 5-1 в соответствии с Законом РК от 11.12.2009 </w:t>
      </w:r>
      <w:r>
        <w:rPr>
          <w:rFonts w:ascii="Times New Roman"/>
          <w:b w:val="false"/>
          <w:i w:val="false"/>
          <w:color w:val="ff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23-3. Экспертиза и испытание сортов на патентоспособность и хозяйственную полезность</w:t>
      </w:r>
    </w:p>
    <w:bookmarkStart w:name="z2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Патентоспособность и хозяйственная полезность сортов сельскохозяйственных растений оцениваются по данным государственного испытания и (или) заявителя в соответствии с перечнями родов и видов растений, утверждаемыми уполномоченным органом.</w:t>
      </w:r>
    </w:p>
    <w:bookmarkEnd w:id="195"/>
    <w:bookmarkStart w:name="z2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Методики проведения сортоиспытания на хозяйственную полезность, отличимость, однородность и стабильность в разрезе культур утверждаются Государственной комиссией по сортоиспытанию сельскохозяйственных культур.</w:t>
      </w:r>
    </w:p>
    <w:bookmarkEnd w:id="196"/>
    <w:bookmarkStart w:name="z2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Одновременно с проведением испытания сорта на хозяйственную полезность Государственная комиссия по сортоиспытанию сельскохозяйственных культур проводит испытание на отличимость, однородность, стабильность и составляет официальное описание по морфологическим признакам.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23-3 в редакции Закона РК от 28.10.2019 </w:t>
      </w:r>
      <w:r>
        <w:rPr>
          <w:rFonts w:ascii="Times New Roman"/>
          <w:b w:val="false"/>
          <w:i w:val="false"/>
          <w:color w:val="000000"/>
          <w:sz w:val="28"/>
        </w:rPr>
        <w:t>№ 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23-4. Источники финансирования сортоиспытания сельскохозяйственных растений</w:t>
      </w:r>
    </w:p>
    <w:bookmarkStart w:name="z3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по сортоиспытанию сельскохозяйственных растений производится за счет:</w:t>
      </w:r>
    </w:p>
    <w:bookmarkEnd w:id="198"/>
    <w:bookmarkStart w:name="z3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средств;</w:t>
      </w:r>
    </w:p>
    <w:bookmarkEnd w:id="199"/>
    <w:bookmarkStart w:name="z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средств, поступающих в порядке оплаты услуг в сфере государственного сортоиспытания;</w:t>
      </w:r>
    </w:p>
    <w:bookmarkEnd w:id="200"/>
    <w:bookmarkStart w:name="z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 от реализации продукции, полученной в результате сортоиспытания сельскохозяйственных растений;</w:t>
      </w:r>
    </w:p>
    <w:bookmarkEnd w:id="201"/>
    <w:bookmarkStart w:name="z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средств, поступающих в порядке оплаты услуг по проведению лабораторных сортовых испытаний оригинальных, элитных семян и семян последующих репродукций;</w:t>
      </w:r>
    </w:p>
    <w:bookmarkEnd w:id="202"/>
    <w:bookmarkStart w:name="z4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средств от реализации печатной продукции и информационных бюллетеней в области сортоиспытания сельскохозяйственных растений;</w:t>
      </w:r>
    </w:p>
    <w:bookmarkEnd w:id="203"/>
    <w:bookmarkStart w:name="z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источников, не запрещенных законодательством Республики Казахстан.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23-4 с изменениями, внесенными Законом РК от 10.01.2011 </w:t>
      </w:r>
      <w:r>
        <w:rPr>
          <w:rFonts w:ascii="Times New Roman"/>
          <w:b w:val="false"/>
          <w:i w:val="false"/>
          <w:color w:val="000000"/>
          <w:sz w:val="28"/>
        </w:rPr>
        <w:t>№ 383-IV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6. Разрешение споров и ответственность</w:t>
      </w:r>
      <w:r>
        <w:br/>
      </w:r>
      <w:r>
        <w:rPr>
          <w:rFonts w:ascii="Times New Roman"/>
          <w:b/>
          <w:i w:val="false"/>
          <w:color w:val="000000"/>
        </w:rPr>
        <w:t>в области семеноводства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Разрешение споров при осуществлении деятельности 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при осуществлении деятельности в области семеноводства, разрешаются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Ответственность за нарушение законодательства Республики Казахстан о семеноводстве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семеноводстве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11.12.2009 </w:t>
      </w:r>
      <w:r>
        <w:rPr>
          <w:rFonts w:ascii="Times New Roman"/>
          <w:b w:val="false"/>
          <w:i w:val="false"/>
          <w:color w:val="000000"/>
          <w:sz w:val="28"/>
        </w:rPr>
        <w:t>№ 229-IV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