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1693" w14:textId="1891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сельском потребительском кооперативе водопользователей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8 апреля 2003 года N 404. Утратил силу Законом Республики Казахстан от 29 октября 2015 года № 372-V ЗРК</w:t>
      </w:r>
    </w:p>
    <w:p>
      <w:pPr>
        <w:spacing w:after="0"/>
        <w:ind w:left="0"/>
        <w:jc w:val="both"/>
      </w:pPr>
      <w:r>
        <w:rPr>
          <w:rFonts w:ascii="Times New Roman"/>
          <w:b w:val="false"/>
          <w:i w:val="false"/>
          <w:color w:val="ff0000"/>
          <w:sz w:val="28"/>
        </w:rPr>
        <w:t>      Сноска. Утратил силу Законом РК от 29.10.2015 </w:t>
      </w:r>
      <w:r>
        <w:rPr>
          <w:rFonts w:ascii="Times New Roman"/>
          <w:b w:val="false"/>
          <w:i w:val="false"/>
          <w:color w:val="ff0000"/>
          <w:sz w:val="28"/>
        </w:rPr>
        <w:t>№ 372-V</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ОГЛАВЛЕНИЕ</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отношения, возникающие в процессе осуществления деятельности по поставке и потреблению воды, между физическими и (или) юридическими лицами - членами сельского потребительского кооператива водопользователей и государственными органами и лицами, не являющимися членами сельского потребительского кооператива водопользователей, определяет правовое положение кооператива, обеспечивает необходимые условия для управления, распоряжения источниками орошения, отвечающие интересам всех водопользователей. </w:t>
      </w:r>
    </w:p>
    <w:bookmarkStart w:name="z1" w:id="0"/>
    <w:p>
      <w:pPr>
        <w:spacing w:after="0"/>
        <w:ind w:left="0"/>
        <w:jc w:val="left"/>
      </w:pPr>
      <w:r>
        <w:rPr>
          <w:rFonts w:ascii="Times New Roman"/>
          <w:b/>
          <w:i w:val="false"/>
          <w:color w:val="000000"/>
        </w:rPr>
        <w:t xml:space="preserve"> 
Глава 1. Общие положения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Законе </w:t>
      </w:r>
      <w:r>
        <w:br/>
      </w:r>
      <w:r>
        <w:rPr>
          <w:rFonts w:ascii="Times New Roman"/>
          <w:b w:val="false"/>
          <w:i w:val="false"/>
          <w:color w:val="000000"/>
          <w:sz w:val="28"/>
        </w:rPr>
        <w:t xml:space="preserve">
  </w:t>
      </w:r>
      <w:r>
        <w:br/>
      </w:r>
      <w:r>
        <w:rPr>
          <w:rFonts w:ascii="Times New Roman"/>
          <w:b w:val="false"/>
          <w:i w:val="false"/>
          <w:color w:val="000000"/>
          <w:sz w:val="28"/>
        </w:rPr>
        <w:t xml:space="preserve">
       В настоящем Законе используются следующие основные понятия: </w:t>
      </w:r>
    </w:p>
    <w:bookmarkEnd w:id="1"/>
    <w:bookmarkStart w:name="z27" w:id="2"/>
    <w:p>
      <w:pPr>
        <w:spacing w:after="0"/>
        <w:ind w:left="0"/>
        <w:jc w:val="both"/>
      </w:pPr>
      <w:r>
        <w:rPr>
          <w:rFonts w:ascii="Times New Roman"/>
          <w:b w:val="false"/>
          <w:i w:val="false"/>
          <w:color w:val="000000"/>
          <w:sz w:val="28"/>
        </w:rPr>
        <w:t xml:space="preserve">
      1) водопользователи - физические и юридические лица, использующие гидротехнические сооружения, устройства и оборудование; </w:t>
      </w:r>
    </w:p>
    <w:bookmarkEnd w:id="2"/>
    <w:bookmarkStart w:name="z28" w:id="3"/>
    <w:p>
      <w:pPr>
        <w:spacing w:after="0"/>
        <w:ind w:left="0"/>
        <w:jc w:val="both"/>
      </w:pPr>
      <w:r>
        <w:rPr>
          <w:rFonts w:ascii="Times New Roman"/>
          <w:b w:val="false"/>
          <w:i w:val="false"/>
          <w:color w:val="000000"/>
          <w:sz w:val="28"/>
        </w:rPr>
        <w:t xml:space="preserve">
      2) гидромелиоративная система - комплекс технологически взаимосвязанных гидротехнических сооружений, устройств и оборудования, предназначенных для орошения, обводнения и осушения земель (оросительные, дренажные, осушительные и обводнительные системы); </w:t>
      </w:r>
    </w:p>
    <w:bookmarkEnd w:id="3"/>
    <w:bookmarkStart w:name="z29" w:id="4"/>
    <w:p>
      <w:pPr>
        <w:spacing w:after="0"/>
        <w:ind w:left="0"/>
        <w:jc w:val="both"/>
      </w:pPr>
      <w:r>
        <w:rPr>
          <w:rFonts w:ascii="Times New Roman"/>
          <w:b w:val="false"/>
          <w:i w:val="false"/>
          <w:color w:val="000000"/>
          <w:sz w:val="28"/>
        </w:rPr>
        <w:t xml:space="preserve">
      3) имущественный (паевой) взнос - взнос члена сельского потребительского кооператива водопользователей в паевой фонд сельского потребительского кооператива водопользователей; </w:t>
      </w:r>
    </w:p>
    <w:bookmarkEnd w:id="4"/>
    <w:bookmarkStart w:name="z30" w:id="5"/>
    <w:p>
      <w:pPr>
        <w:spacing w:after="0"/>
        <w:ind w:left="0"/>
        <w:jc w:val="both"/>
      </w:pPr>
      <w:r>
        <w:rPr>
          <w:rFonts w:ascii="Times New Roman"/>
          <w:b w:val="false"/>
          <w:i w:val="false"/>
          <w:color w:val="000000"/>
          <w:sz w:val="28"/>
        </w:rPr>
        <w:t xml:space="preserve">
      4) лимиты водопользования - предельно допустимые объемы изъятия водных ресурсов из водных объектов или сброса сточных вод нормативного качества в водные объекты в течение определенного времени, устанавливаемые по бассейнам рек и для отдельных водопользователей; </w:t>
      </w:r>
    </w:p>
    <w:bookmarkEnd w:id="5"/>
    <w:bookmarkStart w:name="z31" w:id="6"/>
    <w:p>
      <w:pPr>
        <w:spacing w:after="0"/>
        <w:ind w:left="0"/>
        <w:jc w:val="both"/>
      </w:pPr>
      <w:r>
        <w:rPr>
          <w:rFonts w:ascii="Times New Roman"/>
          <w:b w:val="false"/>
          <w:i w:val="false"/>
          <w:color w:val="000000"/>
          <w:sz w:val="28"/>
        </w:rPr>
        <w:t xml:space="preserve">
      5) участок водопользования - структурная единица сельского потребительского кооператива водопользователей, которая может создаваться по решению общего собрания (собрания уполномоченных), состоящая из членов кооператива водопользователей, обслуживаемых из одного гидротехнического сооружения, устройства и оборудования и (или) удаленных от места нахождения органа управления, или в иных случаях, предусмотренных уставом сельского потребительского кооператива водопользователей; </w:t>
      </w:r>
    </w:p>
    <w:bookmarkEnd w:id="6"/>
    <w:bookmarkStart w:name="z32" w:id="7"/>
    <w:p>
      <w:pPr>
        <w:spacing w:after="0"/>
        <w:ind w:left="0"/>
        <w:jc w:val="both"/>
      </w:pPr>
      <w:r>
        <w:rPr>
          <w:rFonts w:ascii="Times New Roman"/>
          <w:b w:val="false"/>
          <w:i w:val="false"/>
          <w:color w:val="000000"/>
          <w:sz w:val="28"/>
        </w:rPr>
        <w:t xml:space="preserve">
      6) паевой фонд - фонд, состоящий из имущественных (паевых) взносов, вносимых членами сельского потребительского кооператива водопользователей при его создании или вступлении в него, и являющийся одним из источников формирования имущества сельского потребительского кооператива водопользователей; </w:t>
      </w:r>
    </w:p>
    <w:bookmarkEnd w:id="7"/>
    <w:bookmarkStart w:name="z33" w:id="8"/>
    <w:p>
      <w:pPr>
        <w:spacing w:after="0"/>
        <w:ind w:left="0"/>
        <w:jc w:val="both"/>
      </w:pPr>
      <w:r>
        <w:rPr>
          <w:rFonts w:ascii="Times New Roman"/>
          <w:b w:val="false"/>
          <w:i w:val="false"/>
          <w:color w:val="000000"/>
          <w:sz w:val="28"/>
        </w:rPr>
        <w:t xml:space="preserve">
      7) подвешенная площадь - земля сельскохозяйственного назначения, орошаемая, обводняемая, осушаемая одним гидромелиоративным сооружением или устройством; </w:t>
      </w:r>
    </w:p>
    <w:bookmarkEnd w:id="8"/>
    <w:bookmarkStart w:name="z34" w:id="9"/>
    <w:p>
      <w:pPr>
        <w:spacing w:after="0"/>
        <w:ind w:left="0"/>
        <w:jc w:val="both"/>
      </w:pPr>
      <w:r>
        <w:rPr>
          <w:rFonts w:ascii="Times New Roman"/>
          <w:b w:val="false"/>
          <w:i w:val="false"/>
          <w:color w:val="000000"/>
          <w:sz w:val="28"/>
        </w:rPr>
        <w:t xml:space="preserve">
      8) местный уполномоченный орган - исполнительный орган, осуществляющий регулирование в сфере водопользования на соответствующей территории.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 внесены изменения - Законом РК от 10 января 2006 года N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w:t>
      </w:r>
    </w:p>
    <w:bookmarkEnd w:id="9"/>
    <w:bookmarkStart w:name="z3"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Республики Казахстан о </w:t>
      </w:r>
      <w:r>
        <w:br/>
      </w:r>
      <w:r>
        <w:rPr>
          <w:rFonts w:ascii="Times New Roman"/>
          <w:b w:val="false"/>
          <w:i w:val="false"/>
          <w:color w:val="000000"/>
          <w:sz w:val="28"/>
        </w:rPr>
        <w:t>
</w:t>
      </w:r>
      <w:r>
        <w:rPr>
          <w:rFonts w:ascii="Times New Roman"/>
          <w:b/>
          <w:i w:val="false"/>
          <w:color w:val="000000"/>
          <w:sz w:val="28"/>
        </w:rPr>
        <w:t xml:space="preserve">                сельском потребительском кооперативе </w:t>
      </w:r>
      <w:r>
        <w:br/>
      </w:r>
      <w:r>
        <w:rPr>
          <w:rFonts w:ascii="Times New Roman"/>
          <w:b w:val="false"/>
          <w:i w:val="false"/>
          <w:color w:val="000000"/>
          <w:sz w:val="28"/>
        </w:rPr>
        <w:t>
</w:t>
      </w:r>
      <w:r>
        <w:rPr>
          <w:rFonts w:ascii="Times New Roman"/>
          <w:b/>
          <w:i w:val="false"/>
          <w:color w:val="000000"/>
          <w:sz w:val="28"/>
        </w:rPr>
        <w:t xml:space="preserve">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1. Законодательство Республики Казахстан о сельском потребительском кооперативе водопользователей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Водного кодекса</w:t>
      </w:r>
      <w:r>
        <w:rPr>
          <w:rFonts w:ascii="Times New Roman"/>
          <w:b w:val="false"/>
          <w:i w:val="false"/>
          <w:color w:val="000000"/>
          <w:sz w:val="28"/>
        </w:rPr>
        <w:t>, настоящего Закона, а также законодательства о сельской потребительской кооперации в Республике Казахстан в части, не урегулированной настоящим Законом, и иных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Если международными договорами, ратифицированными Республикой Казахстан, установлены иные правила, чем те, которые содержаться в настоящем Законе, то применяются правила международного договора. </w:t>
      </w:r>
    </w:p>
    <w:bookmarkEnd w:id="10"/>
    <w:bookmarkStart w:name="z4"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Сельский потребительский кооператив </w:t>
      </w:r>
      <w:r>
        <w:br/>
      </w:r>
      <w:r>
        <w:rPr>
          <w:rFonts w:ascii="Times New Roman"/>
          <w:b w:val="false"/>
          <w:i w:val="false"/>
          <w:color w:val="000000"/>
          <w:sz w:val="28"/>
        </w:rPr>
        <w:t>
</w:t>
      </w:r>
      <w:r>
        <w:rPr>
          <w:rFonts w:ascii="Times New Roman"/>
          <w:b/>
          <w:i w:val="false"/>
          <w:color w:val="000000"/>
          <w:sz w:val="28"/>
        </w:rPr>
        <w:t xml:space="preserve">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1. Под </w:t>
      </w:r>
      <w:r>
        <w:rPr>
          <w:rFonts w:ascii="Times New Roman"/>
          <w:b w:val="false"/>
          <w:i w:val="false"/>
          <w:color w:val="000000"/>
          <w:sz w:val="28"/>
        </w:rPr>
        <w:t>сельским потребительским кооперативом</w:t>
      </w:r>
      <w:r>
        <w:rPr>
          <w:rFonts w:ascii="Times New Roman"/>
          <w:b w:val="false"/>
          <w:i w:val="false"/>
          <w:color w:val="000000"/>
          <w:sz w:val="28"/>
        </w:rPr>
        <w:t xml:space="preserve"> водопользователей (далее - кооператив водопользователей) признается добровольное объединение физических и (или) юридических лиц, владеющих (пользующихся) земельными участками на подвешенной площади, на основе членства для совместного управления гидротехническими сооружениями, устройствами и оборудованием для нужд сельского хозяйства. </w:t>
      </w:r>
      <w:r>
        <w:br/>
      </w:r>
      <w:r>
        <w:rPr>
          <w:rFonts w:ascii="Times New Roman"/>
          <w:b w:val="false"/>
          <w:i w:val="false"/>
          <w:color w:val="000000"/>
          <w:sz w:val="28"/>
        </w:rPr>
        <w:t xml:space="preserve">
      2. Доходы, полученные кооперативом водопользователей, не могут распределяться между его членами и направляются на уставные цели. </w:t>
      </w:r>
      <w:r>
        <w:br/>
      </w:r>
      <w:r>
        <w:rPr>
          <w:rFonts w:ascii="Times New Roman"/>
          <w:b w:val="false"/>
          <w:i w:val="false"/>
          <w:color w:val="000000"/>
          <w:sz w:val="28"/>
        </w:rPr>
        <w:t>
      3. Кооперативы водопользователей являются </w:t>
      </w:r>
      <w:r>
        <w:rPr>
          <w:rFonts w:ascii="Times New Roman"/>
          <w:b w:val="false"/>
          <w:i w:val="false"/>
          <w:color w:val="000000"/>
          <w:sz w:val="28"/>
        </w:rPr>
        <w:t>некоммерческими организациями</w:t>
      </w:r>
      <w:r>
        <w:rPr>
          <w:rFonts w:ascii="Times New Roman"/>
          <w:b w:val="false"/>
          <w:i w:val="false"/>
          <w:color w:val="000000"/>
          <w:sz w:val="28"/>
        </w:rPr>
        <w:t xml:space="preserve"> и могут заниматься предпринимательской деятельностью лишь постольку, поскольку это соответствует их уставным целям. </w:t>
      </w:r>
    </w:p>
    <w:bookmarkEnd w:id="11"/>
    <w:bookmarkStart w:name="z5"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Основные принципы создания и деятельности </w:t>
      </w:r>
      <w:r>
        <w:br/>
      </w:r>
      <w:r>
        <w:rPr>
          <w:rFonts w:ascii="Times New Roman"/>
          <w:b w:val="false"/>
          <w:i w:val="false"/>
          <w:color w:val="000000"/>
          <w:sz w:val="28"/>
        </w:rPr>
        <w:t>
</w:t>
      </w:r>
      <w:r>
        <w:rPr>
          <w:rFonts w:ascii="Times New Roman"/>
          <w:b/>
          <w:i w:val="false"/>
          <w:color w:val="000000"/>
          <w:sz w:val="28"/>
        </w:rPr>
        <w:t xml:space="preserve">                кооператива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Кооперативы водопользователей создаются на основе следующих принципов: </w:t>
      </w:r>
      <w:r>
        <w:br/>
      </w:r>
      <w:r>
        <w:rPr>
          <w:rFonts w:ascii="Times New Roman"/>
          <w:b w:val="false"/>
          <w:i w:val="false"/>
          <w:color w:val="000000"/>
          <w:sz w:val="28"/>
        </w:rPr>
        <w:t xml:space="preserve">
      совместного управления гидротехническими сооружениями, устройствами и оборудованием; </w:t>
      </w:r>
      <w:r>
        <w:br/>
      </w:r>
      <w:r>
        <w:rPr>
          <w:rFonts w:ascii="Times New Roman"/>
          <w:b w:val="false"/>
          <w:i w:val="false"/>
          <w:color w:val="000000"/>
          <w:sz w:val="28"/>
        </w:rPr>
        <w:t xml:space="preserve">
      обеспечения права равного доступа к воде всех водопользователей независимо от членства в кооперативе водопользователей; </w:t>
      </w:r>
      <w:r>
        <w:br/>
      </w:r>
      <w:r>
        <w:rPr>
          <w:rFonts w:ascii="Times New Roman"/>
          <w:b w:val="false"/>
          <w:i w:val="false"/>
          <w:color w:val="000000"/>
          <w:sz w:val="28"/>
        </w:rPr>
        <w:t xml:space="preserve">
      добровольности вступления и выхода из членства; </w:t>
      </w:r>
      <w:r>
        <w:br/>
      </w:r>
      <w:r>
        <w:rPr>
          <w:rFonts w:ascii="Times New Roman"/>
          <w:b w:val="false"/>
          <w:i w:val="false"/>
          <w:color w:val="000000"/>
          <w:sz w:val="28"/>
        </w:rPr>
        <w:t xml:space="preserve">
      демократичности управления; </w:t>
      </w:r>
      <w:r>
        <w:br/>
      </w:r>
      <w:r>
        <w:rPr>
          <w:rFonts w:ascii="Times New Roman"/>
          <w:b w:val="false"/>
          <w:i w:val="false"/>
          <w:color w:val="000000"/>
          <w:sz w:val="28"/>
        </w:rPr>
        <w:t xml:space="preserve">
      защиты интересов членов кооператива водопользователей; </w:t>
      </w:r>
      <w:r>
        <w:br/>
      </w:r>
      <w:r>
        <w:rPr>
          <w:rFonts w:ascii="Times New Roman"/>
          <w:b w:val="false"/>
          <w:i w:val="false"/>
          <w:color w:val="000000"/>
          <w:sz w:val="28"/>
        </w:rPr>
        <w:t xml:space="preserve">
      поддержания режима рационального использования водных и земельных ресурсов и охраны окружающей среды; </w:t>
      </w:r>
      <w:r>
        <w:br/>
      </w:r>
      <w:r>
        <w:rPr>
          <w:rFonts w:ascii="Times New Roman"/>
          <w:b w:val="false"/>
          <w:i w:val="false"/>
          <w:color w:val="000000"/>
          <w:sz w:val="28"/>
        </w:rPr>
        <w:t xml:space="preserve">
      доступности информации о деятельности кооператива водопользователей для всех членов кооператива водопользователей. </w:t>
      </w:r>
    </w:p>
    <w:bookmarkEnd w:id="12"/>
    <w:bookmarkStart w:name="z6"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Государство и кооперативы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1. В рамках программ может осуществляться </w:t>
      </w:r>
      <w:r>
        <w:rPr>
          <w:rFonts w:ascii="Times New Roman"/>
          <w:b w:val="false"/>
          <w:i w:val="false"/>
          <w:color w:val="000000"/>
          <w:sz w:val="28"/>
        </w:rPr>
        <w:t>субсидирование</w:t>
      </w:r>
      <w:r>
        <w:rPr>
          <w:rFonts w:ascii="Times New Roman"/>
          <w:b w:val="false"/>
          <w:i w:val="false"/>
          <w:color w:val="000000"/>
          <w:sz w:val="28"/>
        </w:rPr>
        <w:t> </w:t>
      </w:r>
      <w:r>
        <w:rPr>
          <w:rFonts w:ascii="Times New Roman"/>
          <w:b w:val="false"/>
          <w:i w:val="false"/>
          <w:color w:val="000000"/>
          <w:sz w:val="28"/>
        </w:rPr>
        <w:t>стоимости услуг</w:t>
      </w:r>
      <w:r>
        <w:rPr>
          <w:rFonts w:ascii="Times New Roman"/>
          <w:b w:val="false"/>
          <w:i w:val="false"/>
          <w:color w:val="000000"/>
          <w:sz w:val="28"/>
        </w:rPr>
        <w:t xml:space="preserve"> по подаче воды сельхозтоваропроизводителям, предоставление информационных услуг в области внедрения научно-технических разработок, прогрессивных технологий водоснабжения, орошения или обводнения, эксплуатации водохозяйственных систем, организация обучения и повышения квалификации кадров, инвестирование на реконструкцию водохозяйственных систем и улучшение орошаемых земель. </w:t>
      </w:r>
      <w:r>
        <w:br/>
      </w:r>
      <w:r>
        <w:rPr>
          <w:rFonts w:ascii="Times New Roman"/>
          <w:b w:val="false"/>
          <w:i w:val="false"/>
          <w:color w:val="000000"/>
          <w:sz w:val="28"/>
        </w:rPr>
        <w:t>
      Порядок и условия прямого инвестирования устанавливаются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 Местные исполнительные органы областей (города республиканского значения, столицы) контролируют в пределах своей компетенции исполнение кооперативами водопользователей водного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обеспечение ими равного доступа к воде всех потребителей независимо от их членства в кооперативе водопользователей. </w:t>
      </w:r>
      <w:r>
        <w:br/>
      </w:r>
      <w:r>
        <w:rPr>
          <w:rFonts w:ascii="Times New Roman"/>
          <w:b w:val="false"/>
          <w:i w:val="false"/>
          <w:color w:val="000000"/>
          <w:sz w:val="28"/>
        </w:rPr>
        <w:t>
      3. Центральные государственные и местные исполнительные органы не вправе вмешиваться в хозяйственную, финансовую и иную деятельность кооперативов водопользователей, за исключением случаев, предусмотренных законодательными актами Республики Казахстан.</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 законами РК от 10.01.2006 №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17.01.2014 </w:t>
      </w:r>
      <w:r>
        <w:rPr>
          <w:rFonts w:ascii="Times New Roman"/>
          <w:b w:val="false"/>
          <w:i w:val="false"/>
          <w:color w:val="000000"/>
          <w:sz w:val="28"/>
        </w:rPr>
        <w:t>№ 165-V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3"/>
    <w:bookmarkStart w:name="z7" w:id="1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Правомочия кооператива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1. Кооператив водопользователей является юридическим лицом и обладает следующими правомочиями: </w:t>
      </w:r>
      <w:r>
        <w:br/>
      </w:r>
      <w:r>
        <w:rPr>
          <w:rFonts w:ascii="Times New Roman"/>
          <w:b w:val="false"/>
          <w:i w:val="false"/>
          <w:color w:val="000000"/>
          <w:sz w:val="28"/>
        </w:rPr>
        <w:t xml:space="preserve">
      1) заниматься деятельностью, направленной на удовлетворение потребностей членов кооператива водопользователей; </w:t>
      </w:r>
      <w:r>
        <w:br/>
      </w:r>
      <w:r>
        <w:rPr>
          <w:rFonts w:ascii="Times New Roman"/>
          <w:b w:val="false"/>
          <w:i w:val="false"/>
          <w:color w:val="000000"/>
          <w:sz w:val="28"/>
        </w:rPr>
        <w:t xml:space="preserve">
      2) осуществлять предпринимательскую деятельность постольку, поскольку это служит достижению целей, ради которых он создан; </w:t>
      </w:r>
      <w:r>
        <w:br/>
      </w:r>
      <w:r>
        <w:rPr>
          <w:rFonts w:ascii="Times New Roman"/>
          <w:b w:val="false"/>
          <w:i w:val="false"/>
          <w:color w:val="000000"/>
          <w:sz w:val="28"/>
        </w:rPr>
        <w:t xml:space="preserve">
      3) выступать заказчиком по выполнению работ по строительству, ремонту, модернизации гидротехнических сооружений, устройств и оборудования и осуществлять их приемку; </w:t>
      </w:r>
      <w:r>
        <w:br/>
      </w:r>
      <w:r>
        <w:rPr>
          <w:rFonts w:ascii="Times New Roman"/>
          <w:b w:val="false"/>
          <w:i w:val="false"/>
          <w:color w:val="000000"/>
          <w:sz w:val="28"/>
        </w:rPr>
        <w:t xml:space="preserve">
      4) в пределах своей компетенции разрешать спорные вопросы, связанные с обеспечением и распределением воды между водопользователями подвешенной площади; </w:t>
      </w:r>
      <w:r>
        <w:br/>
      </w:r>
      <w:r>
        <w:rPr>
          <w:rFonts w:ascii="Times New Roman"/>
          <w:b w:val="false"/>
          <w:i w:val="false"/>
          <w:color w:val="000000"/>
          <w:sz w:val="28"/>
        </w:rPr>
        <w:t xml:space="preserve">
      5) обжаловать в судебном порядке акты государственных органов, действия их должностных лиц, нарушающие права кооператива водопользователей; </w:t>
      </w:r>
      <w:r>
        <w:br/>
      </w:r>
      <w:r>
        <w:rPr>
          <w:rFonts w:ascii="Times New Roman"/>
          <w:b w:val="false"/>
          <w:i w:val="false"/>
          <w:color w:val="000000"/>
          <w:sz w:val="28"/>
        </w:rPr>
        <w:t xml:space="preserve">
      6) осуществлять сбор взносов и платежей с членов кооператива водопользователей и других водопользователей в соответствии с договорами; </w:t>
      </w:r>
      <w:r>
        <w:br/>
      </w:r>
      <w:r>
        <w:rPr>
          <w:rFonts w:ascii="Times New Roman"/>
          <w:b w:val="false"/>
          <w:i w:val="false"/>
          <w:color w:val="000000"/>
          <w:sz w:val="28"/>
        </w:rPr>
        <w:t xml:space="preserve">
      7) осуществлять иные права юридического лица, необходимые для достижения целей, предусмотренных уставом кооператива водопользователей. </w:t>
      </w:r>
      <w:r>
        <w:br/>
      </w:r>
      <w:r>
        <w:rPr>
          <w:rFonts w:ascii="Times New Roman"/>
          <w:b w:val="false"/>
          <w:i w:val="false"/>
          <w:color w:val="000000"/>
          <w:sz w:val="28"/>
        </w:rPr>
        <w:t>
      2. Отдельными видами деятельности или действиями (операциями),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сельский потребительский кооператив водопользователей может заниматься только на основании разрешения либо направления уведомления.</w:t>
      </w:r>
      <w:r>
        <w:br/>
      </w:r>
      <w:r>
        <w:rPr>
          <w:rFonts w:ascii="Times New Roman"/>
          <w:b w:val="false"/>
          <w:i w:val="false"/>
          <w:color w:val="000000"/>
          <w:sz w:val="28"/>
        </w:rPr>
        <w:t>
</w:t>
      </w:r>
      <w:r>
        <w:rPr>
          <w:rFonts w:ascii="Times New Roman"/>
          <w:b w:val="false"/>
          <w:i w:val="false"/>
          <w:color w:val="ff0000"/>
          <w:sz w:val="28"/>
        </w:rPr>
        <w:t>      Сноска. Статья 16 с изменением, внесенным Законом РК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w:t>
      </w:r>
    </w:p>
    <w:bookmarkEnd w:id="14"/>
    <w:bookmarkStart w:name="z8"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Обязанности кооператива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Кооператив водопользователей обязан: </w:t>
      </w:r>
      <w:r>
        <w:br/>
      </w:r>
      <w:r>
        <w:rPr>
          <w:rFonts w:ascii="Times New Roman"/>
          <w:b w:val="false"/>
          <w:i w:val="false"/>
          <w:color w:val="000000"/>
          <w:sz w:val="28"/>
        </w:rPr>
        <w:t>
      1) получать разрешение на специальное водопользование и лимит водопотребления в местном уполномоченном органе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заключать договоры с водопользователями подвешенной площади, не являющимися членами кооператива водопользователей, об установлении для каждого из них лимита водопотребления и оплаты за нее; </w:t>
      </w:r>
      <w:r>
        <w:br/>
      </w:r>
      <w:r>
        <w:rPr>
          <w:rFonts w:ascii="Times New Roman"/>
          <w:b w:val="false"/>
          <w:i w:val="false"/>
          <w:color w:val="000000"/>
          <w:sz w:val="28"/>
        </w:rPr>
        <w:t xml:space="preserve">
      3) осуществлять планирование графиков подачи воды водопользователям подвешенной площади, не вошедшим в кооператив водопользователей, в пределах установленного договором для каждого из них лимита водопотребления; </w:t>
      </w:r>
      <w:r>
        <w:br/>
      </w:r>
      <w:r>
        <w:rPr>
          <w:rFonts w:ascii="Times New Roman"/>
          <w:b w:val="false"/>
          <w:i w:val="false"/>
          <w:color w:val="000000"/>
          <w:sz w:val="28"/>
        </w:rPr>
        <w:t xml:space="preserve">
      4) обеспечивать право равного доступа к воде всех водопользователей подвешенной площади независимо от членства в кооперативе водопользователей в соответствии с договорами; </w:t>
      </w:r>
      <w:r>
        <w:br/>
      </w:r>
      <w:r>
        <w:rPr>
          <w:rFonts w:ascii="Times New Roman"/>
          <w:b w:val="false"/>
          <w:i w:val="false"/>
          <w:color w:val="000000"/>
          <w:sz w:val="28"/>
        </w:rPr>
        <w:t xml:space="preserve">
      5) вести учет и отчетность рационального использования водных ресурсов, обеспечивать гидромелиоративную систему средствами для учета воды; </w:t>
      </w:r>
      <w:r>
        <w:br/>
      </w:r>
      <w:r>
        <w:rPr>
          <w:rFonts w:ascii="Times New Roman"/>
          <w:b w:val="false"/>
          <w:i w:val="false"/>
          <w:color w:val="000000"/>
          <w:sz w:val="28"/>
        </w:rPr>
        <w:t>
      6) получать лицензию на использование водных ресурсов в случаях,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7) осуществлять эксплуатацию, ремонт, реконструкцию гидротехнических сооружений, устройств и оборудования с соблюдением мероприятий по сохранности и безопасной их эксплуатации; </w:t>
      </w:r>
      <w:r>
        <w:br/>
      </w:r>
      <w:r>
        <w:rPr>
          <w:rFonts w:ascii="Times New Roman"/>
          <w:b w:val="false"/>
          <w:i w:val="false"/>
          <w:color w:val="000000"/>
          <w:sz w:val="28"/>
        </w:rPr>
        <w:t xml:space="preserve">
      8) вести паспортизацию гидротехнических сооружений, устройств и оборудования; </w:t>
      </w:r>
      <w:r>
        <w:br/>
      </w:r>
      <w:r>
        <w:rPr>
          <w:rFonts w:ascii="Times New Roman"/>
          <w:b w:val="false"/>
          <w:i w:val="false"/>
          <w:color w:val="000000"/>
          <w:sz w:val="28"/>
        </w:rPr>
        <w:t xml:space="preserve">
      9) оказывать содействие членам кооператива водопользователей в повышении квалификации и знаний в области рационального и эффективного использования воды; </w:t>
      </w:r>
      <w:r>
        <w:br/>
      </w:r>
      <w:r>
        <w:rPr>
          <w:rFonts w:ascii="Times New Roman"/>
          <w:b w:val="false"/>
          <w:i w:val="false"/>
          <w:color w:val="000000"/>
          <w:sz w:val="28"/>
        </w:rPr>
        <w:t xml:space="preserve">
      10) обеспечивать защиту интересов водопользователей, оказывать им помощь при внедрении новых технологий, техники и распространении знаний; </w:t>
      </w:r>
      <w:r>
        <w:br/>
      </w:r>
      <w:r>
        <w:rPr>
          <w:rFonts w:ascii="Times New Roman"/>
          <w:b w:val="false"/>
          <w:i w:val="false"/>
          <w:color w:val="000000"/>
          <w:sz w:val="28"/>
        </w:rPr>
        <w:t>
      11) соблюдать </w:t>
      </w:r>
      <w:r>
        <w:rPr>
          <w:rFonts w:ascii="Times New Roman"/>
          <w:b w:val="false"/>
          <w:i w:val="false"/>
          <w:color w:val="000000"/>
          <w:sz w:val="28"/>
        </w:rPr>
        <w:t>водное</w:t>
      </w:r>
      <w:r>
        <w:rPr>
          <w:rFonts w:ascii="Times New Roman"/>
          <w:b w:val="false"/>
          <w:i w:val="false"/>
          <w:color w:val="000000"/>
          <w:sz w:val="28"/>
        </w:rPr>
        <w:t>, </w:t>
      </w:r>
      <w:r>
        <w:rPr>
          <w:rFonts w:ascii="Times New Roman"/>
          <w:b w:val="false"/>
          <w:i w:val="false"/>
          <w:color w:val="000000"/>
          <w:sz w:val="28"/>
        </w:rPr>
        <w:t>земельное</w:t>
      </w:r>
      <w:r>
        <w:rPr>
          <w:rFonts w:ascii="Times New Roman"/>
          <w:b w:val="false"/>
          <w:i w:val="false"/>
          <w:color w:val="000000"/>
          <w:sz w:val="28"/>
        </w:rPr>
        <w:t>, </w:t>
      </w:r>
      <w:r>
        <w:rPr>
          <w:rFonts w:ascii="Times New Roman"/>
          <w:b w:val="false"/>
          <w:i w:val="false"/>
          <w:color w:val="000000"/>
          <w:sz w:val="28"/>
        </w:rPr>
        <w:t>санитарно-эпидемиологическое</w:t>
      </w:r>
      <w:r>
        <w:rPr>
          <w:rFonts w:ascii="Times New Roman"/>
          <w:b w:val="false"/>
          <w:i w:val="false"/>
          <w:color w:val="000000"/>
          <w:sz w:val="28"/>
        </w:rPr>
        <w:t>, природоохранное </w:t>
      </w:r>
      <w:r>
        <w:rPr>
          <w:rFonts w:ascii="Times New Roman"/>
          <w:b w:val="false"/>
          <w:i w:val="false"/>
          <w:color w:val="000000"/>
          <w:sz w:val="28"/>
        </w:rPr>
        <w:t>законодательство</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законодательство</w:t>
      </w:r>
      <w:r>
        <w:rPr>
          <w:rFonts w:ascii="Times New Roman"/>
          <w:b w:val="false"/>
          <w:i w:val="false"/>
          <w:color w:val="000000"/>
          <w:sz w:val="28"/>
        </w:rPr>
        <w:t xml:space="preserve"> Республики Казахстан о недрах и недропользовании, договоры, установленные нормы и правила специального водопользования; </w:t>
      </w:r>
      <w:r>
        <w:br/>
      </w:r>
      <w:r>
        <w:rPr>
          <w:rFonts w:ascii="Times New Roman"/>
          <w:b w:val="false"/>
          <w:i w:val="false"/>
          <w:color w:val="000000"/>
          <w:sz w:val="28"/>
        </w:rPr>
        <w:t xml:space="preserve">
      12) оказывать содействие рациональному использованию водных ресурсов всеми водопользователями подвешенной площади независимо от членства в кооперативе водопользователей, не допускать ухудшения качества водных ресурсов; </w:t>
      </w:r>
      <w:r>
        <w:br/>
      </w:r>
      <w:r>
        <w:rPr>
          <w:rFonts w:ascii="Times New Roman"/>
          <w:b w:val="false"/>
          <w:i w:val="false"/>
          <w:color w:val="000000"/>
          <w:sz w:val="28"/>
        </w:rPr>
        <w:t xml:space="preserve">
      13) вести отчетность, установленную в соответствии с законодательством Республики Казахстан; </w:t>
      </w:r>
      <w:r>
        <w:br/>
      </w:r>
      <w:r>
        <w:rPr>
          <w:rFonts w:ascii="Times New Roman"/>
          <w:b w:val="false"/>
          <w:i w:val="false"/>
          <w:color w:val="000000"/>
          <w:sz w:val="28"/>
        </w:rPr>
        <w:t xml:space="preserve">
      14) использовать воду в соответствии с целевым назначением и условиями ее предоставления; </w:t>
      </w:r>
      <w:r>
        <w:br/>
      </w:r>
      <w:r>
        <w:rPr>
          <w:rFonts w:ascii="Times New Roman"/>
          <w:b w:val="false"/>
          <w:i w:val="false"/>
          <w:color w:val="000000"/>
          <w:sz w:val="28"/>
        </w:rPr>
        <w:t xml:space="preserve">
      15) соблюдать установленные лимиты, правила, нормы и режим водопользования; </w:t>
      </w:r>
      <w:r>
        <w:br/>
      </w:r>
      <w:r>
        <w:rPr>
          <w:rFonts w:ascii="Times New Roman"/>
          <w:b w:val="false"/>
          <w:i w:val="false"/>
          <w:color w:val="000000"/>
          <w:sz w:val="28"/>
        </w:rPr>
        <w:t xml:space="preserve">
      16) принимать меры к ликвидации и сокращению потерь воды; </w:t>
      </w:r>
      <w:r>
        <w:br/>
      </w:r>
      <w:r>
        <w:rPr>
          <w:rFonts w:ascii="Times New Roman"/>
          <w:b w:val="false"/>
          <w:i w:val="false"/>
          <w:color w:val="000000"/>
          <w:sz w:val="28"/>
        </w:rPr>
        <w:t xml:space="preserve">
      17) не допускать загрязнения водоисточников и ухудшения экологической обстановки; </w:t>
      </w:r>
      <w:r>
        <w:br/>
      </w:r>
      <w:r>
        <w:rPr>
          <w:rFonts w:ascii="Times New Roman"/>
          <w:b w:val="false"/>
          <w:i w:val="false"/>
          <w:color w:val="000000"/>
          <w:sz w:val="28"/>
        </w:rPr>
        <w:t xml:space="preserve">
      18) отвечать по своим обязательствам всем принадлежащим ему имуществом; </w:t>
      </w:r>
      <w:r>
        <w:br/>
      </w:r>
      <w:r>
        <w:rPr>
          <w:rFonts w:ascii="Times New Roman"/>
          <w:b w:val="false"/>
          <w:i w:val="false"/>
          <w:color w:val="000000"/>
          <w:sz w:val="28"/>
        </w:rPr>
        <w:t>
      19) нести иные обязанности, предусмотренные уставом кооператива водопользователей, не противоречащие законодательству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10.01.2006 N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w:t>
      </w:r>
    </w:p>
    <w:bookmarkEnd w:id="15"/>
    <w:bookmarkStart w:name="z9" w:id="16"/>
    <w:p>
      <w:pPr>
        <w:spacing w:after="0"/>
        <w:ind w:left="0"/>
        <w:jc w:val="left"/>
      </w:pPr>
      <w:r>
        <w:rPr>
          <w:rFonts w:ascii="Times New Roman"/>
          <w:b/>
          <w:i w:val="false"/>
          <w:color w:val="000000"/>
        </w:rPr>
        <w:t xml:space="preserve"> 
Глава 2. Порядок создания и управление </w:t>
      </w:r>
      <w:r>
        <w:br/>
      </w:r>
      <w:r>
        <w:rPr>
          <w:rFonts w:ascii="Times New Roman"/>
          <w:b/>
          <w:i w:val="false"/>
          <w:color w:val="000000"/>
        </w:rPr>
        <w:t xml:space="preserve">
кооперативом водопользователей </w:t>
      </w:r>
    </w:p>
    <w:bookmarkEnd w:id="16"/>
    <w:bookmarkStart w:name="z10"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Порядок создания кооператива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1. Создание кооператива водопользователей начинается с проведения учредительного собрания и завершается </w:t>
      </w:r>
      <w:r>
        <w:rPr>
          <w:rFonts w:ascii="Times New Roman"/>
          <w:b w:val="false"/>
          <w:i w:val="false"/>
          <w:color w:val="000000"/>
          <w:sz w:val="28"/>
        </w:rPr>
        <w:t>государственной регистрацией</w:t>
      </w:r>
      <w:r>
        <w:rPr>
          <w:rFonts w:ascii="Times New Roman"/>
          <w:b w:val="false"/>
          <w:i w:val="false"/>
          <w:color w:val="000000"/>
          <w:sz w:val="28"/>
        </w:rPr>
        <w:t xml:space="preserve"> кооператива водопользователей в качестве юридического лица. </w:t>
      </w:r>
      <w:r>
        <w:br/>
      </w:r>
      <w:r>
        <w:rPr>
          <w:rFonts w:ascii="Times New Roman"/>
          <w:b w:val="false"/>
          <w:i w:val="false"/>
          <w:color w:val="000000"/>
          <w:sz w:val="28"/>
        </w:rPr>
        <w:t xml:space="preserve">
      2. Граждане могут образовывать инициативные группы по подготовке проведения учредительного собрания кооператива водопользователей и проектов документов, выносимых на его рассмотрение. </w:t>
      </w:r>
      <w:r>
        <w:br/>
      </w:r>
      <w:r>
        <w:rPr>
          <w:rFonts w:ascii="Times New Roman"/>
          <w:b w:val="false"/>
          <w:i w:val="false"/>
          <w:color w:val="000000"/>
          <w:sz w:val="28"/>
        </w:rPr>
        <w:t xml:space="preserve">
      3. В случаях, когда кооператив водопользователей создается гражданами из нескольких населенных пунктов, и (или) иных случаях возможно проведение учредительного собрания уполномоченных, избираемых желающими вступить в члены кооператива водопользователей, в порядке и по нормам, которые установлены инициативными группами по подготовке и проведению учредительного собрания кооператива водопользователей. </w:t>
      </w:r>
      <w:r>
        <w:br/>
      </w:r>
      <w:r>
        <w:rPr>
          <w:rFonts w:ascii="Times New Roman"/>
          <w:b w:val="false"/>
          <w:i w:val="false"/>
          <w:color w:val="000000"/>
          <w:sz w:val="28"/>
        </w:rPr>
        <w:t xml:space="preserve">
      4. Кооператив водопользователей может быть создан в рамках одного гидротехнического сооружения, устройства и оборудования при условии, что его членами становятся не менее половины водопользователей подвешенной площади. </w:t>
      </w:r>
    </w:p>
    <w:bookmarkEnd w:id="17"/>
    <w:bookmarkStart w:name="z11"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Устав кооператива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1. Устав кооператива водопользователей является документом, определяющим правовой статус кооператива водопользователей как юридического лица. </w:t>
      </w:r>
      <w:r>
        <w:br/>
      </w:r>
      <w:r>
        <w:rPr>
          <w:rFonts w:ascii="Times New Roman"/>
          <w:b w:val="false"/>
          <w:i w:val="false"/>
          <w:color w:val="000000"/>
          <w:sz w:val="28"/>
        </w:rPr>
        <w:t>
      2. </w:t>
      </w:r>
      <w:r>
        <w:rPr>
          <w:rFonts w:ascii="Times New Roman"/>
          <w:b w:val="false"/>
          <w:i w:val="false"/>
          <w:color w:val="000000"/>
          <w:sz w:val="28"/>
        </w:rPr>
        <w:t>Устав</w:t>
      </w:r>
      <w:r>
        <w:rPr>
          <w:rFonts w:ascii="Times New Roman"/>
          <w:b w:val="false"/>
          <w:i w:val="false"/>
          <w:color w:val="000000"/>
          <w:sz w:val="28"/>
        </w:rPr>
        <w:t xml:space="preserve"> кооператива водопользователей должен содержать: </w:t>
      </w:r>
      <w:r>
        <w:br/>
      </w:r>
      <w:r>
        <w:rPr>
          <w:rFonts w:ascii="Times New Roman"/>
          <w:b w:val="false"/>
          <w:i w:val="false"/>
          <w:color w:val="000000"/>
          <w:sz w:val="28"/>
        </w:rPr>
        <w:t xml:space="preserve">
      1) наименование, место нахождения, организационно-правовую форму кооператива водопользователей; </w:t>
      </w:r>
      <w:r>
        <w:br/>
      </w:r>
      <w:r>
        <w:rPr>
          <w:rFonts w:ascii="Times New Roman"/>
          <w:b w:val="false"/>
          <w:i w:val="false"/>
          <w:color w:val="000000"/>
          <w:sz w:val="28"/>
        </w:rPr>
        <w:t xml:space="preserve">
      2) предмет и цели деятельности кооператива водопользователей; </w:t>
      </w:r>
      <w:r>
        <w:br/>
      </w:r>
      <w:r>
        <w:rPr>
          <w:rFonts w:ascii="Times New Roman"/>
          <w:b w:val="false"/>
          <w:i w:val="false"/>
          <w:color w:val="000000"/>
          <w:sz w:val="28"/>
        </w:rPr>
        <w:t xml:space="preserve">
      3) порядок вступления и выхода пайщиков из членства кооператива водопользователей, в том числе порядок выдела своей доли в имуществе кооператива водопользователей; </w:t>
      </w:r>
      <w:r>
        <w:br/>
      </w:r>
      <w:r>
        <w:rPr>
          <w:rFonts w:ascii="Times New Roman"/>
          <w:b w:val="false"/>
          <w:i w:val="false"/>
          <w:color w:val="000000"/>
          <w:sz w:val="28"/>
        </w:rPr>
        <w:t xml:space="preserve">
      4) состав, размер и порядок внесения имущественных (паевых) взносов; </w:t>
      </w:r>
      <w:r>
        <w:br/>
      </w:r>
      <w:r>
        <w:rPr>
          <w:rFonts w:ascii="Times New Roman"/>
          <w:b w:val="false"/>
          <w:i w:val="false"/>
          <w:color w:val="000000"/>
          <w:sz w:val="28"/>
        </w:rPr>
        <w:t xml:space="preserve">
      5) источники формирования имущества кооператива водопользователей; </w:t>
      </w:r>
      <w:r>
        <w:br/>
      </w:r>
      <w:r>
        <w:rPr>
          <w:rFonts w:ascii="Times New Roman"/>
          <w:b w:val="false"/>
          <w:i w:val="false"/>
          <w:color w:val="000000"/>
          <w:sz w:val="28"/>
        </w:rPr>
        <w:t xml:space="preserve">
      6) ответственность членов кооператива водопользователей за нарушение обязательств; </w:t>
      </w:r>
      <w:r>
        <w:br/>
      </w:r>
      <w:r>
        <w:rPr>
          <w:rFonts w:ascii="Times New Roman"/>
          <w:b w:val="false"/>
          <w:i w:val="false"/>
          <w:color w:val="000000"/>
          <w:sz w:val="28"/>
        </w:rPr>
        <w:t xml:space="preserve">
      7) условия, порядок создания и деятельности участка водопользования; </w:t>
      </w:r>
      <w:r>
        <w:br/>
      </w:r>
      <w:r>
        <w:rPr>
          <w:rFonts w:ascii="Times New Roman"/>
          <w:b w:val="false"/>
          <w:i w:val="false"/>
          <w:color w:val="000000"/>
          <w:sz w:val="28"/>
        </w:rPr>
        <w:t xml:space="preserve">
      8) полномочия уполномоченных участка водопользования; </w:t>
      </w:r>
      <w:r>
        <w:br/>
      </w:r>
      <w:r>
        <w:rPr>
          <w:rFonts w:ascii="Times New Roman"/>
          <w:b w:val="false"/>
          <w:i w:val="false"/>
          <w:color w:val="000000"/>
          <w:sz w:val="28"/>
        </w:rPr>
        <w:t xml:space="preserve">
      9) отношения с водопользователями подвешенной площади, не являющимися членами кооператива водопользователей; </w:t>
      </w:r>
      <w:r>
        <w:br/>
      </w:r>
      <w:r>
        <w:rPr>
          <w:rFonts w:ascii="Times New Roman"/>
          <w:b w:val="false"/>
          <w:i w:val="false"/>
          <w:color w:val="000000"/>
          <w:sz w:val="28"/>
        </w:rPr>
        <w:t xml:space="preserve">
      10) порядок формирования, избрания (переизбрания) и полномочия исполнительных, контрольных и иных органов кооператива водопользователей, порядок принятия ими решений; </w:t>
      </w:r>
      <w:r>
        <w:br/>
      </w:r>
      <w:r>
        <w:rPr>
          <w:rFonts w:ascii="Times New Roman"/>
          <w:b w:val="false"/>
          <w:i w:val="false"/>
          <w:color w:val="000000"/>
          <w:sz w:val="28"/>
        </w:rPr>
        <w:t xml:space="preserve">
      11) порядок покрытия членами кооператива водопользователей убытков, понесенных кооперативом водопользователей; </w:t>
      </w:r>
      <w:r>
        <w:br/>
      </w:r>
      <w:r>
        <w:rPr>
          <w:rFonts w:ascii="Times New Roman"/>
          <w:b w:val="false"/>
          <w:i w:val="false"/>
          <w:color w:val="000000"/>
          <w:sz w:val="28"/>
        </w:rPr>
        <w:t xml:space="preserve">
      12) условия реорганизации и ликвидации кооператива водопользователей; </w:t>
      </w:r>
      <w:r>
        <w:br/>
      </w:r>
      <w:r>
        <w:rPr>
          <w:rFonts w:ascii="Times New Roman"/>
          <w:b w:val="false"/>
          <w:i w:val="false"/>
          <w:color w:val="000000"/>
          <w:sz w:val="28"/>
        </w:rPr>
        <w:t xml:space="preserve">
      13) порядок внесения изменений и дополнений в учредительные документы кооператива водопользователей. </w:t>
      </w:r>
      <w:r>
        <w:br/>
      </w:r>
      <w:r>
        <w:rPr>
          <w:rFonts w:ascii="Times New Roman"/>
          <w:b w:val="false"/>
          <w:i w:val="false"/>
          <w:color w:val="000000"/>
          <w:sz w:val="28"/>
        </w:rPr>
        <w:t>
      Устав кооператива водопользователей может содержать и другие положения, не противоречащие законодательству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w:t>
      </w:r>
      <w:r>
        <w:br/>
      </w:r>
      <w:r>
        <w:rPr>
          <w:rFonts w:ascii="Times New Roman"/>
          <w:b w:val="false"/>
          <w:i w:val="false"/>
          <w:color w:val="000000"/>
          <w:sz w:val="28"/>
        </w:rPr>
        <w:t xml:space="preserve">
      3. К уставу кооператива водопользователей прилагается список членов кооператива с указанием фамилии, имени, отчества, места жительства и данных документа, удостоверяющего личность, а также наименования и места нахождения юридических лиц, а также сведения о наличии у членов кооператива водопользователей орошаемых земель сельскохозяйственного назначения. </w:t>
      </w:r>
    </w:p>
    <w:bookmarkEnd w:id="18"/>
    <w:bookmarkStart w:name="z12"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Деятельность кооператива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1. Основой деятельности кооператива водопользователей являются управление </w:t>
      </w:r>
      <w:r>
        <w:rPr>
          <w:rFonts w:ascii="Times New Roman"/>
          <w:b w:val="false"/>
          <w:i w:val="false"/>
          <w:color w:val="000000"/>
          <w:sz w:val="28"/>
        </w:rPr>
        <w:t>гидротехническими сооружениями</w:t>
      </w:r>
      <w:r>
        <w:rPr>
          <w:rFonts w:ascii="Times New Roman"/>
          <w:b w:val="false"/>
          <w:i w:val="false"/>
          <w:color w:val="000000"/>
          <w:sz w:val="28"/>
        </w:rPr>
        <w:t xml:space="preserve">, устройствами и оборудованием и их эксплуатация. </w:t>
      </w:r>
      <w:r>
        <w:br/>
      </w:r>
      <w:r>
        <w:rPr>
          <w:rFonts w:ascii="Times New Roman"/>
          <w:b w:val="false"/>
          <w:i w:val="false"/>
          <w:color w:val="000000"/>
          <w:sz w:val="28"/>
        </w:rPr>
        <w:t>
      2. Гидротехнические сооружения, устройства и оборудование могут передаваться кооперативу водопользователей в </w:t>
      </w:r>
      <w:r>
        <w:rPr>
          <w:rFonts w:ascii="Times New Roman"/>
          <w:b w:val="false"/>
          <w:i w:val="false"/>
          <w:color w:val="000000"/>
          <w:sz w:val="28"/>
        </w:rPr>
        <w:t>доверительное управление</w:t>
      </w:r>
      <w:r>
        <w:rPr>
          <w:rFonts w:ascii="Times New Roman"/>
          <w:b w:val="false"/>
          <w:i w:val="false"/>
          <w:color w:val="000000"/>
          <w:sz w:val="28"/>
        </w:rPr>
        <w:t xml:space="preserve">. </w:t>
      </w:r>
      <w:r>
        <w:br/>
      </w:r>
      <w:r>
        <w:rPr>
          <w:rFonts w:ascii="Times New Roman"/>
          <w:b w:val="false"/>
          <w:i w:val="false"/>
          <w:color w:val="000000"/>
          <w:sz w:val="28"/>
        </w:rPr>
        <w:t>
      3. Кооператив водопользователей при заборе воды непосредственно из водного источника должен иметь </w:t>
      </w:r>
      <w:r>
        <w:rPr>
          <w:rFonts w:ascii="Times New Roman"/>
          <w:b w:val="false"/>
          <w:i w:val="false"/>
          <w:color w:val="000000"/>
          <w:sz w:val="28"/>
        </w:rPr>
        <w:t>лицензию</w:t>
      </w:r>
      <w:r>
        <w:rPr>
          <w:rFonts w:ascii="Times New Roman"/>
          <w:b w:val="false"/>
          <w:i w:val="false"/>
          <w:color w:val="000000"/>
          <w:sz w:val="28"/>
        </w:rPr>
        <w:t xml:space="preserve"> на использование водных ресурсов и </w:t>
      </w:r>
      <w:r>
        <w:rPr>
          <w:rFonts w:ascii="Times New Roman"/>
          <w:b w:val="false"/>
          <w:i w:val="false"/>
          <w:color w:val="000000"/>
          <w:sz w:val="28"/>
        </w:rPr>
        <w:t>лицензию</w:t>
      </w:r>
      <w:r>
        <w:rPr>
          <w:rFonts w:ascii="Times New Roman"/>
          <w:b w:val="false"/>
          <w:i w:val="false"/>
          <w:color w:val="000000"/>
          <w:sz w:val="28"/>
        </w:rPr>
        <w:t xml:space="preserve"> на специальное водопользование. </w:t>
      </w:r>
    </w:p>
    <w:bookmarkEnd w:id="19"/>
    <w:bookmarkStart w:name="z13"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Отношения кооператива водопользователей с </w:t>
      </w:r>
      <w:r>
        <w:br/>
      </w:r>
      <w:r>
        <w:rPr>
          <w:rFonts w:ascii="Times New Roman"/>
          <w:b w:val="false"/>
          <w:i w:val="false"/>
          <w:color w:val="000000"/>
          <w:sz w:val="28"/>
        </w:rPr>
        <w:t>
</w:t>
      </w:r>
      <w:r>
        <w:rPr>
          <w:rFonts w:ascii="Times New Roman"/>
          <w:b/>
          <w:i w:val="false"/>
          <w:color w:val="000000"/>
          <w:sz w:val="28"/>
        </w:rPr>
        <w:t xml:space="preserve">                 водопользователями, не вошедшими в его состав </w:t>
      </w:r>
      <w:r>
        <w:br/>
      </w:r>
      <w:r>
        <w:rPr>
          <w:rFonts w:ascii="Times New Roman"/>
          <w:b w:val="false"/>
          <w:i w:val="false"/>
          <w:color w:val="000000"/>
          <w:sz w:val="28"/>
        </w:rPr>
        <w:t xml:space="preserve">
  </w:t>
      </w:r>
      <w:r>
        <w:br/>
      </w:r>
      <w:r>
        <w:rPr>
          <w:rFonts w:ascii="Times New Roman"/>
          <w:b w:val="false"/>
          <w:i w:val="false"/>
          <w:color w:val="000000"/>
          <w:sz w:val="28"/>
        </w:rPr>
        <w:t xml:space="preserve">
       1. Водопользователи, не вошедшие в состав кооператива водопользователей, но обслуживающиеся из одного гидротехнического сооружения, устройства и оборудования, находящихся в управлении кооператива водопользователей, сохраняют право на водопользование. </w:t>
      </w:r>
      <w:r>
        <w:br/>
      </w:r>
      <w:r>
        <w:rPr>
          <w:rFonts w:ascii="Times New Roman"/>
          <w:b w:val="false"/>
          <w:i w:val="false"/>
          <w:color w:val="000000"/>
          <w:sz w:val="28"/>
        </w:rPr>
        <w:t xml:space="preserve">
При этом в разрешении на водопользование, полученном кооперативом водопользователей, указывается, что он гарантирует предоставление воды лицам, не являющимся членами кооператива водопользователей, на договорной основе. </w:t>
      </w:r>
      <w:r>
        <w:br/>
      </w:r>
      <w:r>
        <w:rPr>
          <w:rFonts w:ascii="Times New Roman"/>
          <w:b w:val="false"/>
          <w:i w:val="false"/>
          <w:color w:val="000000"/>
          <w:sz w:val="28"/>
        </w:rPr>
        <w:t xml:space="preserve">
      2. Плата за услуги по подаче воды водопользователям, не являющимся членами кооператива водопользователей, устанавливается в соответствии с законодательством Республики Казахстан. </w:t>
      </w:r>
      <w:r>
        <w:br/>
      </w:r>
      <w:r>
        <w:rPr>
          <w:rFonts w:ascii="Times New Roman"/>
          <w:b w:val="false"/>
          <w:i w:val="false"/>
          <w:color w:val="000000"/>
          <w:sz w:val="28"/>
        </w:rPr>
        <w:t xml:space="preserve">
      3. Споры, возникающие между кооперативом водопользователей и водопользователями, не вошедшими в его состав, разрешаются судом. </w:t>
      </w:r>
      <w:r>
        <w:br/>
      </w:r>
      <w:r>
        <w:rPr>
          <w:rFonts w:ascii="Times New Roman"/>
          <w:b w:val="false"/>
          <w:i w:val="false"/>
          <w:color w:val="000000"/>
          <w:sz w:val="28"/>
        </w:rPr>
        <w:t>
      </w:t>
      </w:r>
      <w:r>
        <w:rPr>
          <w:rFonts w:ascii="Times New Roman"/>
          <w:b w:val="false"/>
          <w:i w:val="false"/>
          <w:color w:val="ff0000"/>
          <w:sz w:val="28"/>
        </w:rPr>
        <w:t xml:space="preserve">Сноска. Статья 11 с изменением, внесенным Законом РК от 17.01.2014 </w:t>
      </w:r>
      <w:r>
        <w:rPr>
          <w:rFonts w:ascii="Times New Roman"/>
          <w:b w:val="false"/>
          <w:i w:val="false"/>
          <w:color w:val="000000"/>
          <w:sz w:val="28"/>
        </w:rPr>
        <w:t>№ 165-V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20"/>
    <w:bookmarkStart w:name="z14"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Членство в кооперативе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1. Членами кооператива водопользователей могут быть граждане и юридические лица, владеющие (пользующиеся) земельными участками на подвешенной площади и осуществляющие деятельность, связанную с использованием гидротехнического сооружения, устройства и оборудования. </w:t>
      </w:r>
      <w:r>
        <w:br/>
      </w:r>
      <w:r>
        <w:rPr>
          <w:rFonts w:ascii="Times New Roman"/>
          <w:b w:val="false"/>
          <w:i w:val="false"/>
          <w:color w:val="000000"/>
          <w:sz w:val="28"/>
        </w:rPr>
        <w:t xml:space="preserve">
      Физические и юридические лица, использующие земли сельскохозяйственного назначения на правах вторичного землепользования и пользующиеся гидротехническими сооружениями, устройствами и оборудованием, участвуют в деятельности кооператива водопользователей на основании доверенности, выданной первичным землепользователем. </w:t>
      </w:r>
      <w:r>
        <w:br/>
      </w:r>
      <w:r>
        <w:rPr>
          <w:rFonts w:ascii="Times New Roman"/>
          <w:b w:val="false"/>
          <w:i w:val="false"/>
          <w:color w:val="000000"/>
          <w:sz w:val="28"/>
        </w:rPr>
        <w:t>
      2. Юридическое лицо, являющееся членом кооператива водопользователей, должно быть представлено в данном кооперативе через свои органы, действующие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учредительными документами. </w:t>
      </w:r>
      <w:r>
        <w:br/>
      </w:r>
      <w:r>
        <w:rPr>
          <w:rFonts w:ascii="Times New Roman"/>
          <w:b w:val="false"/>
          <w:i w:val="false"/>
          <w:color w:val="000000"/>
          <w:sz w:val="28"/>
        </w:rPr>
        <w:t xml:space="preserve">
      3. Крестьянское или фермерское хозяйство в кооперативе водопользователей представляет его глава лично. В случае болезни или длительного отсутствия глава крестьянского или фермерского хозяйства может уполномочить кого-либо из членов хозяйства исполнять его функции в кооперативе водопользователей, о чем письменно извещает орган управления кооператива водопользователей. </w:t>
      </w:r>
      <w:r>
        <w:br/>
      </w:r>
      <w:r>
        <w:rPr>
          <w:rFonts w:ascii="Times New Roman"/>
          <w:b w:val="false"/>
          <w:i w:val="false"/>
          <w:color w:val="000000"/>
          <w:sz w:val="28"/>
        </w:rPr>
        <w:t xml:space="preserve">
      4. Государственные предприятия, являющиеся водопользователями в пределах границ подвешенной площади, могут быть членами кооператива водопользователей только с согласия местного уполномоченного органа. </w:t>
      </w:r>
      <w:r>
        <w:br/>
      </w:r>
      <w:r>
        <w:rPr>
          <w:rFonts w:ascii="Times New Roman"/>
          <w:b w:val="false"/>
          <w:i w:val="false"/>
          <w:color w:val="000000"/>
          <w:sz w:val="28"/>
        </w:rPr>
        <w:t xml:space="preserve">
      5. Государственные учреждения не могут быть членами кооператива водопользователей, за исключением тех учреждений, которым в установленном порядке передано право владения, пользования, распоряжения государственной собственностью. </w:t>
      </w:r>
      <w:r>
        <w:br/>
      </w:r>
      <w:r>
        <w:rPr>
          <w:rFonts w:ascii="Times New Roman"/>
          <w:b w:val="false"/>
          <w:i w:val="false"/>
          <w:color w:val="000000"/>
          <w:sz w:val="28"/>
        </w:rPr>
        <w:t>
      6. Иностранцы, лица без гражданства, а также иностранные юридические лица пользуются правами и несут обязанности в создании и деятельности кооперативов водопользователей на территории Республики Казахстан наравне с физическими и юридическими лицами Республики Казахстан, если иное не предусмотрено законодательными актами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10.01.2006 N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1"/>
    <w:bookmarkStart w:name="z15"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Ограничения деятельности кооператива </w:t>
      </w:r>
      <w:r>
        <w:br/>
      </w:r>
      <w:r>
        <w:rPr>
          <w:rFonts w:ascii="Times New Roman"/>
          <w:b w:val="false"/>
          <w:i w:val="false"/>
          <w:color w:val="000000"/>
          <w:sz w:val="28"/>
        </w:rPr>
        <w:t>
</w:t>
      </w:r>
      <w:r>
        <w:rPr>
          <w:rFonts w:ascii="Times New Roman"/>
          <w:b/>
          <w:i w:val="false"/>
          <w:color w:val="000000"/>
          <w:sz w:val="28"/>
        </w:rPr>
        <w:t xml:space="preserve">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На территории обслуживания кооператива водопользователей членам кооператива водопользователей, эксплуатирующим гидротехнические сооружения, устройства и оборудование, запрещается самовольно: </w:t>
      </w:r>
      <w:r>
        <w:br/>
      </w:r>
      <w:r>
        <w:rPr>
          <w:rFonts w:ascii="Times New Roman"/>
          <w:b w:val="false"/>
          <w:i w:val="false"/>
          <w:color w:val="000000"/>
          <w:sz w:val="28"/>
        </w:rPr>
        <w:t xml:space="preserve">
      производить внепроектную регулировку водохозяйственных сооружений; </w:t>
      </w:r>
      <w:r>
        <w:br/>
      </w:r>
      <w:r>
        <w:rPr>
          <w:rFonts w:ascii="Times New Roman"/>
          <w:b w:val="false"/>
          <w:i w:val="false"/>
          <w:color w:val="000000"/>
          <w:sz w:val="28"/>
        </w:rPr>
        <w:t xml:space="preserve">
      устанавливать не предусмотренные проектом устройства в сети водоснабжения, на водоемах, каналах временных перемычек, насосных станциях и других сооружениях; </w:t>
      </w:r>
      <w:r>
        <w:br/>
      </w:r>
      <w:r>
        <w:rPr>
          <w:rFonts w:ascii="Times New Roman"/>
          <w:b w:val="false"/>
          <w:i w:val="false"/>
          <w:color w:val="000000"/>
          <w:sz w:val="28"/>
        </w:rPr>
        <w:t xml:space="preserve">
      производить иные действия, ущемляющие интересы других водопользователей. </w:t>
      </w:r>
    </w:p>
    <w:bookmarkEnd w:id="22"/>
    <w:bookmarkStart w:name="z16"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Обязанности членов кооператива </w:t>
      </w:r>
      <w:r>
        <w:br/>
      </w:r>
      <w:r>
        <w:rPr>
          <w:rFonts w:ascii="Times New Roman"/>
          <w:b w:val="false"/>
          <w:i w:val="false"/>
          <w:color w:val="000000"/>
          <w:sz w:val="28"/>
        </w:rPr>
        <w:t>
</w:t>
      </w:r>
      <w:r>
        <w:rPr>
          <w:rFonts w:ascii="Times New Roman"/>
          <w:b/>
          <w:i w:val="false"/>
          <w:color w:val="000000"/>
          <w:sz w:val="28"/>
        </w:rPr>
        <w:t xml:space="preserve">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1. Кроме основных обязанностей водопользователей, предусмотренных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сельской потребительской кооперации в Республике Казахстан", члены кооператива водопользователей обязаны: </w:t>
      </w:r>
      <w:r>
        <w:br/>
      </w:r>
      <w:r>
        <w:rPr>
          <w:rFonts w:ascii="Times New Roman"/>
          <w:b w:val="false"/>
          <w:i w:val="false"/>
          <w:color w:val="000000"/>
          <w:sz w:val="28"/>
        </w:rPr>
        <w:t xml:space="preserve">
      1) не допускать сверхнормативной потери воды, а также ее использования не по назначению; </w:t>
      </w:r>
      <w:r>
        <w:br/>
      </w:r>
      <w:r>
        <w:rPr>
          <w:rFonts w:ascii="Times New Roman"/>
          <w:b w:val="false"/>
          <w:i w:val="false"/>
          <w:color w:val="000000"/>
          <w:sz w:val="28"/>
        </w:rPr>
        <w:t xml:space="preserve">
      2) не допускать ухудшения санитарно-эпидемиологической, экологической и водной обстановки на землях сельскохозяйственного назначения в результате своей деятельности; </w:t>
      </w:r>
      <w:r>
        <w:br/>
      </w:r>
      <w:r>
        <w:rPr>
          <w:rFonts w:ascii="Times New Roman"/>
          <w:b w:val="false"/>
          <w:i w:val="false"/>
          <w:color w:val="000000"/>
          <w:sz w:val="28"/>
        </w:rPr>
        <w:t>
      3) возмещать убытки, вызванные неисполнением или ненадлежащим исполнением обязательства по </w:t>
      </w:r>
      <w:r>
        <w:rPr>
          <w:rFonts w:ascii="Times New Roman"/>
          <w:b w:val="false"/>
          <w:i w:val="false"/>
          <w:color w:val="000000"/>
          <w:sz w:val="28"/>
        </w:rPr>
        <w:t>эксплуатации водохозяйственных сооружений</w:t>
      </w:r>
      <w:r>
        <w:rPr>
          <w:rFonts w:ascii="Times New Roman"/>
          <w:b w:val="false"/>
          <w:i w:val="false"/>
          <w:color w:val="000000"/>
          <w:sz w:val="28"/>
        </w:rPr>
        <w:t>,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 обеспечивать доступ работникам кооператива водопользователей к водохозяйственным сооружениям и устройствам, находящимся на их земельных участках, в целях создания необходимых условий для их обустройства и функционирования. </w:t>
      </w:r>
      <w:r>
        <w:br/>
      </w:r>
      <w:r>
        <w:rPr>
          <w:rFonts w:ascii="Times New Roman"/>
          <w:b w:val="false"/>
          <w:i w:val="false"/>
          <w:color w:val="000000"/>
          <w:sz w:val="28"/>
        </w:rPr>
        <w:t xml:space="preserve">
      2. Члены кооператива водопользователей могут нести и другие обязанности, предусмотренные уставом кооператива водопользователей, не противоречащие законодательству Республики Казахстан. </w:t>
      </w:r>
    </w:p>
    <w:bookmarkEnd w:id="23"/>
    <w:bookmarkStart w:name="z17"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Прекращение членства в кооперативе </w:t>
      </w:r>
      <w:r>
        <w:br/>
      </w:r>
      <w:r>
        <w:rPr>
          <w:rFonts w:ascii="Times New Roman"/>
          <w:b w:val="false"/>
          <w:i w:val="false"/>
          <w:color w:val="000000"/>
          <w:sz w:val="28"/>
        </w:rPr>
        <w:t>
</w:t>
      </w:r>
      <w:r>
        <w:rPr>
          <w:rFonts w:ascii="Times New Roman"/>
          <w:b/>
          <w:i w:val="false"/>
          <w:color w:val="000000"/>
          <w:sz w:val="28"/>
        </w:rPr>
        <w:t xml:space="preserve">                 водопользователей в связи с прекращением </w:t>
      </w:r>
      <w:r>
        <w:br/>
      </w:r>
      <w:r>
        <w:rPr>
          <w:rFonts w:ascii="Times New Roman"/>
          <w:b w:val="false"/>
          <w:i w:val="false"/>
          <w:color w:val="000000"/>
          <w:sz w:val="28"/>
        </w:rPr>
        <w:t>
</w:t>
      </w:r>
      <w:r>
        <w:rPr>
          <w:rFonts w:ascii="Times New Roman"/>
          <w:b/>
          <w:i w:val="false"/>
          <w:color w:val="000000"/>
          <w:sz w:val="28"/>
        </w:rPr>
        <w:t xml:space="preserve">                 права на постоянное или временное </w:t>
      </w:r>
      <w:r>
        <w:br/>
      </w:r>
      <w:r>
        <w:rPr>
          <w:rFonts w:ascii="Times New Roman"/>
          <w:b w:val="false"/>
          <w:i w:val="false"/>
          <w:color w:val="000000"/>
          <w:sz w:val="28"/>
        </w:rPr>
        <w:t>
</w:t>
      </w:r>
      <w:r>
        <w:rPr>
          <w:rFonts w:ascii="Times New Roman"/>
          <w:b/>
          <w:i w:val="false"/>
          <w:color w:val="000000"/>
          <w:sz w:val="28"/>
        </w:rPr>
        <w:t xml:space="preserve">                 землепользование </w:t>
      </w:r>
      <w:r>
        <w:br/>
      </w:r>
      <w:r>
        <w:rPr>
          <w:rFonts w:ascii="Times New Roman"/>
          <w:b w:val="false"/>
          <w:i w:val="false"/>
          <w:color w:val="000000"/>
          <w:sz w:val="28"/>
        </w:rPr>
        <w:t xml:space="preserve">
  </w:t>
      </w:r>
      <w:r>
        <w:br/>
      </w:r>
      <w:r>
        <w:rPr>
          <w:rFonts w:ascii="Times New Roman"/>
          <w:b w:val="false"/>
          <w:i w:val="false"/>
          <w:color w:val="000000"/>
          <w:sz w:val="28"/>
        </w:rPr>
        <w:t xml:space="preserve">
       1. Член кооператива водопользователей, утративший право на земельный участок, постоянное или временное землепользование, прекращает свое членство в данном кооперативе. </w:t>
      </w:r>
      <w:r>
        <w:br/>
      </w:r>
      <w:r>
        <w:rPr>
          <w:rFonts w:ascii="Times New Roman"/>
          <w:b w:val="false"/>
          <w:i w:val="false"/>
          <w:color w:val="000000"/>
          <w:sz w:val="28"/>
        </w:rPr>
        <w:t xml:space="preserve">
      2. Член кооператива водопользователей, утративший право на постоянное или временное землепользование на земли сельскохозяйственного назначения, информирует об этом исполнительный орган кооператива водопользователей. Данную информацию исполнительному органу кооператива водопользователей могут предоставить лица, которые приобрели право на земельный участок, постоянное или временное землепользование. </w:t>
      </w:r>
      <w:r>
        <w:br/>
      </w:r>
      <w:r>
        <w:rPr>
          <w:rFonts w:ascii="Times New Roman"/>
          <w:b w:val="false"/>
          <w:i w:val="false"/>
          <w:color w:val="000000"/>
          <w:sz w:val="28"/>
        </w:rPr>
        <w:t xml:space="preserve">
      3. Прекращение членства в кооперативе водопользователей в связи с утратой права члена кооператива водопользователей на земельный участок, постоянное или временное землепользование оформляется решением исполнительного органа кооператива водопользователей. </w:t>
      </w:r>
      <w:r>
        <w:br/>
      </w:r>
      <w:r>
        <w:rPr>
          <w:rFonts w:ascii="Times New Roman"/>
          <w:b w:val="false"/>
          <w:i w:val="false"/>
          <w:color w:val="000000"/>
          <w:sz w:val="28"/>
        </w:rPr>
        <w:t xml:space="preserve">
      4. Члену кооператива водопользователей, прекратившему членство в связи с утратой права на земельный участок, постоянное или временное землепользование, производится выдел доли в имуществе кооператива водопользователей, пропорциональной его имущественному (паевому) взносу, в порядке, установленном настоящим Законом. </w:t>
      </w:r>
    </w:p>
    <w:bookmarkEnd w:id="24"/>
    <w:bookmarkStart w:name="z18"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Общее собрание (собрание уполномоченных) </w:t>
      </w:r>
      <w:r>
        <w:br/>
      </w:r>
      <w:r>
        <w:rPr>
          <w:rFonts w:ascii="Times New Roman"/>
          <w:b w:val="false"/>
          <w:i w:val="false"/>
          <w:color w:val="000000"/>
          <w:sz w:val="28"/>
        </w:rPr>
        <w:t>
</w:t>
      </w:r>
      <w:r>
        <w:rPr>
          <w:rFonts w:ascii="Times New Roman"/>
          <w:b/>
          <w:i w:val="false"/>
          <w:color w:val="000000"/>
          <w:sz w:val="28"/>
        </w:rPr>
        <w:t xml:space="preserve">                 кооператива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1. Общее собрание (собрание уполномоченных) кооператива водопользователей созывается в качестве очередного или внеочередного. </w:t>
      </w:r>
      <w:r>
        <w:br/>
      </w:r>
      <w:r>
        <w:rPr>
          <w:rFonts w:ascii="Times New Roman"/>
          <w:b w:val="false"/>
          <w:i w:val="false"/>
          <w:color w:val="000000"/>
          <w:sz w:val="28"/>
        </w:rPr>
        <w:t xml:space="preserve">
      2. Член кооператива водопользователей вправе участвовать в общем собрании (собрании уполномоченных) лично или через своего представителя. </w:t>
      </w:r>
      <w:r>
        <w:br/>
      </w:r>
      <w:r>
        <w:rPr>
          <w:rFonts w:ascii="Times New Roman"/>
          <w:b w:val="false"/>
          <w:i w:val="false"/>
          <w:color w:val="000000"/>
          <w:sz w:val="28"/>
        </w:rPr>
        <w:t xml:space="preserve">
      В качестве представителя на общем собрании (собрании уполномоченных) не вправе выступать члены органов управления кооператива водопользователей, за исключением случаев, когда доверитель сам является членом органов управления кооператива водопользователей. </w:t>
      </w:r>
      <w:r>
        <w:br/>
      </w:r>
      <w:r>
        <w:rPr>
          <w:rFonts w:ascii="Times New Roman"/>
          <w:b w:val="false"/>
          <w:i w:val="false"/>
          <w:color w:val="000000"/>
          <w:sz w:val="28"/>
        </w:rPr>
        <w:t xml:space="preserve">
      В качестве представителя члена кооператива водопользователей вправе выступать иное лицо на основании доверенности. </w:t>
      </w:r>
      <w:r>
        <w:br/>
      </w:r>
      <w:r>
        <w:rPr>
          <w:rFonts w:ascii="Times New Roman"/>
          <w:b w:val="false"/>
          <w:i w:val="false"/>
          <w:color w:val="000000"/>
          <w:sz w:val="28"/>
        </w:rPr>
        <w:t xml:space="preserve">
      3. Каждый член кооператива водопользователей или его представитель на общем собрании (собрании уполномоченных) имеет один голос. </w:t>
      </w:r>
      <w:r>
        <w:br/>
      </w:r>
      <w:r>
        <w:rPr>
          <w:rFonts w:ascii="Times New Roman"/>
          <w:b w:val="false"/>
          <w:i w:val="false"/>
          <w:color w:val="000000"/>
          <w:sz w:val="28"/>
        </w:rPr>
        <w:t xml:space="preserve">
      4. Уставом кооператива водопользователей может быть предусмотрена очередность председательствования членов кооператива водопользователей на общем собрании (собрании уполномоченных). </w:t>
      </w:r>
      <w:r>
        <w:br/>
      </w:r>
      <w:r>
        <w:rPr>
          <w:rFonts w:ascii="Times New Roman"/>
          <w:b w:val="false"/>
          <w:i w:val="false"/>
          <w:color w:val="000000"/>
          <w:sz w:val="28"/>
        </w:rPr>
        <w:t xml:space="preserve">
      5. По решению общего собрания (собрания уполномоченных) кооператива водопользователей в нем могут участвовать уполномоченные, избранные на собраниях членов участков водопользования. </w:t>
      </w:r>
      <w:r>
        <w:br/>
      </w:r>
      <w:r>
        <w:rPr>
          <w:rFonts w:ascii="Times New Roman"/>
          <w:b w:val="false"/>
          <w:i w:val="false"/>
          <w:color w:val="000000"/>
          <w:sz w:val="28"/>
        </w:rPr>
        <w:t xml:space="preserve">
      6. Общее собрание (собрание уполномоченных) вправе, если иное не установлено уставом кооператива водопользователей, делегировать полномочия, не относящиеся к его исключительной компетенции, исполнительному органу кооператива водопользователей. </w:t>
      </w:r>
    </w:p>
    <w:bookmarkEnd w:id="25"/>
    <w:bookmarkStart w:name="z19"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Собрание членов участков водопользования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1. Участок водопользования является неотъемлемой частью кооператива водопользователей и может решать вопросы своей деятельности лишь в том объеме, в каком это предусмотрено решением общего собрания (собрания уполномоченных) или уставом кооператива водопользователей. </w:t>
      </w:r>
      <w:r>
        <w:br/>
      </w:r>
      <w:r>
        <w:rPr>
          <w:rFonts w:ascii="Times New Roman"/>
          <w:b w:val="false"/>
          <w:i w:val="false"/>
          <w:color w:val="000000"/>
          <w:sz w:val="28"/>
        </w:rPr>
        <w:t xml:space="preserve">
      2. Решение о создании участков водопользования принимается общим собранием (собранием уполномоченных) кооператива водопользователей. Вопрос о создании участков водопользования может быть внесен на рассмотрение общего собрания (собрания уполномоченных) исполнительным органом и (или) членами кооператива водопользователей, желающими создать участок водопользования. </w:t>
      </w:r>
      <w:r>
        <w:br/>
      </w:r>
      <w:r>
        <w:rPr>
          <w:rFonts w:ascii="Times New Roman"/>
          <w:b w:val="false"/>
          <w:i w:val="false"/>
          <w:color w:val="000000"/>
          <w:sz w:val="28"/>
        </w:rPr>
        <w:t xml:space="preserve">
      3. На собрании членов участка водопользования рассматриваются вопросы деятельности кооператива водопользователей, а также избираются делегаты для участия в общем собрании (собрании уполномоченных) кооператива водопользователей в порядке и по нормам представительства, которые определяются уставом кооператива водопользователей. </w:t>
      </w:r>
      <w:r>
        <w:br/>
      </w:r>
      <w:r>
        <w:rPr>
          <w:rFonts w:ascii="Times New Roman"/>
          <w:b w:val="false"/>
          <w:i w:val="false"/>
          <w:color w:val="000000"/>
          <w:sz w:val="28"/>
        </w:rPr>
        <w:t xml:space="preserve">
      4. Собрание членов участка водопользования кооператива водопользователей является правомочным, если на нем присутствуют не менее чем две трети членов участка водопользования. </w:t>
      </w:r>
      <w:r>
        <w:br/>
      </w:r>
      <w:r>
        <w:rPr>
          <w:rFonts w:ascii="Times New Roman"/>
          <w:b w:val="false"/>
          <w:i w:val="false"/>
          <w:color w:val="000000"/>
          <w:sz w:val="28"/>
        </w:rPr>
        <w:t xml:space="preserve">
      5. Решение собрания членов участка водопользования кооператива водопользователей считается принятым, если за него проголосовало более половины присутствующих на собрании членов участка водопользования. </w:t>
      </w:r>
      <w:r>
        <w:br/>
      </w:r>
      <w:r>
        <w:rPr>
          <w:rFonts w:ascii="Times New Roman"/>
          <w:b w:val="false"/>
          <w:i w:val="false"/>
          <w:color w:val="000000"/>
          <w:sz w:val="28"/>
        </w:rPr>
        <w:t xml:space="preserve">
      6. Порядок принятия решения собрания членов участка водопользования кооператива водопользователей, форма голосования (тайное или открытое) определяются данным собранием. </w:t>
      </w:r>
    </w:p>
    <w:bookmarkEnd w:id="26"/>
    <w:bookmarkStart w:name="z20"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Уполномоченный кооператива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1. Уполномоченный кооператива водопользователей, избранный на собрании членов участка водопользования, наделяется полномочиями, определенными уставом кооператива водопользователей. </w:t>
      </w:r>
      <w:r>
        <w:br/>
      </w:r>
      <w:r>
        <w:rPr>
          <w:rFonts w:ascii="Times New Roman"/>
          <w:b w:val="false"/>
          <w:i w:val="false"/>
          <w:color w:val="000000"/>
          <w:sz w:val="28"/>
        </w:rPr>
        <w:t xml:space="preserve">
      2. Уполномоченные допускаются к участию в общем собрании (собрании уполномоченных) кооператива водопользователей при наличии выписки из протокола собрания членов участка водопользования, подписанной председателем и секретарем собрания. </w:t>
      </w:r>
      <w:r>
        <w:br/>
      </w:r>
      <w:r>
        <w:rPr>
          <w:rFonts w:ascii="Times New Roman"/>
          <w:b w:val="false"/>
          <w:i w:val="false"/>
          <w:color w:val="000000"/>
          <w:sz w:val="28"/>
        </w:rPr>
        <w:t xml:space="preserve">
      3. Уполномоченный кооператива водопользования организует деятельность участка и доводит до сведения водопользователей участка водопользования решения общего собрания (собрания уполномоченных) кооператива водопользователей. </w:t>
      </w:r>
    </w:p>
    <w:bookmarkEnd w:id="27"/>
    <w:bookmarkStart w:name="z21"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Наблюдательный совет кооператива </w:t>
      </w:r>
      <w:r>
        <w:br/>
      </w:r>
      <w:r>
        <w:rPr>
          <w:rFonts w:ascii="Times New Roman"/>
          <w:b w:val="false"/>
          <w:i w:val="false"/>
          <w:color w:val="000000"/>
          <w:sz w:val="28"/>
        </w:rPr>
        <w:t>
</w:t>
      </w:r>
      <w:r>
        <w:rPr>
          <w:rFonts w:ascii="Times New Roman"/>
          <w:b/>
          <w:i w:val="false"/>
          <w:color w:val="000000"/>
          <w:sz w:val="28"/>
        </w:rPr>
        <w:t xml:space="preserve">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1. Наблюдательный совет кооператива водопользователей может быть создан, если это предусмотрено уставом кооператива водопользователей, в целях контроля за деятельностью исполнительного органа со стороны его членов. Полномочия наблюдательного совета определяются уставом. </w:t>
      </w:r>
      <w:r>
        <w:br/>
      </w:r>
      <w:r>
        <w:rPr>
          <w:rFonts w:ascii="Times New Roman"/>
          <w:b w:val="false"/>
          <w:i w:val="false"/>
          <w:color w:val="000000"/>
          <w:sz w:val="28"/>
        </w:rPr>
        <w:t xml:space="preserve">
      2. Наблюдательный совет кооператива водопользователей состоит из его членов, избираемых общим собранием (собранием уполномоченных) кооператива водопользователей. </w:t>
      </w:r>
      <w:r>
        <w:br/>
      </w:r>
      <w:r>
        <w:rPr>
          <w:rFonts w:ascii="Times New Roman"/>
          <w:b w:val="false"/>
          <w:i w:val="false"/>
          <w:color w:val="000000"/>
          <w:sz w:val="28"/>
        </w:rPr>
        <w:t xml:space="preserve">
      3. Член наблюдательного совета не может быть одновременно членом исполнительного органа, ревизионной комиссии кооператива водопользователей. </w:t>
      </w:r>
    </w:p>
    <w:bookmarkEnd w:id="28"/>
    <w:bookmarkStart w:name="z22"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Компетенция исполнительного органа </w:t>
      </w:r>
      <w:r>
        <w:br/>
      </w:r>
      <w:r>
        <w:rPr>
          <w:rFonts w:ascii="Times New Roman"/>
          <w:b w:val="false"/>
          <w:i w:val="false"/>
          <w:color w:val="000000"/>
          <w:sz w:val="28"/>
        </w:rPr>
        <w:t>
</w:t>
      </w:r>
      <w:r>
        <w:rPr>
          <w:rFonts w:ascii="Times New Roman"/>
          <w:b/>
          <w:i w:val="false"/>
          <w:color w:val="000000"/>
          <w:sz w:val="28"/>
        </w:rPr>
        <w:t xml:space="preserve">                 кооператива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1. К компетенции исполнительного органа кооператива водопользователей относятся вопросы обеспечения деятельности кооператива водопользователей, не относящиеся к компетенции общего собрания (собрания уполномоченных) и наблюдательного совета, определенные настоящим Законом, уставом кооператива водопользователей и иными документами, принятыми общим собранием (собранием уполномоченных) и наблюдательным советом кооператива водопользователей. </w:t>
      </w:r>
      <w:r>
        <w:br/>
      </w:r>
      <w:r>
        <w:rPr>
          <w:rFonts w:ascii="Times New Roman"/>
          <w:b w:val="false"/>
          <w:i w:val="false"/>
          <w:color w:val="000000"/>
          <w:sz w:val="28"/>
        </w:rPr>
        <w:t xml:space="preserve">
      2. В отношениях с третьими лицами кооператив водопользователей не вправе ссылаться на установленные им ограничения полномочий исполнительного органа кооператива водопользователей. Однако кооператив водопользователей вправе оспаривать действительность сделки, совершенной его исполнительным органом с третьим лицом с нарушением установленных ограничений, если докажет, что в момент заключения сделки третье лицо знало о таких ограничениях. </w:t>
      </w:r>
    </w:p>
    <w:bookmarkEnd w:id="29"/>
    <w:bookmarkStart w:name="z23"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Ограничение деятельности членов </w:t>
      </w:r>
      <w:r>
        <w:br/>
      </w:r>
      <w:r>
        <w:rPr>
          <w:rFonts w:ascii="Times New Roman"/>
          <w:b w:val="false"/>
          <w:i w:val="false"/>
          <w:color w:val="000000"/>
          <w:sz w:val="28"/>
        </w:rPr>
        <w:t>
</w:t>
      </w:r>
      <w:r>
        <w:rPr>
          <w:rFonts w:ascii="Times New Roman"/>
          <w:b/>
          <w:i w:val="false"/>
          <w:color w:val="000000"/>
          <w:sz w:val="28"/>
        </w:rPr>
        <w:t xml:space="preserve">                 исполнительного органа кооператива </w:t>
      </w:r>
      <w:r>
        <w:br/>
      </w:r>
      <w:r>
        <w:rPr>
          <w:rFonts w:ascii="Times New Roman"/>
          <w:b w:val="false"/>
          <w:i w:val="false"/>
          <w:color w:val="000000"/>
          <w:sz w:val="28"/>
        </w:rPr>
        <w:t>
</w:t>
      </w:r>
      <w:r>
        <w:rPr>
          <w:rFonts w:ascii="Times New Roman"/>
          <w:b/>
          <w:i w:val="false"/>
          <w:color w:val="000000"/>
          <w:sz w:val="28"/>
        </w:rPr>
        <w:t xml:space="preserve">                 водопользователей </w:t>
      </w:r>
      <w:r>
        <w:br/>
      </w:r>
      <w:r>
        <w:rPr>
          <w:rFonts w:ascii="Times New Roman"/>
          <w:b w:val="false"/>
          <w:i w:val="false"/>
          <w:color w:val="000000"/>
          <w:sz w:val="28"/>
        </w:rPr>
        <w:t xml:space="preserve">
  </w:t>
      </w:r>
      <w:r>
        <w:br/>
      </w:r>
      <w:r>
        <w:rPr>
          <w:rFonts w:ascii="Times New Roman"/>
          <w:b w:val="false"/>
          <w:i w:val="false"/>
          <w:color w:val="000000"/>
          <w:sz w:val="28"/>
        </w:rPr>
        <w:t xml:space="preserve">
       1. Членам исполнительного органа кооператива водопользователей запрещается: </w:t>
      </w:r>
      <w:r>
        <w:br/>
      </w:r>
      <w:r>
        <w:rPr>
          <w:rFonts w:ascii="Times New Roman"/>
          <w:b w:val="false"/>
          <w:i w:val="false"/>
          <w:color w:val="000000"/>
          <w:sz w:val="28"/>
        </w:rPr>
        <w:t xml:space="preserve">
      1) без согласия общего собрания (собрания уполномоченных) заключать с кооперативом водопользователей сделки, направленные на получение от него имущественных выгод (включая договоры дарения, займа, безвозмездного пользования, купли-продажи и другие); </w:t>
      </w:r>
      <w:r>
        <w:br/>
      </w:r>
      <w:r>
        <w:rPr>
          <w:rFonts w:ascii="Times New Roman"/>
          <w:b w:val="false"/>
          <w:i w:val="false"/>
          <w:color w:val="000000"/>
          <w:sz w:val="28"/>
        </w:rPr>
        <w:t xml:space="preserve">
      2) получать комиссионное вознаграждение от кооператива водопользователей, от третьих лиц за сделки, заключенные кооперативом водопользователей с третьими лицами; </w:t>
      </w:r>
      <w:r>
        <w:br/>
      </w:r>
      <w:r>
        <w:rPr>
          <w:rFonts w:ascii="Times New Roman"/>
          <w:b w:val="false"/>
          <w:i w:val="false"/>
          <w:color w:val="000000"/>
          <w:sz w:val="28"/>
        </w:rPr>
        <w:t xml:space="preserve">
      3) выступать от имени или в интересах третьих лиц в их отношениях с кооперативом водопользователей; </w:t>
      </w:r>
      <w:r>
        <w:br/>
      </w:r>
      <w:r>
        <w:rPr>
          <w:rFonts w:ascii="Times New Roman"/>
          <w:b w:val="false"/>
          <w:i w:val="false"/>
          <w:color w:val="000000"/>
          <w:sz w:val="28"/>
        </w:rPr>
        <w:t xml:space="preserve">
      4) осуществлять предпринимательскую деятельность, конкурирующую с деятельностью кооператива водопользователей. </w:t>
      </w:r>
      <w:r>
        <w:br/>
      </w:r>
      <w:r>
        <w:rPr>
          <w:rFonts w:ascii="Times New Roman"/>
          <w:b w:val="false"/>
          <w:i w:val="false"/>
          <w:color w:val="000000"/>
          <w:sz w:val="28"/>
        </w:rPr>
        <w:t xml:space="preserve">
      2. Ограничения, предусмотренные подпунктами 1)-3) пункта 1 настоящей статьи, распространяются также на близких родственников и свойственников членов исполнительного органа кооператива водопользователей. </w:t>
      </w:r>
    </w:p>
    <w:bookmarkEnd w:id="30"/>
    <w:bookmarkStart w:name="z24" w:id="31"/>
    <w:p>
      <w:pPr>
        <w:spacing w:after="0"/>
        <w:ind w:left="0"/>
        <w:jc w:val="left"/>
      </w:pPr>
      <w:r>
        <w:rPr>
          <w:rFonts w:ascii="Times New Roman"/>
          <w:b/>
          <w:i w:val="false"/>
          <w:color w:val="000000"/>
        </w:rPr>
        <w:t xml:space="preserve"> 
Глава 3. Заключительные положения </w:t>
      </w:r>
    </w:p>
    <w:bookmarkEnd w:id="31"/>
    <w:bookmarkStart w:name="z25"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Ответственность за нарушение настоящего </w:t>
      </w:r>
      <w:r>
        <w:br/>
      </w:r>
      <w:r>
        <w:rPr>
          <w:rFonts w:ascii="Times New Roman"/>
          <w:b w:val="false"/>
          <w:i w:val="false"/>
          <w:color w:val="000000"/>
          <w:sz w:val="28"/>
        </w:rPr>
        <w:t>
</w:t>
      </w:r>
      <w:r>
        <w:rPr>
          <w:rFonts w:ascii="Times New Roman"/>
          <w:b/>
          <w:i w:val="false"/>
          <w:color w:val="000000"/>
          <w:sz w:val="28"/>
        </w:rPr>
        <w:t xml:space="preserve">                 Закона </w:t>
      </w:r>
      <w:r>
        <w:br/>
      </w:r>
      <w:r>
        <w:rPr>
          <w:rFonts w:ascii="Times New Roman"/>
          <w:b w:val="false"/>
          <w:i w:val="false"/>
          <w:color w:val="000000"/>
          <w:sz w:val="28"/>
        </w:rPr>
        <w:t xml:space="preserve">
  </w:t>
      </w:r>
      <w:r>
        <w:br/>
      </w:r>
      <w:r>
        <w:rPr>
          <w:rFonts w:ascii="Times New Roman"/>
          <w:b w:val="false"/>
          <w:i w:val="false"/>
          <w:color w:val="000000"/>
          <w:sz w:val="28"/>
        </w:rPr>
        <w:t xml:space="preserve">
       Нарушение требований настоящего Закона влечет ответственность, установленную законами Республики Казахстан. </w:t>
      </w:r>
    </w:p>
    <w:bookmarkEnd w:id="32"/>
    <w:bookmarkStart w:name="z26"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Порядок введения в действие настоящего Закона </w:t>
      </w:r>
      <w:r>
        <w:br/>
      </w:r>
      <w:r>
        <w:rPr>
          <w:rFonts w:ascii="Times New Roman"/>
          <w:b w:val="false"/>
          <w:i w:val="false"/>
          <w:color w:val="000000"/>
          <w:sz w:val="28"/>
        </w:rPr>
        <w:t xml:space="preserve">
  </w:t>
      </w:r>
      <w:r>
        <w:br/>
      </w:r>
      <w:r>
        <w:rPr>
          <w:rFonts w:ascii="Times New Roman"/>
          <w:b w:val="false"/>
          <w:i w:val="false"/>
          <w:color w:val="000000"/>
          <w:sz w:val="28"/>
        </w:rPr>
        <w:t xml:space="preserve">
       1. Настоящий Закон вводится в действие со дня его официального опубликования. </w:t>
      </w:r>
      <w:r>
        <w:br/>
      </w:r>
      <w:r>
        <w:rPr>
          <w:rFonts w:ascii="Times New Roman"/>
          <w:b w:val="false"/>
          <w:i w:val="false"/>
          <w:color w:val="000000"/>
          <w:sz w:val="28"/>
        </w:rPr>
        <w:t>
      2. Учредительные документы юридических лиц, осуществляющих специальное водопользование, созданных до введения в действие настоящего Закона, в течение шести месяцев должны быть приведены в соответствие с настоящим Законом и пройти государственную перерегистрацию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регистрации юридических лиц. </w:t>
      </w:r>
      <w:r>
        <w:br/>
      </w:r>
      <w:r>
        <w:rPr>
          <w:rFonts w:ascii="Times New Roman"/>
          <w:b w:val="false"/>
          <w:i w:val="false"/>
          <w:color w:val="000000"/>
          <w:sz w:val="28"/>
        </w:rPr>
        <w:t>
      3. До приведения учредительных документов в соответствие с настоящим Законом юридические лица должны руководствоваться положениями своих действующих учредительных документов в той части, в которой они не противоречат </w:t>
      </w:r>
      <w:r>
        <w:rPr>
          <w:rFonts w:ascii="Times New Roman"/>
          <w:b w:val="false"/>
          <w:i w:val="false"/>
          <w:color w:val="000000"/>
          <w:sz w:val="28"/>
        </w:rPr>
        <w:t>Гражданскому кодексу</w:t>
      </w:r>
      <w:r>
        <w:rPr>
          <w:rFonts w:ascii="Times New Roman"/>
          <w:b w:val="false"/>
          <w:i w:val="false"/>
          <w:color w:val="000000"/>
          <w:sz w:val="28"/>
        </w:rPr>
        <w:t xml:space="preserve"> Республики Казахстан и настоящему Закону. </w:t>
      </w:r>
    </w:p>
    <w:bookmarkEnd w:id="3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