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a28d" w14:textId="c2aa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
Республики Казахстан по вопросам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мая 2003 года N 414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сентября 1994 г. "О транспорте в Республике Казахстан" (Ведомости Верховного Совета Республики Казахстан, 1994 г., N 15, ст. 201; Ведомости Парламента Республики Казахстан, 1996 г., N 2, ст. 186; 1998 г., N 24, ст. 447; 2001 г., N 23, ст. 309, 321; N 24, ст. 338):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первую статьи 11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застраховать свою гражданско-правовую ответственность перед пассажирами в порядке, определенном законодательными актами Республики Казахстан об обязательном страховании.";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статью 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24.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Обязательному страхованию подлежат гражданско-правовая ответственность перевозчика перед пассажирами при совершении ими поездок на железнодорожном, морском, внутреннем водном, воздушном, автомобильном транспорте и городском электротранспорте, а также гражданско-правовая ответственность владельцев транспортных средств.".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20 декабря 1995 г. N 2697 "Об использовании воздушного пространства и деятельности авиации Республики Казахстан" (Ведомости Верховного Совета Республики Казахстан, 1995 г., N 23, ст. 148; Ведомости Парламента Республики Казахстан, 2001 г., N 23, ст. 321; N 24, ст. 338; 2002 г., N 15, ст. 147):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95: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"Собственники и эксплуатанты воздушных судов, других объектов и оборудования гражданской авиации обязаны застраховать свою гражданско-правовую ответственность в порядке, определенном законодательными актами Республики Казахстан об обязательном страховании.".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1996 г. "О безопасности дорожного движения" (Ведомости Парламента Республики Казахстан, 1996 г., N 14, ст. 273; 2001 г., N 24, ст. 338):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21 дополнить абзацем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отсутствия договора обязательного страхования гражданско-правовой ответственности владельцев транспортных средств и (или) договора обязательного страхования гражданско-правовой ответственности перевозчика перед пассажирами;".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ноября 2000 г. "Об оценочной деятельности в Республике Казахстан" (Ведомости Парламента Республики Казахстан, 2000 г, N 20, ст. 381; 2001 г., N 24, ст. 338):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1 статьи 10 слово "страховщиком," исключить.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2001 г. "О железнодорожном транспорте" (Ведомости Парламента Республики Казахстан, 2001 г., N 23, ст. 315):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5 исключить.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