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f99d" w14:textId="2f2f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"Водоснабжение сельских населенных пунктов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2004 года N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19 января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"Водоснабжение сельских населенных пунктов в Республике Казахстан", совершенное в Астане 5 ноября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5 ноября, 2003 год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Ваше Превосходительство,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Разрешите подтвердить получение Ноты от Вашего Превосходительства, датированной сегодняшним числом, в которой говорится нижеследующее: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Правительству Республики Казахстан в реализации проекта "Водоснабжение сельских населенных пунктов в Республике Казахстан" (далее именуемый "Проект")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пятисот двадцати пяти миллионов иен (Y 525,000,000) (далее именуемый "Грант").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Чрезвычайному и Полномочному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Послу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Грант будет предоставлен в течение периода между датой, когда вступят в силу настоящие соглашения, и 31 марта 2004 года, если этот период не будет продлен путем обоюдного соглашения между уполномоченными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подданных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транспортные средства, оборудование и материалы, необходимые для реализации Проекта и услуги, необходимые для их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услуги, необходимые для транспортировки продукции, указанной в вышестоящем подпункте (а), в Республику Казахстан и для транспортировки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услуги, необходимые для обучения работе с вышеупомянутым оборудованием,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услуги, необходимые для руководства и контроля качества в процессе выполнения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подпункте (а) вышестоящего пункта (1), которая произведена в третьих странах, помимо Японии или Республики Казахстан, и услуг, указанных в подпунктах (а), (б), (в), и (г) вышестоящего пункта (1), подданных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 (именуемый далее "Банк"),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Правительства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за счет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обеспечить, что товары, приобретенные за счет Гранта,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нести все расходы, помимо тех, что будут покрыты за счет Гранта,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за счет Гранта,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за счет Гранта,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предположить, что эта Нота и ответная Нота Вашего Превосходительства, подтверждающая от имени Правительства Республики Казахстан вышеприведенные соглашения,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Пользуясь этой возможностью, позвольте выразить Вашему Превосходительству свои уверения в высочайшем почтении".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этой возможностью, чтобы возобновить Вашему Превосходительству уверения в своем высочайшем почтении.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Касымжомарт ТОКАЕВ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Протокол обсуждений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5 ноября 2003 г.,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 (далее Обменные Ноты), представители Японской делегации и Казахстанской делегации хотели бы зафиксировать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параграфа 3 Обменных Нот, представитель Японской делегации заявляет, что Правительство Японии понимает, что Правительство Казахстана предпримет необходимые меры для предотвращения любого предложения, подношения или вознаграждения за предоставление контрактов,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ноября, 2003 год               5 ноября,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 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 ТОКАЕВ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Посол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Согласованный Протокол по процедурным деталям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параграфы 1, 3, 4 и 5 Обменных Нот между Правительством Японии и Правительством Казахстана от 5 ноября 2003 г.,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Казахстаном, представители Правительства Японии и Правительства Казахстана хотели бы зафиксировать следующие процедурные детали, согласованные уполномоченными представителями двух Правительств: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Японии определяет Японское Агентство Международного Сотрудничества (JICА) выполнить необходимую работу, направленную на содействие соответствующей реализации Японской безвозмездной финансовой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Казахстана гарантирует, что товары и/или услуги, упомянутые в подпункте (1) параграфа 3 вышеупомянутых Обменных Нот, будут приобретены в соответствии с "Правилами Японской безвозмездной финансовой помощи для проектов общего типа и рыбного хозяйства" JIСА, которые, кроме всего прочего, определяют процедуры проведения тендера, которых следует придерживаться, за исключением случаев, когда такие процедуры неприемлемы и неуместны.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чиновник Правительства Казахстана не должен брать на себя никакую часть работы Японских граждан по приобретению товаров и услуг,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необходимо изменить план и/или схему Проекта, упомянутого в параграфе 1 Обменных Нот, прежде всего Правительство Казахстана должно провести консультации и получить согласие на внесение изменений у Правительства Японии, в соответствии с вышеупомянутыми "Правилами Японской безвозмездной финансовой помощи для проектов общего типа и рыбного хозяйства".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 ноября, 2003 год               5 ноября,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  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 ТОКАЕВ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Посол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5 ноября, 2003 год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Ваше Превосходительство,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Правительству Республики Казахстан в реализации проекта "Водоснабжение сельских населенных пунктов в Республике Казахстан" (далее именуемый "Проект"),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пятисот двадцати пяти миллионов иен (Y 525,000,000) (далее именуемый "Грант").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2004 года, если этот период не будет продлен путем обоюдного соглашения между уполномоченными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поданных Республики Казахстан, указанных далее (Термин "подданные", используемый в настоящих соглашениях, означает японские физические 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граждан):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транспортные средства, оборудование и материалы, необходимые для реализации Проекта и услуги, необходимые для их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услуги, необходимые для транспортировки продукции, указанной в вышестоящем подпункте (а), в Республику Казахстан и для транспортировки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услуги, необходимые для обучения работе с вышеупомянутым оборудованием,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услуги, необходимые для руководства управлением работой и качеством управления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подпункте (а) вышестоящего пункта (1), которая произведена в третьих странах, помимо Японии или Республики Казахстан, и услуг, указанных в подпунктах (а), (б), (в) и (г) вышестоящего пункта (1), подданных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 (именуемый далее "Банк"),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Правительства Японии и оплата японским подданным, являющихся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за счет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обеспечить, что товары, приобретенные за счет Гранта,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нести все расходы, помимо тех, что будут покрыты за счет Гранта,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за счет Гранта,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за счет Гранта,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предположить, что эта Нота и ответная Нота Вашего Превосходительства, подтверждающая от имени Правительства Республики Казахстан вышеприведенные соглашения, будут считаться утвержденными соглашениями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Пользуюсь этой возможностью, чтобы возобновить Вашему Превосходительству свои уверения в своем высочайшем почтении.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Тосио ЦУНОДЗАКИ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Чрезвычайный и Полномочный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Посол Японии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Протокол обсуждений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5 ноября 2003 г.,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 (далее Обменные Ноты), представители Японской делегации и Казахстанской делегации хотели бы зафиксировать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параграфа 3 Обменных Нот, представитель Японской делегации заявляет, что Правительство Японии понимает, что Правительство Казахстана предпримет необходимые меры для предотвращения любого предложения, подношения или вознаграждения за предоставление контрактов,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ноября, 2003 год               5 ноября,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   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Тосио ЦУНОДЗАКИ                  Касымжомарт ТОКАЕВ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Чрезвычайный и Полномочный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Посол Японии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Согласованный Протокол по процедурным деталям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параграфы 1, 3, 4 и 5 Обменных Нот между Правительством Японии и Правительством Казахстана от 5 ноября 2003 г.,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Казахстаном, представители Правительства Японии и Правительства Казахстана хотели бы зафиксировать следующие процедурные детали, согласованные уполномоченными представителями двух Правительств: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Японии определяет Японское Агентство Международного Сотрудничества (JICА) выполнить необходимую работу, направленную на содействие соответствующей реализации Японской безвозмездной финансовой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Правительство Казахстана гарантирует, что товары и/или услуги, упомянутые в подпункте (1) параграфа 3 вышеупомянутых Обменных Нот, будут приобретены в соответствии с "Правилами Японской безвозмездной финансовой помощи для проектов общего типа и рыбного хозяйства" JIСА, которые, кроме всего прочего, определяют процедуры проведения тендера, которых следует придерживаться, за исключением случаев, когда такие процедуры неприемлемы и неуместны.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Любой чиновник Правительства Казахстана не должен брать на себя никакую часть работы Японских граждан по приобретению товаров и услуг,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Когда необходимо изменить план и/или схему Проекта, упомянутого в параграфе 1 Обменных Нот, прежде всего Правительство Казахстана должно провести консультации и получить согласие на внесение изменений у Правительства Японии, в соответствии с вышеупомянутыми "Правилами Японской безвозмездной финансовой помощи для проектов общего типа и рыбного хозяйства".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ноября, 2003 год               5 ноября,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   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Тосио ЦУНОДЗАКИ                  Касымжомарт ТОКАЕВ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Чрезвычайный и Полномочный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Посол Японии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