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6ba5" w14:textId="5866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2004 года N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50; 2004 г., N 5, ст. 29)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9) статьи 1 дополнить словами ", предусмотренные статьей 3-1 настоящего Закона";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пункта 4 статьи 2 цифру "2)" заменить цифрой "1)";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"нормативные" дополнить словом "правовые";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нормативные правовые постановления центральных государственных органов;";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нормативные правовые приказы руководителей ведомств центральных государственных органов;";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Общественные отношения, регулируемые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кодексами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Кодексы Республики Казахстан принимаются с целью регулирования следующих однородных общественных отношений: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гражданских процессуальных;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брачно-семейных;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экологических;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водных;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земельных;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лесных;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налоговых;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таможенных;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транспортных;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трудовых;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связанных с исполнением уголовных наказаний;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связанных с привлечением к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связанных с привлечением к уголовной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уголовно-процессуальных.";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 и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нормативные постановления Парламента Республики Казахстан и его палат;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нормативные указы Президента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центральных государственных органов и нормативные постановления Центральной избирательной комиссии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нормативные правовые приказы руководителей ведомств центральных государственных органов;";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Центральной избирательной комиссии 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"Иерархия нормативных" дополнить словом "правовых";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"постановление Государственного комитета; решение маслихата; решение акима; другое наименование нормативного правового акта, предусмотренное настоящим Законом или иным законодательством" заменить словами "приказ руководителя центрального государственного органа; постановление центрального государственного органа; приказ руководителя ведомства центрального государственного органа; решение маслихата; постановление акимата; решение акима; иная форма нормативного правового акта, предусмотренная настоящим Законом";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"Министерстве" заменить словом "органах";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21 после слова "акта" дополнить словами "на бумажных и электронных носителях";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 проектам нормативных правовых актов может проводиться научная экспертиза (правовая, экологическая, финансовая и другая) в зависимости от правоотношений, регулируемых данными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проектам нормативных правовых актов, вносимым на рассмотрение Парламента Республики Казахстан, проведение научной экспертизы обязательно.";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2-1) и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для нормативных постановлений Парламента и его палат - Конституцией Республики Казахстан, законодательными актами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Парламенте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для нормативных правовых актов ведомств центральных государственных органов - законодательными актами Республики Казахстан, актами Президента и Правительства Республики Казахстан, регулирующими деятельность этих органов;";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Принятие нормативного правового акта уполномоченным органом допускается только в случаях, когда компетенция уполномоченного органа по принятию данного акта прямо предусмотрена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27 дополнить пунктами 5 и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признании нормативного правового акта утратившим силу одновременно признаются утратившими силу все нормативные правовые акты либо их части, которыми вносились изменения и дополнения в данный 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вступившие в силу нормативные правовые акты не могут быть признаны утратившими силу. При необходимости такие нормативные правовые акты могут быть отменены.";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36. Время вступления в силу и введения в действие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нормативных правовых актов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Нормативные правовые акты, за исключением нормативных правовых актов, указанных в части второй настоящего пункта, вступают в силу после их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подлежащие государственной регистрации в органах юстиции в соответствии со статьей 38 настоящего Закона, вступают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Нормативные правовые акты вводятся в действие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законодательные акты Республики Казахстан, за исключением постановлений Парламента Республики Казахстан и его палат, нормативные правовые указы Президента Республики Казахстан, нормативные правовые постановления Правительства Республики Казахстан - по истечении десяти календарных дней после их первого официального опубликования, если в самих актах или актах о введении их в действие не указаны иные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Парламента Республики Казахстан и его палат, нормативные постановления Верховного Суда Республики Казахстан - со дня первого официального опубликования, если в самих актах не указаны иные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 Конституционного Совета Республики Казахстан - со дня их принятия;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приказы министров Республики Казахстан и иных руководителей центральных государственных органов, нормативные правовые постановления центральных государственных органов, нормативные постановления Центральной избирательной комиссии, нормативные правовые приказы руководителей ведомств центральных государственных органов, нормативные правовые решения маслихатов, а также нормативные правовые постановления акиматов и нормативные правовые решения акимов - со дня их принятия, если в самих актах не указаны иные сроки, а подлежащие государственной регистрации в органах юстиции - не ранее государственной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акты, предусмотренные в подпункте 4) настоящего пункта, касающиеся прав, свобод и обязанностей граждан, - по истечении десяти календарных дней после дня их первого официального опубликования, если в самих актах не указаны иные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нормативных правовых актах или актах о введении их в действие могут быть указаны иные сроки введения в действие отдельных разделов, глав, статей, частей, пунктов, подпунктов и абзацев статей нормативных правовых актов, чем установленные для всего акта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Нормативный правовой акт, предусматривающий юридическую ответственность за действия, которые ранее не влекли такой ответственности, либо устанавливающий более строгую ответственность по сравнению с прежней, не может быть введен в действие до истечения десятидневного срока после официального опубликования этого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из-за значительного объема нормативного правового акта его текст публикуется в нескольких номерах периодического печатного издания, то днем официального опубликования считается день опубликования заключительной части текста нормативного правового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должны публиковаться в периодических печатных изданиях на государственном и русском языках одновременно.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Обязательным условием введения в действие нормативных правовых актов, касающихся прав, свобод и обязанностей граждан, является их официальное опубликование.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акты, содержащие государственные секреты республики или иную охраняемую законом тайну, вводятся в действие со дня их принятия или в сроки, указанные в самом акте.";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38 цифру "1" заменить цифрой "2"; слово "Министерстве" заменить словом "органах";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подпункт 2) пункта 2 статьи 40 после слова "изданного" дополнить словом "нормативного";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2 статьи 47 слова ", государственным комитетам"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