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22dd" w14:textId="a5b2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кредитных бюро и формирования кредитных историй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июля 2004 года N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мая 2004 г. "О внесении изменений и дополнений в Кодекс Республики Казахстан об административных правонарушениях по вопросам обращения лекарственных средств", опубликованный в газетах "Егемен Казакстан" и "Казахстанская правда" 12 мая 2004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158: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"или банковской тайны" заменить словами ", банковской тайны, сведений кредитных отчетов или информации из базы данных кредитных историй кредитного бюро";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"или банковскую тайну" заменить словами ", банковскую тайну, либо сведений кредитных отчетов или информации, полученных из базы данных кредитных историй кредитного бюро";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примечаний слова "или банковскую тайну" заменить словами ", банковскую тайну, либо сведений кредитных отчетов или информации, полученных из базы данных кредитных историй кредитного бюро";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167-1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167-1. Нарушение требований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 о кредитных бюро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формировании кредитных историй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кредитным бюро законодательства Республики Казахстан о кредитных бюро и формировании кредитных историй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должностное лицо в размере от пяти до пятидесяти месячных расчетных показателей, на юридическое лицо - в размере от двадцати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поставщиком информации информации о субъекте кредитной истории в кредитные бюро для формирования кредитной истории и (или) подача получателем кредитного отчета запроса о предоставлении кредитного отчета без согласия субъекта информации, а также его неправильное оформление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должностное лицо в размере от пяти до пятидесяти месячных расчетных показателей, на юридическое лицо - в размере от двадцати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Искажение поставщиком информации информации, полученной от субъекта кредитной истории,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должностное лицо в размере от пяти до пятидесяти месячных расчетных показателей, на юридическое лицо - в размере от двадцати до двухсот месячных расчетных показателей, на индивидуального предпринимателя - в размере от пяти до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541 после цифр "163," дополнить словами "167-1 (частями второй и третьей),";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573 после цифр "158-1," дополнить словами "167-1 (часть первая),";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двадцать четвертый подпункта 1) части первой статьи 636 после цифр "158," дополнить словами "167-1 (части вторая и третья),".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10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деятельность кредитного бюро.";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15 дополнить частью десятой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"Условия и порядок выдачи лицензии кредитному бюро определяются законодательством Республики Казахстан о кредитных бюро и формировании кредитных историй.".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31; N 10, ст. 51; N 11, ст. 56, 67; N 15, ст. 138, 139):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34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Обязательным условием заключения договора о предоставлении займа является наличие письменного согласия заемщика на предоставление банком, организацией, осуществляющей отдельные виды банковских операций, сведений о нем и заключаемой сделке (заемной операции) в базу данных кредитных бюро, а также информации, связанной с исполнением сторонами своих обязательств.";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4 после слов "присутствия в банке," дополнить словами "кредитному бюро по предоставленным займам в соответствии с законодательными актами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д) пункта 6 слова "с санкции прокурора"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