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5384" w14:textId="1325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межгосударственном обмене отправлениями специальной связи и Протокола о внесении изменений и дополнений
в Соглашение о межгосударственном обмене отправлениями специальной связи
от 23 декабря 1993 года и утвержденное им Положение о межгосударственном обмене отправлениями специальной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2004 года N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межгосударственном обмене отправлениями специальной связи, совершенное в Ашгабате 23 декабря 1993 года, и Протокол о внесении изменений и дополнений в Соглашение о межгосударственном обмене отправлениями специальной связи от 23 декабря 1993 года и утвержденное им Положение о межгосударственном обмене отправлениями специальной связи, совершенный в Москве 16 марта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межгосударственном обмене отправлениями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специальной связи, совершенное в Ашгабате 23 декабря 1993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о межгосударственном обмене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отправлениями специальной связи от 23 декабря 1993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утвержденное им Положение о межгосударственном обмене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отправлениями специальной связи, совершенный в Москве 16 марта 2001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P040176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 Для Сторон, выполнивших необходимые процедуры позднее, настоящий Протокол вступает в силу со дня сдачи на хранение депозитарию соответствующих документов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депонировано 1 июня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-     депонировано 11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     депонировано 19 ноября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депонировано 20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     депонировано 19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-     депонировано 4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-     депонирована Ратификационная грамота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12 сентября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депонировано 12 ноября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депонировано 22 июля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19 ноября 2001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19 ноября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19 ноября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19 ноября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20 ноября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19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4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12 сентября 2003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12 ноября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22 июля 2004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