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bc2a" w14:textId="fafb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Земельный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2006 года N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20 июня 2003 г. (Ведомости Парламента Республики Казахстан, 2003 г., N 13, ст. 99; 2005 г., N 9, ст. 26; 2006 г., N 1, ст. 5; N 3, ст. 22)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9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научным центрам с международным участием, определяемым в порядке, установленном Правительством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13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утверждение правил предоставления прав на земельные участки под индивидуальное жилищное строительство;".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