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ade1c" w14:textId="9aade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Республики Узбекистан о международном автомобильном сообщении</w:t>
      </w:r>
    </w:p>
    <w:p>
      <w:pPr>
        <w:spacing w:after="0"/>
        <w:ind w:left="0"/>
        <w:jc w:val="both"/>
      </w:pPr>
      <w:r>
        <w:rPr>
          <w:rFonts w:ascii="Times New Roman"/>
          <w:b w:val="false"/>
          <w:i w:val="false"/>
          <w:color w:val="000000"/>
          <w:sz w:val="28"/>
        </w:rPr>
        <w:t>Закон Республики Казахстан от 8 декабря 2006 года N 195.</w:t>
      </w:r>
    </w:p>
    <w:p>
      <w:pPr>
        <w:spacing w:after="0"/>
        <w:ind w:left="0"/>
        <w:jc w:val="both"/>
      </w:pPr>
      <w:bookmarkStart w:name="z1" w:id="0"/>
      <w:r>
        <w:rPr>
          <w:rFonts w:ascii="Times New Roman"/>
          <w:b w:val="false"/>
          <w:i w:val="false"/>
          <w:color w:val="000000"/>
          <w:sz w:val="28"/>
        </w:rPr>
        <w:t>
      Ратифицировать Соглашение между Правительством Республики Казахстан и Правительством Республики Узбекистан о международном автомобильном сообщении, подписанное в Ташкенте 20 марта 2006 года.</w:t>
      </w:r>
    </w:p>
    <w:bookmarkEnd w:id="0"/>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bookmarkStart w:name="z3" w:id="1"/>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w:t>
      </w:r>
      <w:r>
        <w:br/>
      </w:r>
      <w:r>
        <w:rPr>
          <w:rFonts w:ascii="Times New Roman"/>
          <w:b/>
          <w:i w:val="false"/>
          <w:color w:val="000000"/>
        </w:rPr>
        <w:t>Правительством Республики Узбекистан</w:t>
      </w:r>
      <w:r>
        <w:br/>
      </w:r>
      <w:r>
        <w:rPr>
          <w:rFonts w:ascii="Times New Roman"/>
          <w:b/>
          <w:i w:val="false"/>
          <w:color w:val="000000"/>
        </w:rPr>
        <w:t>о международном автомобильном сообщении (Вступило в силу 8 января 2007 года - Бюллетень международных договоров РК, 2007 г., N 1, ст. 11)</w:t>
      </w:r>
    </w:p>
    <w:bookmarkEnd w:id="1"/>
    <w:p>
      <w:pPr>
        <w:spacing w:after="0"/>
        <w:ind w:left="0"/>
        <w:jc w:val="both"/>
      </w:pPr>
      <w:r>
        <w:rPr>
          <w:rFonts w:ascii="Times New Roman"/>
          <w:b w:val="false"/>
          <w:i w:val="false"/>
          <w:color w:val="000000"/>
          <w:sz w:val="28"/>
        </w:rPr>
        <w:t>
      Правительство Республики Казахстан и Правительство Республики Узбекистан, далее именуемые Сторонами,</w:t>
      </w:r>
    </w:p>
    <w:p>
      <w:pPr>
        <w:spacing w:after="0"/>
        <w:ind w:left="0"/>
        <w:jc w:val="both"/>
      </w:pPr>
      <w:r>
        <w:rPr>
          <w:rFonts w:ascii="Times New Roman"/>
          <w:b w:val="false"/>
          <w:i w:val="false"/>
          <w:color w:val="000000"/>
          <w:sz w:val="28"/>
        </w:rPr>
        <w:t>
      руководствуясь необходимостью дальнейшего развития сотрудничества между государствами Сторон в области международных автомобильных перевозок пассажиров и грузов,</w:t>
      </w:r>
    </w:p>
    <w:p>
      <w:pPr>
        <w:spacing w:after="0"/>
        <w:ind w:left="0"/>
        <w:jc w:val="both"/>
      </w:pPr>
      <w:r>
        <w:rPr>
          <w:rFonts w:ascii="Times New Roman"/>
          <w:b w:val="false"/>
          <w:i w:val="false"/>
          <w:color w:val="000000"/>
          <w:sz w:val="28"/>
        </w:rPr>
        <w:t>
      стремясь облегчить осуществление пассажирских и грузовых автомобильных перевозок между государствами Сторон, а также транзитом через их территории,</w:t>
      </w:r>
    </w:p>
    <w:p>
      <w:pPr>
        <w:spacing w:after="0"/>
        <w:ind w:left="0"/>
        <w:jc w:val="both"/>
      </w:pPr>
      <w:r>
        <w:rPr>
          <w:rFonts w:ascii="Times New Roman"/>
          <w:b w:val="false"/>
          <w:i w:val="false"/>
          <w:color w:val="000000"/>
          <w:sz w:val="28"/>
        </w:rPr>
        <w:t>
      желая урегулировать эти вопросы на основе взаимопомощи, сотрудничества и взаимной выгоды,</w:t>
      </w:r>
    </w:p>
    <w:p>
      <w:pPr>
        <w:spacing w:after="0"/>
        <w:ind w:left="0"/>
        <w:jc w:val="both"/>
      </w:pPr>
      <w:r>
        <w:rPr>
          <w:rFonts w:ascii="Times New Roman"/>
          <w:b w:val="false"/>
          <w:i w:val="false"/>
          <w:color w:val="000000"/>
          <w:sz w:val="28"/>
        </w:rPr>
        <w:t>
      согласились о нижеследующем: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Закона РК от 30.10.2017 </w:t>
      </w:r>
      <w:r>
        <w:rPr>
          <w:rFonts w:ascii="Times New Roman"/>
          <w:b w:val="false"/>
          <w:i w:val="false"/>
          <w:color w:val="ff0000"/>
          <w:sz w:val="28"/>
        </w:rPr>
        <w:t>№ 101-VI</w:t>
      </w:r>
      <w:r>
        <w:rPr>
          <w:rFonts w:ascii="Times New Roman"/>
          <w:b w:val="false"/>
          <w:i w:val="false"/>
          <w:color w:val="ff0000"/>
          <w:sz w:val="28"/>
        </w:rPr>
        <w:t>.</w:t>
      </w:r>
      <w:r>
        <w:br/>
      </w:r>
      <w:r>
        <w:rPr>
          <w:rFonts w:ascii="Times New Roman"/>
          <w:b w:val="false"/>
          <w:i w:val="false"/>
          <w:color w:val="000000"/>
          <w:sz w:val="28"/>
        </w:rPr>
        <w:t>
</w:t>
      </w:r>
    </w:p>
    <w:bookmarkStart w:name="z4" w:id="2"/>
    <w:p>
      <w:pPr>
        <w:spacing w:after="0"/>
        <w:ind w:left="0"/>
        <w:jc w:val="left"/>
      </w:pPr>
      <w:r>
        <w:rPr>
          <w:rFonts w:ascii="Times New Roman"/>
          <w:b/>
          <w:i w:val="false"/>
          <w:color w:val="000000"/>
        </w:rPr>
        <w:t xml:space="preserve"> I. ОБЛАСТЬ ПРИМЕНЕНИЯ</w:t>
      </w:r>
    </w:p>
    <w:bookmarkEnd w:id="2"/>
    <w:bookmarkStart w:name="z5" w:id="3"/>
    <w:p>
      <w:pPr>
        <w:spacing w:after="0"/>
        <w:ind w:left="0"/>
        <w:jc w:val="left"/>
      </w:pPr>
      <w:r>
        <w:rPr>
          <w:rFonts w:ascii="Times New Roman"/>
          <w:b/>
          <w:i w:val="false"/>
          <w:color w:val="000000"/>
        </w:rPr>
        <w:t xml:space="preserve"> Статья 1</w:t>
      </w:r>
    </w:p>
    <w:bookmarkEnd w:id="3"/>
    <w:bookmarkStart w:name="z6" w:id="4"/>
    <w:p>
      <w:pPr>
        <w:spacing w:after="0"/>
        <w:ind w:left="0"/>
        <w:jc w:val="both"/>
      </w:pPr>
      <w:r>
        <w:rPr>
          <w:rFonts w:ascii="Times New Roman"/>
          <w:b w:val="false"/>
          <w:i w:val="false"/>
          <w:color w:val="000000"/>
          <w:sz w:val="28"/>
        </w:rPr>
        <w:t>
      1. Положения настоящего Соглашения применяются к международным автомобильным перевозкам пассажиров и грузов между Республикой Казахстан и Республикой Узбекистан, транзитом через их территории, перевозкам из/в третьи страны, осуществляемым автотранспортными средствами, зарегистрированными на территории государства одной из Сторон.</w:t>
      </w:r>
    </w:p>
    <w:bookmarkEnd w:id="4"/>
    <w:bookmarkStart w:name="z7" w:id="5"/>
    <w:p>
      <w:pPr>
        <w:spacing w:after="0"/>
        <w:ind w:left="0"/>
        <w:jc w:val="both"/>
      </w:pPr>
      <w:r>
        <w:rPr>
          <w:rFonts w:ascii="Times New Roman"/>
          <w:b w:val="false"/>
          <w:i w:val="false"/>
          <w:color w:val="000000"/>
          <w:sz w:val="28"/>
        </w:rPr>
        <w:t>
      2. Настоящее Соглашение не затрагивает прав и обязательств Сторон, вытекающих из других международных договоров, участниками которых они являются.</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изменением, внесенным Законом РК от 30.10.2017 </w:t>
      </w:r>
      <w:r>
        <w:rPr>
          <w:rFonts w:ascii="Times New Roman"/>
          <w:b w:val="false"/>
          <w:i w:val="false"/>
          <w:color w:val="ff0000"/>
          <w:sz w:val="28"/>
        </w:rPr>
        <w:t>№ 101-VI</w:t>
      </w:r>
      <w:r>
        <w:rPr>
          <w:rFonts w:ascii="Times New Roman"/>
          <w:b w:val="false"/>
          <w:i w:val="false"/>
          <w:color w:val="ff0000"/>
          <w:sz w:val="28"/>
        </w:rPr>
        <w:t>.</w:t>
      </w:r>
      <w:r>
        <w:br/>
      </w:r>
      <w:r>
        <w:rPr>
          <w:rFonts w:ascii="Times New Roman"/>
          <w:b w:val="false"/>
          <w:i w:val="false"/>
          <w:color w:val="000000"/>
          <w:sz w:val="28"/>
        </w:rPr>
        <w:t>
</w:t>
      </w:r>
    </w:p>
    <w:bookmarkStart w:name="z8" w:id="6"/>
    <w:p>
      <w:pPr>
        <w:spacing w:after="0"/>
        <w:ind w:left="0"/>
        <w:jc w:val="left"/>
      </w:pPr>
      <w:r>
        <w:rPr>
          <w:rFonts w:ascii="Times New Roman"/>
          <w:b/>
          <w:i w:val="false"/>
          <w:color w:val="000000"/>
        </w:rPr>
        <w:t xml:space="preserve"> II. ОПРЕДЕЛЕНИЯ</w:t>
      </w:r>
    </w:p>
    <w:bookmarkEnd w:id="6"/>
    <w:bookmarkStart w:name="z9" w:id="7"/>
    <w:p>
      <w:pPr>
        <w:spacing w:after="0"/>
        <w:ind w:left="0"/>
        <w:jc w:val="left"/>
      </w:pPr>
      <w:r>
        <w:rPr>
          <w:rFonts w:ascii="Times New Roman"/>
          <w:b/>
          <w:i w:val="false"/>
          <w:color w:val="000000"/>
        </w:rPr>
        <w:t xml:space="preserve"> Статья 2 </w:t>
      </w:r>
    </w:p>
    <w:bookmarkEnd w:id="7"/>
    <w:p>
      <w:pPr>
        <w:spacing w:after="0"/>
        <w:ind w:left="0"/>
        <w:jc w:val="both"/>
      </w:pPr>
      <w:r>
        <w:rPr>
          <w:rFonts w:ascii="Times New Roman"/>
          <w:b w:val="false"/>
          <w:i w:val="false"/>
          <w:color w:val="000000"/>
          <w:sz w:val="28"/>
        </w:rPr>
        <w:t xml:space="preserve">
      Для целей настоящего Соглашения, употребляемые в нем определения обозначают: </w:t>
      </w:r>
    </w:p>
    <w:bookmarkStart w:name="z10" w:id="8"/>
    <w:p>
      <w:pPr>
        <w:spacing w:after="0"/>
        <w:ind w:left="0"/>
        <w:jc w:val="both"/>
      </w:pPr>
      <w:r>
        <w:rPr>
          <w:rFonts w:ascii="Times New Roman"/>
          <w:b w:val="false"/>
          <w:i w:val="false"/>
          <w:color w:val="000000"/>
          <w:sz w:val="28"/>
        </w:rPr>
        <w:t>
      1. Термин "перевозчик" означает:</w:t>
      </w:r>
    </w:p>
    <w:bookmarkEnd w:id="8"/>
    <w:p>
      <w:pPr>
        <w:spacing w:after="0"/>
        <w:ind w:left="0"/>
        <w:jc w:val="both"/>
      </w:pPr>
      <w:r>
        <w:rPr>
          <w:rFonts w:ascii="Times New Roman"/>
          <w:b w:val="false"/>
          <w:i w:val="false"/>
          <w:color w:val="000000"/>
          <w:sz w:val="28"/>
        </w:rPr>
        <w:t>
      физическое или юридическое лицо, зарегистрированное на территории государства одной из Сторон, которое имеет право осуществлять международные перевозки пассажиров и грузов за плату или свой счет в соответствии с национальным законодательством.</w:t>
      </w:r>
    </w:p>
    <w:bookmarkStart w:name="z11" w:id="9"/>
    <w:p>
      <w:pPr>
        <w:spacing w:after="0"/>
        <w:ind w:left="0"/>
        <w:jc w:val="both"/>
      </w:pPr>
      <w:r>
        <w:rPr>
          <w:rFonts w:ascii="Times New Roman"/>
          <w:b w:val="false"/>
          <w:i w:val="false"/>
          <w:color w:val="000000"/>
          <w:sz w:val="28"/>
        </w:rPr>
        <w:t>
      2. Термин "автотранспортное средство" означает:</w:t>
      </w:r>
    </w:p>
    <w:bookmarkEnd w:id="9"/>
    <w:p>
      <w:pPr>
        <w:spacing w:after="0"/>
        <w:ind w:left="0"/>
        <w:jc w:val="both"/>
      </w:pPr>
      <w:r>
        <w:rPr>
          <w:rFonts w:ascii="Times New Roman"/>
          <w:b w:val="false"/>
          <w:i w:val="false"/>
          <w:color w:val="000000"/>
          <w:sz w:val="28"/>
        </w:rPr>
        <w:t>
      при перевозке пассажиров - автобус, то есть автотранспортное средство, предназначенное для перевозки пассажиров и имеющее, по крайней мере, 9 мест для сидения, включая место водителя;</w:t>
      </w:r>
    </w:p>
    <w:p>
      <w:pPr>
        <w:spacing w:after="0"/>
        <w:ind w:left="0"/>
        <w:jc w:val="both"/>
      </w:pPr>
      <w:r>
        <w:rPr>
          <w:rFonts w:ascii="Times New Roman"/>
          <w:b w:val="false"/>
          <w:i w:val="false"/>
          <w:color w:val="000000"/>
          <w:sz w:val="28"/>
        </w:rPr>
        <w:t>
      при перевозке грузов - автотранспортное средство, предназначенное для перевозки грузов, включая грузовой автомобиль, грузовой автомобиль с прицепом, автомобильный тягач или автомобильный тягач с полуприцепом.</w:t>
      </w:r>
    </w:p>
    <w:bookmarkStart w:name="z12" w:id="10"/>
    <w:p>
      <w:pPr>
        <w:spacing w:after="0"/>
        <w:ind w:left="0"/>
        <w:jc w:val="both"/>
      </w:pPr>
      <w:r>
        <w:rPr>
          <w:rFonts w:ascii="Times New Roman"/>
          <w:b w:val="false"/>
          <w:i w:val="false"/>
          <w:color w:val="000000"/>
          <w:sz w:val="28"/>
        </w:rPr>
        <w:t xml:space="preserve">
      3. Термин "перевозки из/в третьи страны" означает: </w:t>
      </w:r>
    </w:p>
    <w:bookmarkEnd w:id="10"/>
    <w:p>
      <w:pPr>
        <w:spacing w:after="0"/>
        <w:ind w:left="0"/>
        <w:jc w:val="both"/>
      </w:pPr>
      <w:r>
        <w:rPr>
          <w:rFonts w:ascii="Times New Roman"/>
          <w:b w:val="false"/>
          <w:i w:val="false"/>
          <w:color w:val="000000"/>
          <w:sz w:val="28"/>
        </w:rPr>
        <w:t xml:space="preserve">
      перевозки грузов автомобильным транспортом, зарегистрированным на территории государства одной Стороны, между пунктами, один из которых расположен на территории государства другой Стороны, а другой - на территории третьей страны (не участника настоящего Соглашения). </w:t>
      </w:r>
    </w:p>
    <w:bookmarkStart w:name="z13" w:id="11"/>
    <w:p>
      <w:pPr>
        <w:spacing w:after="0"/>
        <w:ind w:left="0"/>
        <w:jc w:val="both"/>
      </w:pPr>
      <w:r>
        <w:rPr>
          <w:rFonts w:ascii="Times New Roman"/>
          <w:b w:val="false"/>
          <w:i w:val="false"/>
          <w:color w:val="000000"/>
          <w:sz w:val="28"/>
        </w:rPr>
        <w:t xml:space="preserve">
      4. Термин "разрешение" означает: </w:t>
      </w:r>
    </w:p>
    <w:bookmarkEnd w:id="11"/>
    <w:p>
      <w:pPr>
        <w:spacing w:after="0"/>
        <w:ind w:left="0"/>
        <w:jc w:val="both"/>
      </w:pPr>
      <w:r>
        <w:rPr>
          <w:rFonts w:ascii="Times New Roman"/>
          <w:b w:val="false"/>
          <w:i w:val="false"/>
          <w:color w:val="000000"/>
          <w:sz w:val="28"/>
        </w:rPr>
        <w:t xml:space="preserve">
      документ, выдаваемый компетентным органом государства одной Стороны и дающий право/возможность автотранспортному средству, зарегистрированному в государстве другой Стороны, на проезд по или через территорию государства Стороны, выдавшей разрешение. </w:t>
      </w:r>
    </w:p>
    <w:bookmarkStart w:name="z14" w:id="12"/>
    <w:p>
      <w:pPr>
        <w:spacing w:after="0"/>
        <w:ind w:left="0"/>
        <w:jc w:val="both"/>
      </w:pPr>
      <w:r>
        <w:rPr>
          <w:rFonts w:ascii="Times New Roman"/>
          <w:b w:val="false"/>
          <w:i w:val="false"/>
          <w:color w:val="000000"/>
          <w:sz w:val="28"/>
        </w:rPr>
        <w:t xml:space="preserve">
      5. Термин "специальное разрешение" означает: </w:t>
      </w:r>
    </w:p>
    <w:bookmarkEnd w:id="12"/>
    <w:p>
      <w:pPr>
        <w:spacing w:after="0"/>
        <w:ind w:left="0"/>
        <w:jc w:val="both"/>
      </w:pPr>
      <w:r>
        <w:rPr>
          <w:rFonts w:ascii="Times New Roman"/>
          <w:b w:val="false"/>
          <w:i w:val="false"/>
          <w:color w:val="000000"/>
          <w:sz w:val="28"/>
        </w:rPr>
        <w:t xml:space="preserve">
      документ, выдаваемый компетентным органом государства одной Стороны и дающий право/возможность автотранспортному средству, зарегистрированному в государстве другой Стороны, на осуществление специальных категорий перевозок по или через территорию государства Стороны, выдавшей специальное разрешение. </w:t>
      </w:r>
    </w:p>
    <w:bookmarkStart w:name="z15" w:id="13"/>
    <w:p>
      <w:pPr>
        <w:spacing w:after="0"/>
        <w:ind w:left="0"/>
        <w:jc w:val="both"/>
      </w:pPr>
      <w:r>
        <w:rPr>
          <w:rFonts w:ascii="Times New Roman"/>
          <w:b w:val="false"/>
          <w:i w:val="false"/>
          <w:color w:val="000000"/>
          <w:sz w:val="28"/>
        </w:rPr>
        <w:t xml:space="preserve">
      6. Термин "опасные грузы" означает: </w:t>
      </w:r>
    </w:p>
    <w:bookmarkEnd w:id="13"/>
    <w:p>
      <w:pPr>
        <w:spacing w:after="0"/>
        <w:ind w:left="0"/>
        <w:jc w:val="both"/>
      </w:pPr>
      <w:r>
        <w:rPr>
          <w:rFonts w:ascii="Times New Roman"/>
          <w:b w:val="false"/>
          <w:i w:val="false"/>
          <w:color w:val="000000"/>
          <w:sz w:val="28"/>
        </w:rPr>
        <w:t xml:space="preserve">
      вещества, материалы, изделия, отходы, которые в силу присущих им свойств и особенностей при наличии определенных факторов могут в процессе транспортировки, погрузочно-разгрузочных работ явиться причиной взрыва, пожара или повреждения перевозимых грузов, технических средств, устройств, зданий и сооружений, других объектов, а также причинения вреда жизни и здоровью людей, окружающей среде. </w:t>
      </w:r>
    </w:p>
    <w:bookmarkStart w:name="z63" w:id="14"/>
    <w:p>
      <w:pPr>
        <w:spacing w:after="0"/>
        <w:ind w:left="0"/>
        <w:jc w:val="both"/>
      </w:pPr>
      <w:r>
        <w:rPr>
          <w:rFonts w:ascii="Times New Roman"/>
          <w:b w:val="false"/>
          <w:i w:val="false"/>
          <w:color w:val="000000"/>
          <w:sz w:val="28"/>
        </w:rPr>
        <w:t>
      7. Термин "регулярные перевозки пассажиров" означает:</w:t>
      </w:r>
    </w:p>
    <w:bookmarkEnd w:id="14"/>
    <w:bookmarkStart w:name="z64" w:id="15"/>
    <w:p>
      <w:pPr>
        <w:spacing w:after="0"/>
        <w:ind w:left="0"/>
        <w:jc w:val="both"/>
      </w:pPr>
      <w:r>
        <w:rPr>
          <w:rFonts w:ascii="Times New Roman"/>
          <w:b w:val="false"/>
          <w:i w:val="false"/>
          <w:color w:val="000000"/>
          <w:sz w:val="28"/>
        </w:rPr>
        <w:t>
      перевозки пассажиров автобусом, осуществляемые по заранее согласованным между компетентными органами государств Сторон маршрутам, расписанию, тарифам, пунктам остановок, на которых перевозчик будет производить посадку и высадку пассажиров.</w:t>
      </w:r>
    </w:p>
    <w:bookmarkEnd w:id="15"/>
    <w:bookmarkStart w:name="z65" w:id="16"/>
    <w:p>
      <w:pPr>
        <w:spacing w:after="0"/>
        <w:ind w:left="0"/>
        <w:jc w:val="both"/>
      </w:pPr>
      <w:r>
        <w:rPr>
          <w:rFonts w:ascii="Times New Roman"/>
          <w:b w:val="false"/>
          <w:i w:val="false"/>
          <w:color w:val="000000"/>
          <w:sz w:val="28"/>
        </w:rPr>
        <w:t>
      8. Термин "нерегулярные перевозки пассажиров" означает:</w:t>
      </w:r>
    </w:p>
    <w:bookmarkEnd w:id="16"/>
    <w:bookmarkStart w:name="z66" w:id="17"/>
    <w:p>
      <w:pPr>
        <w:spacing w:after="0"/>
        <w:ind w:left="0"/>
        <w:jc w:val="both"/>
      </w:pPr>
      <w:r>
        <w:rPr>
          <w:rFonts w:ascii="Times New Roman"/>
          <w:b w:val="false"/>
          <w:i w:val="false"/>
          <w:color w:val="000000"/>
          <w:sz w:val="28"/>
        </w:rPr>
        <w:t>
      перевозки пассажиров автобусами, которые не подпадают под термин "регулярные перевозки пассажиров".</w:t>
      </w:r>
    </w:p>
    <w:bookmarkEnd w:id="17"/>
    <w:bookmarkStart w:name="z67" w:id="18"/>
    <w:p>
      <w:pPr>
        <w:spacing w:after="0"/>
        <w:ind w:left="0"/>
        <w:jc w:val="both"/>
      </w:pPr>
      <w:r>
        <w:rPr>
          <w:rFonts w:ascii="Times New Roman"/>
          <w:b w:val="false"/>
          <w:i w:val="false"/>
          <w:color w:val="000000"/>
          <w:sz w:val="28"/>
        </w:rPr>
        <w:t>
      9. Термин "транзитная перевозка" означает:</w:t>
      </w:r>
    </w:p>
    <w:bookmarkEnd w:id="18"/>
    <w:bookmarkStart w:name="z68" w:id="19"/>
    <w:p>
      <w:pPr>
        <w:spacing w:after="0"/>
        <w:ind w:left="0"/>
        <w:jc w:val="both"/>
      </w:pPr>
      <w:r>
        <w:rPr>
          <w:rFonts w:ascii="Times New Roman"/>
          <w:b w:val="false"/>
          <w:i w:val="false"/>
          <w:color w:val="000000"/>
          <w:sz w:val="28"/>
        </w:rPr>
        <w:t>
      перевозка пассажиров или грузов через территорию государства одной из Сторон, при которой пункты отправления и назначения находятся вне территории этого государства.</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30.10.2017 </w:t>
      </w:r>
      <w:r>
        <w:rPr>
          <w:rFonts w:ascii="Times New Roman"/>
          <w:b w:val="false"/>
          <w:i w:val="false"/>
          <w:color w:val="ff0000"/>
          <w:sz w:val="28"/>
        </w:rPr>
        <w:t>№ 101-VI</w:t>
      </w:r>
      <w:r>
        <w:rPr>
          <w:rFonts w:ascii="Times New Roman"/>
          <w:b w:val="false"/>
          <w:i w:val="false"/>
          <w:color w:val="ff0000"/>
          <w:sz w:val="28"/>
        </w:rPr>
        <w:t>.</w:t>
      </w:r>
      <w:r>
        <w:br/>
      </w:r>
      <w:r>
        <w:rPr>
          <w:rFonts w:ascii="Times New Roman"/>
          <w:b w:val="false"/>
          <w:i w:val="false"/>
          <w:color w:val="000000"/>
          <w:sz w:val="28"/>
        </w:rPr>
        <w:t>
</w:t>
      </w:r>
    </w:p>
    <w:bookmarkStart w:name="z16" w:id="20"/>
    <w:p>
      <w:pPr>
        <w:spacing w:after="0"/>
        <w:ind w:left="0"/>
        <w:jc w:val="left"/>
      </w:pPr>
      <w:r>
        <w:rPr>
          <w:rFonts w:ascii="Times New Roman"/>
          <w:b/>
          <w:i w:val="false"/>
          <w:color w:val="000000"/>
        </w:rPr>
        <w:t xml:space="preserve"> III. Перевозка пассажиров и грузов</w:t>
      </w:r>
    </w:p>
    <w:bookmarkEnd w:id="20"/>
    <w:p>
      <w:pPr>
        <w:spacing w:after="0"/>
        <w:ind w:left="0"/>
        <w:jc w:val="both"/>
      </w:pPr>
      <w:r>
        <w:rPr>
          <w:rFonts w:ascii="Times New Roman"/>
          <w:b w:val="false"/>
          <w:i w:val="false"/>
          <w:color w:val="ff0000"/>
          <w:sz w:val="28"/>
        </w:rPr>
        <w:t xml:space="preserve">
      Сноска. Наименование раздела III в редакции Закона РК от 30.10.2017 </w:t>
      </w:r>
      <w:r>
        <w:rPr>
          <w:rFonts w:ascii="Times New Roman"/>
          <w:b w:val="false"/>
          <w:i w:val="false"/>
          <w:color w:val="ff0000"/>
          <w:sz w:val="28"/>
        </w:rPr>
        <w:t>№ 101-VI</w:t>
      </w:r>
      <w:r>
        <w:rPr>
          <w:rFonts w:ascii="Times New Roman"/>
          <w:b w:val="false"/>
          <w:i w:val="false"/>
          <w:color w:val="ff0000"/>
          <w:sz w:val="28"/>
        </w:rPr>
        <w:t>.</w:t>
      </w:r>
    </w:p>
    <w:bookmarkStart w:name="z17" w:id="21"/>
    <w:p>
      <w:pPr>
        <w:spacing w:after="0"/>
        <w:ind w:left="0"/>
        <w:jc w:val="left"/>
      </w:pPr>
      <w:r>
        <w:rPr>
          <w:rFonts w:ascii="Times New Roman"/>
          <w:b/>
          <w:i w:val="false"/>
          <w:color w:val="000000"/>
        </w:rPr>
        <w:t xml:space="preserve"> Статья 3</w:t>
      </w:r>
    </w:p>
    <w:bookmarkEnd w:id="21"/>
    <w:bookmarkStart w:name="z18" w:id="22"/>
    <w:p>
      <w:pPr>
        <w:spacing w:after="0"/>
        <w:ind w:left="0"/>
        <w:jc w:val="both"/>
      </w:pPr>
      <w:r>
        <w:rPr>
          <w:rFonts w:ascii="Times New Roman"/>
          <w:b w:val="false"/>
          <w:i w:val="false"/>
          <w:color w:val="000000"/>
          <w:sz w:val="28"/>
        </w:rPr>
        <w:t xml:space="preserve">
      1. Перевозка грузов между обоими государствами или транзитом по их территориям осуществляется без разрешений. </w:t>
      </w:r>
    </w:p>
    <w:bookmarkEnd w:id="22"/>
    <w:bookmarkStart w:name="z19" w:id="23"/>
    <w:p>
      <w:pPr>
        <w:spacing w:after="0"/>
        <w:ind w:left="0"/>
        <w:jc w:val="both"/>
      </w:pPr>
      <w:r>
        <w:rPr>
          <w:rFonts w:ascii="Times New Roman"/>
          <w:b w:val="false"/>
          <w:i w:val="false"/>
          <w:color w:val="000000"/>
          <w:sz w:val="28"/>
        </w:rPr>
        <w:t xml:space="preserve">
      2. Каждая из Сторон обеспечит благоприятные условия для проезда грузовых автотранспортных средств другой Стороны по территории своего государства, в том числе и следующих транзитом в третье государство. </w:t>
      </w:r>
    </w:p>
    <w:bookmarkEnd w:id="23"/>
    <w:bookmarkStart w:name="z20" w:id="24"/>
    <w:p>
      <w:pPr>
        <w:spacing w:after="0"/>
        <w:ind w:left="0"/>
        <w:jc w:val="left"/>
      </w:pPr>
      <w:r>
        <w:rPr>
          <w:rFonts w:ascii="Times New Roman"/>
          <w:b/>
          <w:i w:val="false"/>
          <w:color w:val="000000"/>
        </w:rPr>
        <w:t xml:space="preserve"> Статья 4</w:t>
      </w:r>
    </w:p>
    <w:bookmarkEnd w:id="24"/>
    <w:bookmarkStart w:name="z21" w:id="25"/>
    <w:p>
      <w:pPr>
        <w:spacing w:after="0"/>
        <w:ind w:left="0"/>
        <w:jc w:val="both"/>
      </w:pPr>
      <w:r>
        <w:rPr>
          <w:rFonts w:ascii="Times New Roman"/>
          <w:b w:val="false"/>
          <w:i w:val="false"/>
          <w:color w:val="000000"/>
          <w:sz w:val="28"/>
        </w:rPr>
        <w:t xml:space="preserve">
      1.   Перевозчику не разрешается осуществлять перевозки грузов между двумя пунктами, расположенными на территории государства другой Стороны. </w:t>
      </w:r>
    </w:p>
    <w:bookmarkEnd w:id="25"/>
    <w:bookmarkStart w:name="z22" w:id="26"/>
    <w:p>
      <w:pPr>
        <w:spacing w:after="0"/>
        <w:ind w:left="0"/>
        <w:jc w:val="both"/>
      </w:pPr>
      <w:r>
        <w:rPr>
          <w:rFonts w:ascii="Times New Roman"/>
          <w:b w:val="false"/>
          <w:i w:val="false"/>
          <w:color w:val="000000"/>
          <w:sz w:val="28"/>
        </w:rPr>
        <w:t>
      2. Перевозчик государства одной из Сторон может осуществлять перевозки грузов с территории государства другой Стороны на территорию третьего государства и с территории третьего государства на территорию государства другой Стороны, если на это получено разрешение компетентного органа другой Стороны.</w:t>
      </w:r>
    </w:p>
    <w:bookmarkEnd w:id="26"/>
    <w:bookmarkStart w:name="z69" w:id="27"/>
    <w:p>
      <w:pPr>
        <w:spacing w:after="0"/>
        <w:ind w:left="0"/>
        <w:jc w:val="both"/>
      </w:pPr>
      <w:r>
        <w:rPr>
          <w:rFonts w:ascii="Times New Roman"/>
          <w:b w:val="false"/>
          <w:i w:val="false"/>
          <w:color w:val="000000"/>
          <w:sz w:val="28"/>
        </w:rPr>
        <w:t>
      3. Компетентные органы государств Сторон согласовывают между собой порядок обмена бланками разрешений. Эти бланки должны иметь печать и подпись ответственного лица компетентного органа, выдавшего разрешение.</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30.10.2017 </w:t>
      </w:r>
      <w:r>
        <w:rPr>
          <w:rFonts w:ascii="Times New Roman"/>
          <w:b w:val="false"/>
          <w:i w:val="false"/>
          <w:color w:val="ff0000"/>
          <w:sz w:val="28"/>
        </w:rPr>
        <w:t>№ 101-VI</w:t>
      </w:r>
      <w:r>
        <w:rPr>
          <w:rFonts w:ascii="Times New Roman"/>
          <w:b w:val="false"/>
          <w:i w:val="false"/>
          <w:color w:val="ff0000"/>
          <w:sz w:val="28"/>
        </w:rPr>
        <w:t>.</w:t>
      </w:r>
      <w:r>
        <w:br/>
      </w:r>
      <w:r>
        <w:rPr>
          <w:rFonts w:ascii="Times New Roman"/>
          <w:b w:val="false"/>
          <w:i w:val="false"/>
          <w:color w:val="000000"/>
          <w:sz w:val="28"/>
        </w:rPr>
        <w:t>
</w:t>
      </w:r>
    </w:p>
    <w:bookmarkStart w:name="z23" w:id="28"/>
    <w:p>
      <w:pPr>
        <w:spacing w:after="0"/>
        <w:ind w:left="0"/>
        <w:jc w:val="left"/>
      </w:pPr>
      <w:r>
        <w:rPr>
          <w:rFonts w:ascii="Times New Roman"/>
          <w:b/>
          <w:i w:val="false"/>
          <w:color w:val="000000"/>
        </w:rPr>
        <w:t xml:space="preserve"> Статья 5</w:t>
      </w:r>
    </w:p>
    <w:bookmarkEnd w:id="28"/>
    <w:bookmarkStart w:name="z24" w:id="29"/>
    <w:p>
      <w:pPr>
        <w:spacing w:after="0"/>
        <w:ind w:left="0"/>
        <w:jc w:val="both"/>
      </w:pPr>
      <w:r>
        <w:rPr>
          <w:rFonts w:ascii="Times New Roman"/>
          <w:b w:val="false"/>
          <w:i w:val="false"/>
          <w:color w:val="000000"/>
          <w:sz w:val="28"/>
        </w:rPr>
        <w:t xml:space="preserve">
      1. Когда габариты и весовые параметры автотранспортного средства, следующего без груза или с грузом, превышают установленные на территории государства другой Стороны нормы, перевозчик должен получить специальное разрешение компетентного органа другой Стороны. </w:t>
      </w:r>
    </w:p>
    <w:bookmarkEnd w:id="29"/>
    <w:p>
      <w:pPr>
        <w:spacing w:after="0"/>
        <w:ind w:left="0"/>
        <w:jc w:val="both"/>
      </w:pPr>
      <w:r>
        <w:rPr>
          <w:rFonts w:ascii="Times New Roman"/>
          <w:b w:val="false"/>
          <w:i w:val="false"/>
          <w:color w:val="000000"/>
          <w:sz w:val="28"/>
        </w:rPr>
        <w:t xml:space="preserve">
      2. Перевозка опасных грузов и воинских контингентов, а также их транзит по территории государств Сторон осуществляется в соответствии с национальным законодательством государства, на территории которого осуществляется перевозка. </w:t>
      </w:r>
    </w:p>
    <w:bookmarkStart w:name="z70" w:id="30"/>
    <w:p>
      <w:pPr>
        <w:spacing w:after="0"/>
        <w:ind w:left="0"/>
        <w:jc w:val="left"/>
      </w:pPr>
      <w:r>
        <w:rPr>
          <w:rFonts w:ascii="Times New Roman"/>
          <w:b/>
          <w:i w:val="false"/>
          <w:color w:val="000000"/>
        </w:rPr>
        <w:t xml:space="preserve"> Статья 5-1</w:t>
      </w:r>
    </w:p>
    <w:bookmarkEnd w:id="30"/>
    <w:p>
      <w:pPr>
        <w:spacing w:after="0"/>
        <w:ind w:left="0"/>
        <w:jc w:val="both"/>
      </w:pPr>
      <w:r>
        <w:rPr>
          <w:rFonts w:ascii="Times New Roman"/>
          <w:b w:val="false"/>
          <w:i w:val="false"/>
          <w:color w:val="ff0000"/>
          <w:sz w:val="28"/>
        </w:rPr>
        <w:t xml:space="preserve">
      Сноска. Соглашение дополнено статьей 5-1 в соответствии с Законом РК от 30.10.2017 </w:t>
      </w:r>
      <w:r>
        <w:rPr>
          <w:rFonts w:ascii="Times New Roman"/>
          <w:b w:val="false"/>
          <w:i w:val="false"/>
          <w:color w:val="ff0000"/>
          <w:sz w:val="28"/>
        </w:rPr>
        <w:t>№ 101-VI</w:t>
      </w:r>
      <w:r>
        <w:rPr>
          <w:rFonts w:ascii="Times New Roman"/>
          <w:b w:val="false"/>
          <w:i w:val="false"/>
          <w:color w:val="ff0000"/>
          <w:sz w:val="28"/>
        </w:rPr>
        <w:t>.</w:t>
      </w:r>
    </w:p>
    <w:bookmarkStart w:name="z71" w:id="31"/>
    <w:p>
      <w:pPr>
        <w:spacing w:after="0"/>
        <w:ind w:left="0"/>
        <w:jc w:val="both"/>
      </w:pPr>
      <w:r>
        <w:rPr>
          <w:rFonts w:ascii="Times New Roman"/>
          <w:b w:val="false"/>
          <w:i w:val="false"/>
          <w:color w:val="000000"/>
          <w:sz w:val="28"/>
        </w:rPr>
        <w:t>
      1. Регулярные перевозки пассажиров организуются по согласованию между компетентными органами государств Сторон.</w:t>
      </w:r>
    </w:p>
    <w:bookmarkEnd w:id="31"/>
    <w:bookmarkStart w:name="z72" w:id="32"/>
    <w:p>
      <w:pPr>
        <w:spacing w:after="0"/>
        <w:ind w:left="0"/>
        <w:jc w:val="both"/>
      </w:pPr>
      <w:r>
        <w:rPr>
          <w:rFonts w:ascii="Times New Roman"/>
          <w:b w:val="false"/>
          <w:i w:val="false"/>
          <w:color w:val="000000"/>
          <w:sz w:val="28"/>
        </w:rPr>
        <w:t>
      2. Регулярные перевозки пассажиров между государствами Сторон пли транзитом по их территориям осуществляются на основании разрешения, выдаваемого компетентными органами государств Сторон, на тот участок маршрута, который проходит по территории их государства. Разрешения выдаются в согласованном порядке компетентными органами государств Сторон на период до 5 лет.</w:t>
      </w:r>
    </w:p>
    <w:bookmarkEnd w:id="32"/>
    <w:bookmarkStart w:name="z73" w:id="33"/>
    <w:p>
      <w:pPr>
        <w:spacing w:after="0"/>
        <w:ind w:left="0"/>
        <w:jc w:val="both"/>
      </w:pPr>
      <w:r>
        <w:rPr>
          <w:rFonts w:ascii="Times New Roman"/>
          <w:b w:val="false"/>
          <w:i w:val="false"/>
          <w:color w:val="000000"/>
          <w:sz w:val="28"/>
        </w:rPr>
        <w:t>
      3. Предложения об организации регулярных перевозок передаются друг другу компетентными органами государств Сторон и должны содержать следующие данные:</w:t>
      </w:r>
    </w:p>
    <w:bookmarkEnd w:id="33"/>
    <w:p>
      <w:pPr>
        <w:spacing w:after="0"/>
        <w:ind w:left="0"/>
        <w:jc w:val="both"/>
      </w:pPr>
      <w:r>
        <w:rPr>
          <w:rFonts w:ascii="Times New Roman"/>
          <w:b w:val="false"/>
          <w:i w:val="false"/>
          <w:color w:val="000000"/>
          <w:sz w:val="28"/>
        </w:rPr>
        <w:t>
      а) наименование перевозчика;</w:t>
      </w:r>
    </w:p>
    <w:p>
      <w:pPr>
        <w:spacing w:after="0"/>
        <w:ind w:left="0"/>
        <w:jc w:val="both"/>
      </w:pPr>
      <w:r>
        <w:rPr>
          <w:rFonts w:ascii="Times New Roman"/>
          <w:b w:val="false"/>
          <w:i w:val="false"/>
          <w:color w:val="000000"/>
          <w:sz w:val="28"/>
        </w:rPr>
        <w:t>
      б) маршрут следования с указанием конечных автовокзалов (автостанций);</w:t>
      </w:r>
    </w:p>
    <w:p>
      <w:pPr>
        <w:spacing w:after="0"/>
        <w:ind w:left="0"/>
        <w:jc w:val="both"/>
      </w:pPr>
      <w:r>
        <w:rPr>
          <w:rFonts w:ascii="Times New Roman"/>
          <w:b w:val="false"/>
          <w:i w:val="false"/>
          <w:color w:val="000000"/>
          <w:sz w:val="28"/>
        </w:rPr>
        <w:t>
      в) расписание движения и тарифы;</w:t>
      </w:r>
    </w:p>
    <w:p>
      <w:pPr>
        <w:spacing w:after="0"/>
        <w:ind w:left="0"/>
        <w:jc w:val="both"/>
      </w:pPr>
      <w:r>
        <w:rPr>
          <w:rFonts w:ascii="Times New Roman"/>
          <w:b w:val="false"/>
          <w:i w:val="false"/>
          <w:color w:val="000000"/>
          <w:sz w:val="28"/>
        </w:rPr>
        <w:t>
      г) намечаемый период и регулярность выполнения перевозок;</w:t>
      </w:r>
    </w:p>
    <w:p>
      <w:pPr>
        <w:spacing w:after="0"/>
        <w:ind w:left="0"/>
        <w:jc w:val="both"/>
      </w:pPr>
      <w:r>
        <w:rPr>
          <w:rFonts w:ascii="Times New Roman"/>
          <w:b w:val="false"/>
          <w:i w:val="false"/>
          <w:color w:val="000000"/>
          <w:sz w:val="28"/>
        </w:rPr>
        <w:t>
      д) пункты остановки, на которых перевозчик производит посадку и высадку пассажиров, а также пункты пересечения границ;</w:t>
      </w:r>
    </w:p>
    <w:p>
      <w:pPr>
        <w:spacing w:after="0"/>
        <w:ind w:left="0"/>
        <w:jc w:val="both"/>
      </w:pPr>
      <w:r>
        <w:rPr>
          <w:rFonts w:ascii="Times New Roman"/>
          <w:b w:val="false"/>
          <w:i w:val="false"/>
          <w:color w:val="000000"/>
          <w:sz w:val="28"/>
        </w:rPr>
        <w:t>
      е) совместный договор в случае, если услуга оказывается совместно несколькими перевозчиками.</w:t>
      </w:r>
    </w:p>
    <w:bookmarkStart w:name="z74" w:id="34"/>
    <w:p>
      <w:pPr>
        <w:spacing w:after="0"/>
        <w:ind w:left="0"/>
        <w:jc w:val="both"/>
      </w:pPr>
      <w:r>
        <w:rPr>
          <w:rFonts w:ascii="Times New Roman"/>
          <w:b w:val="false"/>
          <w:i w:val="false"/>
          <w:color w:val="000000"/>
          <w:sz w:val="28"/>
        </w:rPr>
        <w:t>
      4. Компетентные органы государств Сторон согласуют (в письменной форме) порядок организации регулярных перевозок пассажиров по территориям своих государств.</w:t>
      </w:r>
    </w:p>
    <w:bookmarkEnd w:id="34"/>
    <w:p>
      <w:pPr>
        <w:spacing w:after="0"/>
        <w:ind w:left="0"/>
        <w:jc w:val="left"/>
      </w:pPr>
      <w:r>
        <w:rPr>
          <w:rFonts w:ascii="Times New Roman"/>
          <w:b/>
          <w:i w:val="false"/>
          <w:color w:val="000000"/>
        </w:rPr>
        <w:t xml:space="preserve"> Статья 5-2</w:t>
      </w:r>
    </w:p>
    <w:p>
      <w:pPr>
        <w:spacing w:after="0"/>
        <w:ind w:left="0"/>
        <w:jc w:val="both"/>
      </w:pPr>
      <w:r>
        <w:rPr>
          <w:rFonts w:ascii="Times New Roman"/>
          <w:b w:val="false"/>
          <w:i w:val="false"/>
          <w:color w:val="ff0000"/>
          <w:sz w:val="28"/>
        </w:rPr>
        <w:t xml:space="preserve">
      Сноска. Соглашение дополнено статьей 5-2 в соответствии с Законом РК от 30.10.2017 </w:t>
      </w:r>
      <w:r>
        <w:rPr>
          <w:rFonts w:ascii="Times New Roman"/>
          <w:b w:val="false"/>
          <w:i w:val="false"/>
          <w:color w:val="ff0000"/>
          <w:sz w:val="28"/>
        </w:rPr>
        <w:t>№ 101-VI</w:t>
      </w:r>
      <w:r>
        <w:rPr>
          <w:rFonts w:ascii="Times New Roman"/>
          <w:b w:val="false"/>
          <w:i w:val="false"/>
          <w:color w:val="ff0000"/>
          <w:sz w:val="28"/>
        </w:rPr>
        <w:t>.</w:t>
      </w:r>
    </w:p>
    <w:bookmarkStart w:name="z75" w:id="35"/>
    <w:p>
      <w:pPr>
        <w:spacing w:after="0"/>
        <w:ind w:left="0"/>
        <w:jc w:val="both"/>
      </w:pPr>
      <w:r>
        <w:rPr>
          <w:rFonts w:ascii="Times New Roman"/>
          <w:b w:val="false"/>
          <w:i w:val="false"/>
          <w:color w:val="000000"/>
          <w:sz w:val="28"/>
        </w:rPr>
        <w:t>
      1. Нерегулярные перевозки пассажиров между государствами Сторон или транзитом по их территориям, за исключением перевозок, предусмотренных в пункте 2 настоящей Статьи, осуществляются на основании разрешения, выдаваемого компетентными органами государств Сторон.</w:t>
      </w:r>
    </w:p>
    <w:bookmarkEnd w:id="35"/>
    <w:bookmarkStart w:name="z76" w:id="36"/>
    <w:p>
      <w:pPr>
        <w:spacing w:after="0"/>
        <w:ind w:left="0"/>
        <w:jc w:val="both"/>
      </w:pPr>
      <w:r>
        <w:rPr>
          <w:rFonts w:ascii="Times New Roman"/>
          <w:b w:val="false"/>
          <w:i w:val="false"/>
          <w:color w:val="000000"/>
          <w:sz w:val="28"/>
        </w:rPr>
        <w:t>
      2. Разрешение, указанное в пункте 1 настоящей Статьи, не требуется для осуществления нерегулярных перевозок пассажиров в следующих случаях:</w:t>
      </w:r>
    </w:p>
    <w:bookmarkEnd w:id="36"/>
    <w:p>
      <w:pPr>
        <w:spacing w:after="0"/>
        <w:ind w:left="0"/>
        <w:jc w:val="both"/>
      </w:pPr>
      <w:r>
        <w:rPr>
          <w:rFonts w:ascii="Times New Roman"/>
          <w:b w:val="false"/>
          <w:i w:val="false"/>
          <w:color w:val="000000"/>
          <w:sz w:val="28"/>
        </w:rPr>
        <w:t>
      а) если группа пассажиров в одном и том же составе перевозится на одном и том же автобусе в продолжение всей поездки и при этом:</w:t>
      </w:r>
    </w:p>
    <w:p>
      <w:pPr>
        <w:spacing w:after="0"/>
        <w:ind w:left="0"/>
        <w:jc w:val="both"/>
      </w:pPr>
      <w:r>
        <w:rPr>
          <w:rFonts w:ascii="Times New Roman"/>
          <w:b w:val="false"/>
          <w:i w:val="false"/>
          <w:color w:val="000000"/>
          <w:sz w:val="28"/>
        </w:rPr>
        <w:t>
      либо поездка начинается и заканчивается на территории государства Стороны, где зарегистрирован автобус;</w:t>
      </w:r>
    </w:p>
    <w:p>
      <w:pPr>
        <w:spacing w:after="0"/>
        <w:ind w:left="0"/>
        <w:jc w:val="both"/>
      </w:pPr>
      <w:r>
        <w:rPr>
          <w:rFonts w:ascii="Times New Roman"/>
          <w:b w:val="false"/>
          <w:i w:val="false"/>
          <w:color w:val="000000"/>
          <w:sz w:val="28"/>
        </w:rPr>
        <w:t>
      либо поездка начинается на территории государства Стороны, где зарегистрирован автобус, и заканчивается на территории государства другой Стороны при условии, что автобус покидает территорию государства этой другой Стороны порожним;</w:t>
      </w:r>
    </w:p>
    <w:p>
      <w:pPr>
        <w:spacing w:after="0"/>
        <w:ind w:left="0"/>
        <w:jc w:val="both"/>
      </w:pPr>
      <w:r>
        <w:rPr>
          <w:rFonts w:ascii="Times New Roman"/>
          <w:b w:val="false"/>
          <w:i w:val="false"/>
          <w:color w:val="000000"/>
          <w:sz w:val="28"/>
        </w:rPr>
        <w:t>
      либо автобус въезжает на территорию государства другой Стороны порожним, чтобы забрать ранее доставленную этим перевозчиком группу пассажиров;</w:t>
      </w:r>
    </w:p>
    <w:p>
      <w:pPr>
        <w:spacing w:after="0"/>
        <w:ind w:left="0"/>
        <w:jc w:val="both"/>
      </w:pPr>
      <w:r>
        <w:rPr>
          <w:rFonts w:ascii="Times New Roman"/>
          <w:b w:val="false"/>
          <w:i w:val="false"/>
          <w:color w:val="000000"/>
          <w:sz w:val="28"/>
        </w:rPr>
        <w:t>
      б) при замене неисправного автобуса другим автобусом.</w:t>
      </w:r>
    </w:p>
    <w:bookmarkStart w:name="z77" w:id="37"/>
    <w:p>
      <w:pPr>
        <w:spacing w:after="0"/>
        <w:ind w:left="0"/>
        <w:jc w:val="both"/>
      </w:pPr>
      <w:r>
        <w:rPr>
          <w:rFonts w:ascii="Times New Roman"/>
          <w:b w:val="false"/>
          <w:i w:val="false"/>
          <w:color w:val="000000"/>
          <w:sz w:val="28"/>
        </w:rPr>
        <w:t>
      3. При осуществлении перевозок, предусмотренных подпунктом а) пункта 2 настоящей Статьи, водитель автобуса должен иметь список пассажиров, составленный по форме, согласованной компетентными органами государств Сторон.</w:t>
      </w:r>
    </w:p>
    <w:bookmarkEnd w:id="37"/>
    <w:bookmarkStart w:name="z78" w:id="38"/>
    <w:p>
      <w:pPr>
        <w:spacing w:after="0"/>
        <w:ind w:left="0"/>
        <w:jc w:val="both"/>
      </w:pPr>
      <w:r>
        <w:rPr>
          <w:rFonts w:ascii="Times New Roman"/>
          <w:b w:val="false"/>
          <w:i w:val="false"/>
          <w:color w:val="000000"/>
          <w:sz w:val="28"/>
        </w:rPr>
        <w:t>
      4. На каждую нерегулярную перевозку пассажиров должно быть выдано отдельное разрешение, которое дает право на совершение одного рейса туда и обратно.</w:t>
      </w:r>
    </w:p>
    <w:bookmarkEnd w:id="38"/>
    <w:bookmarkStart w:name="z25" w:id="39"/>
    <w:p>
      <w:pPr>
        <w:spacing w:after="0"/>
        <w:ind w:left="0"/>
        <w:jc w:val="left"/>
      </w:pPr>
      <w:r>
        <w:rPr>
          <w:rFonts w:ascii="Times New Roman"/>
          <w:b/>
          <w:i w:val="false"/>
          <w:color w:val="000000"/>
        </w:rPr>
        <w:t xml:space="preserve"> IV. ОБЩИЕ ПОЛОЖЕНИЯ</w:t>
      </w:r>
    </w:p>
    <w:bookmarkEnd w:id="39"/>
    <w:bookmarkStart w:name="z26" w:id="40"/>
    <w:p>
      <w:pPr>
        <w:spacing w:after="0"/>
        <w:ind w:left="0"/>
        <w:jc w:val="left"/>
      </w:pPr>
      <w:r>
        <w:rPr>
          <w:rFonts w:ascii="Times New Roman"/>
          <w:b/>
          <w:i w:val="false"/>
          <w:color w:val="000000"/>
        </w:rPr>
        <w:t xml:space="preserve"> Статья 6</w:t>
      </w:r>
    </w:p>
    <w:bookmarkEnd w:id="40"/>
    <w:bookmarkStart w:name="z27" w:id="41"/>
    <w:p>
      <w:pPr>
        <w:spacing w:after="0"/>
        <w:ind w:left="0"/>
        <w:jc w:val="both"/>
      </w:pPr>
      <w:r>
        <w:rPr>
          <w:rFonts w:ascii="Times New Roman"/>
          <w:b w:val="false"/>
          <w:i w:val="false"/>
          <w:color w:val="000000"/>
          <w:sz w:val="28"/>
        </w:rPr>
        <w:t>
      1. Требуемые по настоящему Соглашению (</w:t>
      </w:r>
      <w:r>
        <w:rPr>
          <w:rFonts w:ascii="Times New Roman"/>
          <w:b w:val="false"/>
          <w:i w:val="false"/>
          <w:color w:val="000000"/>
          <w:sz w:val="28"/>
        </w:rPr>
        <w:t>пункт 2</w:t>
      </w:r>
      <w:r>
        <w:rPr>
          <w:rFonts w:ascii="Times New Roman"/>
          <w:b w:val="false"/>
          <w:i w:val="false"/>
          <w:color w:val="000000"/>
          <w:sz w:val="28"/>
        </w:rPr>
        <w:t xml:space="preserve"> Статьи 4, </w:t>
      </w:r>
      <w:r>
        <w:rPr>
          <w:rFonts w:ascii="Times New Roman"/>
          <w:b w:val="false"/>
          <w:i w:val="false"/>
          <w:color w:val="000000"/>
          <w:sz w:val="28"/>
        </w:rPr>
        <w:t>пункт 1</w:t>
      </w:r>
      <w:r>
        <w:rPr>
          <w:rFonts w:ascii="Times New Roman"/>
          <w:b w:val="false"/>
          <w:i w:val="false"/>
          <w:color w:val="000000"/>
          <w:sz w:val="28"/>
        </w:rPr>
        <w:t xml:space="preserve"> Статьи 5, </w:t>
      </w:r>
      <w:r>
        <w:rPr>
          <w:rFonts w:ascii="Times New Roman"/>
          <w:b w:val="false"/>
          <w:i w:val="false"/>
          <w:color w:val="000000"/>
          <w:sz w:val="28"/>
        </w:rPr>
        <w:t>пункт 2</w:t>
      </w:r>
      <w:r>
        <w:rPr>
          <w:rFonts w:ascii="Times New Roman"/>
          <w:b w:val="false"/>
          <w:i w:val="false"/>
          <w:color w:val="000000"/>
          <w:sz w:val="28"/>
        </w:rPr>
        <w:t xml:space="preserve"> Статьи 5-1 и </w:t>
      </w:r>
      <w:r>
        <w:rPr>
          <w:rFonts w:ascii="Times New Roman"/>
          <w:b w:val="false"/>
          <w:i w:val="false"/>
          <w:color w:val="000000"/>
          <w:sz w:val="28"/>
        </w:rPr>
        <w:t>пункт 1</w:t>
      </w:r>
      <w:r>
        <w:rPr>
          <w:rFonts w:ascii="Times New Roman"/>
          <w:b w:val="false"/>
          <w:i w:val="false"/>
          <w:color w:val="000000"/>
          <w:sz w:val="28"/>
        </w:rPr>
        <w:t xml:space="preserve"> Статьи 5-2) разрешения, а также другие перевозочные документы должны находиться в автотранспортном средстве при всех перевозках, предусмотренных настоящим Соглашением, и по требованию предъявляться для проверки представителям компетентных органов государств Сторон.</w:t>
      </w:r>
    </w:p>
    <w:bookmarkEnd w:id="41"/>
    <w:bookmarkStart w:name="z28" w:id="42"/>
    <w:p>
      <w:pPr>
        <w:spacing w:after="0"/>
        <w:ind w:left="0"/>
        <w:jc w:val="both"/>
      </w:pPr>
      <w:r>
        <w:rPr>
          <w:rFonts w:ascii="Times New Roman"/>
          <w:b w:val="false"/>
          <w:i w:val="false"/>
          <w:color w:val="000000"/>
          <w:sz w:val="28"/>
        </w:rPr>
        <w:t>
      2. Перевозочные документы следует заполнять полностью перед началом поездки.</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Законом РК от 30.10.2017 </w:t>
      </w:r>
      <w:r>
        <w:rPr>
          <w:rFonts w:ascii="Times New Roman"/>
          <w:b w:val="false"/>
          <w:i w:val="false"/>
          <w:color w:val="ff0000"/>
          <w:sz w:val="28"/>
        </w:rPr>
        <w:t>№ 101-VI</w:t>
      </w:r>
      <w:r>
        <w:rPr>
          <w:rFonts w:ascii="Times New Roman"/>
          <w:b w:val="false"/>
          <w:i w:val="false"/>
          <w:color w:val="ff0000"/>
          <w:sz w:val="28"/>
        </w:rPr>
        <w:t>.</w:t>
      </w:r>
      <w:r>
        <w:br/>
      </w:r>
      <w:r>
        <w:rPr>
          <w:rFonts w:ascii="Times New Roman"/>
          <w:b w:val="false"/>
          <w:i w:val="false"/>
          <w:color w:val="000000"/>
          <w:sz w:val="28"/>
        </w:rPr>
        <w:t>
</w:t>
      </w:r>
    </w:p>
    <w:bookmarkStart w:name="z29" w:id="43"/>
    <w:p>
      <w:pPr>
        <w:spacing w:after="0"/>
        <w:ind w:left="0"/>
        <w:jc w:val="left"/>
      </w:pPr>
      <w:r>
        <w:rPr>
          <w:rFonts w:ascii="Times New Roman"/>
          <w:b/>
          <w:i w:val="false"/>
          <w:color w:val="000000"/>
        </w:rPr>
        <w:t xml:space="preserve"> Статья 7</w:t>
      </w:r>
    </w:p>
    <w:bookmarkEnd w:id="43"/>
    <w:bookmarkStart w:name="z30" w:id="44"/>
    <w:p>
      <w:pPr>
        <w:spacing w:after="0"/>
        <w:ind w:left="0"/>
        <w:jc w:val="both"/>
      </w:pPr>
      <w:r>
        <w:rPr>
          <w:rFonts w:ascii="Times New Roman"/>
          <w:b w:val="false"/>
          <w:i w:val="false"/>
          <w:color w:val="000000"/>
          <w:sz w:val="28"/>
        </w:rPr>
        <w:t xml:space="preserve">
      1. Перевозчики государства одной Стороны обязаны соблюдать национальное законодательство государства другой Стороны, а также положения международных договоров в области автомобильных перевозок, участниками которых являются государства Сторон. </w:t>
      </w:r>
    </w:p>
    <w:bookmarkEnd w:id="44"/>
    <w:p>
      <w:pPr>
        <w:spacing w:after="0"/>
        <w:ind w:left="0"/>
        <w:jc w:val="both"/>
      </w:pPr>
      <w:r>
        <w:rPr>
          <w:rFonts w:ascii="Times New Roman"/>
          <w:b w:val="false"/>
          <w:i w:val="false"/>
          <w:color w:val="000000"/>
          <w:sz w:val="28"/>
        </w:rPr>
        <w:t xml:space="preserve">
      Перевозки, предусмотренные настоящим Соглашением, должны осуществляться по автомобильным дорогам, открытым для международного автомобильного движения в соответствии с национальными законодательствами государств Сторон. Компетентные органы государств Сторон вправе устанавливать в необходимых случаях маршрут перевозки. </w:t>
      </w:r>
    </w:p>
    <w:bookmarkStart w:name="z31" w:id="45"/>
    <w:p>
      <w:pPr>
        <w:spacing w:after="0"/>
        <w:ind w:left="0"/>
        <w:jc w:val="both"/>
      </w:pPr>
      <w:r>
        <w:rPr>
          <w:rFonts w:ascii="Times New Roman"/>
          <w:b w:val="false"/>
          <w:i w:val="false"/>
          <w:color w:val="000000"/>
          <w:sz w:val="28"/>
        </w:rPr>
        <w:t xml:space="preserve">
      2. При нарушениях перевозчиком или его водителями законодательства, действующего на территории государства другой Стороны, или положений настоящего Соглашения, компетентные органы государства Стороны, на территории которого зарегистрировано автотранспортное средство, могут применять по ходатайству той Стороны, на территории государства которой было совершено нарушение, одну из Следующих мер: </w:t>
      </w:r>
    </w:p>
    <w:bookmarkEnd w:id="45"/>
    <w:p>
      <w:pPr>
        <w:spacing w:after="0"/>
        <w:ind w:left="0"/>
        <w:jc w:val="both"/>
      </w:pPr>
      <w:r>
        <w:rPr>
          <w:rFonts w:ascii="Times New Roman"/>
          <w:b w:val="false"/>
          <w:i w:val="false"/>
          <w:color w:val="000000"/>
          <w:sz w:val="28"/>
        </w:rPr>
        <w:t xml:space="preserve">
      а) предупредить перевозчика о необходимости соблюдения действующих правил; </w:t>
      </w:r>
    </w:p>
    <w:p>
      <w:pPr>
        <w:spacing w:after="0"/>
        <w:ind w:left="0"/>
        <w:jc w:val="both"/>
      </w:pPr>
      <w:r>
        <w:rPr>
          <w:rFonts w:ascii="Times New Roman"/>
          <w:b w:val="false"/>
          <w:i w:val="false"/>
          <w:color w:val="000000"/>
          <w:sz w:val="28"/>
        </w:rPr>
        <w:t xml:space="preserve">
      б) временно запретить выполнение перевозок в соответствии с настоящим Соглашением; </w:t>
      </w:r>
    </w:p>
    <w:p>
      <w:pPr>
        <w:spacing w:after="0"/>
        <w:ind w:left="0"/>
        <w:jc w:val="both"/>
      </w:pPr>
      <w:r>
        <w:rPr>
          <w:rFonts w:ascii="Times New Roman"/>
          <w:b w:val="false"/>
          <w:i w:val="false"/>
          <w:color w:val="000000"/>
          <w:sz w:val="28"/>
        </w:rPr>
        <w:t xml:space="preserve">
      в) прекратить выдачу разрешений несущему ответственность перевозчику или изъять уже выданное разрешение на тот срок, на который компетентный орган государства другой Стороны отстранил этого перевозчика от перевозок. </w:t>
      </w:r>
    </w:p>
    <w:bookmarkStart w:name="z32" w:id="46"/>
    <w:p>
      <w:pPr>
        <w:spacing w:after="0"/>
        <w:ind w:left="0"/>
        <w:jc w:val="both"/>
      </w:pPr>
      <w:r>
        <w:rPr>
          <w:rFonts w:ascii="Times New Roman"/>
          <w:b w:val="false"/>
          <w:i w:val="false"/>
          <w:color w:val="000000"/>
          <w:sz w:val="28"/>
        </w:rPr>
        <w:t xml:space="preserve">
      3. Мера в соответствии с подпунктом "б" пункта 2 настоящей Статьи может быть принята также непосредственно компетентным органом государства той Стороны, на территории которого было совершено нарушение. </w:t>
      </w:r>
    </w:p>
    <w:bookmarkEnd w:id="46"/>
    <w:bookmarkStart w:name="z33" w:id="47"/>
    <w:p>
      <w:pPr>
        <w:spacing w:after="0"/>
        <w:ind w:left="0"/>
        <w:jc w:val="both"/>
      </w:pPr>
      <w:r>
        <w:rPr>
          <w:rFonts w:ascii="Times New Roman"/>
          <w:b w:val="false"/>
          <w:i w:val="false"/>
          <w:color w:val="000000"/>
          <w:sz w:val="28"/>
        </w:rPr>
        <w:t xml:space="preserve">
      4. Компетентные органы государств обеих Сторон уведомляют друг друга о принятых мерах. </w:t>
      </w:r>
    </w:p>
    <w:bookmarkEnd w:id="47"/>
    <w:bookmarkStart w:name="z34" w:id="48"/>
    <w:p>
      <w:pPr>
        <w:spacing w:after="0"/>
        <w:ind w:left="0"/>
        <w:jc w:val="both"/>
      </w:pPr>
      <w:r>
        <w:rPr>
          <w:rFonts w:ascii="Times New Roman"/>
          <w:b w:val="false"/>
          <w:i w:val="false"/>
          <w:color w:val="000000"/>
          <w:sz w:val="28"/>
        </w:rPr>
        <w:t xml:space="preserve">
      5. Водители автотранспортных средств государств Сторон должны иметь национальное или международное водительское удостоверение, соответствующее категории управляемого ими автотранспортного средства, и регистрационное свидетельство на автотранспортное средство, отвечающее требованиям Конвенции Организации Объединенных Наций о дорожном движении, совершенной в Вене 8 ноября 1968 г. </w:t>
      </w:r>
    </w:p>
    <w:bookmarkEnd w:id="48"/>
    <w:bookmarkStart w:name="z35" w:id="49"/>
    <w:p>
      <w:pPr>
        <w:spacing w:after="0"/>
        <w:ind w:left="0"/>
        <w:jc w:val="both"/>
      </w:pPr>
      <w:r>
        <w:rPr>
          <w:rFonts w:ascii="Times New Roman"/>
          <w:b w:val="false"/>
          <w:i w:val="false"/>
          <w:color w:val="000000"/>
          <w:sz w:val="28"/>
        </w:rPr>
        <w:t xml:space="preserve">
      6. За совершение правонарушения автоперевозчики государств Сторон несут ответственность установленную национальным законодательством государства, на территории которого совершено правонарушение. </w:t>
      </w:r>
    </w:p>
    <w:bookmarkEnd w:id="49"/>
    <w:bookmarkStart w:name="z36" w:id="50"/>
    <w:p>
      <w:pPr>
        <w:spacing w:after="0"/>
        <w:ind w:left="0"/>
        <w:jc w:val="left"/>
      </w:pPr>
      <w:r>
        <w:rPr>
          <w:rFonts w:ascii="Times New Roman"/>
          <w:b/>
          <w:i w:val="false"/>
          <w:color w:val="000000"/>
        </w:rPr>
        <w:t xml:space="preserve"> Статья 8</w:t>
      </w:r>
    </w:p>
    <w:bookmarkEnd w:id="50"/>
    <w:bookmarkStart w:name="z37" w:id="51"/>
    <w:p>
      <w:pPr>
        <w:spacing w:after="0"/>
        <w:ind w:left="0"/>
        <w:jc w:val="both"/>
      </w:pPr>
      <w:r>
        <w:rPr>
          <w:rFonts w:ascii="Times New Roman"/>
          <w:b w:val="false"/>
          <w:i w:val="false"/>
          <w:color w:val="000000"/>
          <w:sz w:val="28"/>
        </w:rPr>
        <w:t>
      1. Перевозки, предусмотренные настоящим Соглашением, могут выполняться только перевозчиками, которые согласно национальному законодательству своего государства допущены к осуществлению международных перевозок пассажиров и грузов.</w:t>
      </w:r>
    </w:p>
    <w:bookmarkEnd w:id="51"/>
    <w:bookmarkStart w:name="z38" w:id="52"/>
    <w:p>
      <w:pPr>
        <w:spacing w:after="0"/>
        <w:ind w:left="0"/>
        <w:jc w:val="both"/>
      </w:pPr>
      <w:r>
        <w:rPr>
          <w:rFonts w:ascii="Times New Roman"/>
          <w:b w:val="false"/>
          <w:i w:val="false"/>
          <w:color w:val="000000"/>
          <w:sz w:val="28"/>
        </w:rPr>
        <w:t>
      2. Автотранспортные средства, осуществляющие международные перевозки пассажиров и грузов, должны иметь регистрационный и отличительный знаки своего государства.</w:t>
      </w:r>
    </w:p>
    <w:bookmarkEnd w:id="52"/>
    <w:p>
      <w:pPr>
        <w:spacing w:after="0"/>
        <w:ind w:left="0"/>
        <w:jc w:val="both"/>
      </w:pPr>
      <w:r>
        <w:rPr>
          <w:rFonts w:ascii="Times New Roman"/>
          <w:b w:val="false"/>
          <w:i w:val="false"/>
          <w:color w:val="000000"/>
          <w:sz w:val="28"/>
        </w:rPr>
        <w:t>
      Прицепы и полуприцепы могут иметь регистрационные и отличительные знаки других стран при условии, что грузовые автомобили или автомобильные тягачи будут иметь регистрационные и отличительные знаки государств Сторон.</w:t>
      </w:r>
    </w:p>
    <w:bookmarkStart w:name="z39" w:id="53"/>
    <w:p>
      <w:pPr>
        <w:spacing w:after="0"/>
        <w:ind w:left="0"/>
        <w:jc w:val="both"/>
      </w:pPr>
      <w:r>
        <w:rPr>
          <w:rFonts w:ascii="Times New Roman"/>
          <w:b w:val="false"/>
          <w:i w:val="false"/>
          <w:color w:val="000000"/>
          <w:sz w:val="28"/>
        </w:rPr>
        <w:t>
      3. Перевозчики Сторон обязаны соблюдать правила движения и другие законы государства, на территории которого осуществляются перевозки пассажиров и грузов.</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в редакции Закона РК от 30.10.2017 </w:t>
      </w:r>
      <w:r>
        <w:rPr>
          <w:rFonts w:ascii="Times New Roman"/>
          <w:b w:val="false"/>
          <w:i w:val="false"/>
          <w:color w:val="ff0000"/>
          <w:sz w:val="28"/>
        </w:rPr>
        <w:t>№ 101-VI</w:t>
      </w:r>
      <w:r>
        <w:rPr>
          <w:rFonts w:ascii="Times New Roman"/>
          <w:b w:val="false"/>
          <w:i w:val="false"/>
          <w:color w:val="ff0000"/>
          <w:sz w:val="28"/>
        </w:rPr>
        <w:t>.</w:t>
      </w:r>
      <w:r>
        <w:br/>
      </w:r>
      <w:r>
        <w:rPr>
          <w:rFonts w:ascii="Times New Roman"/>
          <w:b w:val="false"/>
          <w:i w:val="false"/>
          <w:color w:val="000000"/>
          <w:sz w:val="28"/>
        </w:rPr>
        <w:t>
</w:t>
      </w:r>
    </w:p>
    <w:bookmarkStart w:name="z40" w:id="54"/>
    <w:p>
      <w:pPr>
        <w:spacing w:after="0"/>
        <w:ind w:left="0"/>
        <w:jc w:val="left"/>
      </w:pPr>
      <w:r>
        <w:rPr>
          <w:rFonts w:ascii="Times New Roman"/>
          <w:b/>
          <w:i w:val="false"/>
          <w:color w:val="000000"/>
        </w:rPr>
        <w:t xml:space="preserve"> Статья 9</w:t>
      </w:r>
    </w:p>
    <w:bookmarkEnd w:id="54"/>
    <w:p>
      <w:pPr>
        <w:spacing w:after="0"/>
        <w:ind w:left="0"/>
        <w:jc w:val="both"/>
      </w:pPr>
      <w:r>
        <w:rPr>
          <w:rFonts w:ascii="Times New Roman"/>
          <w:b w:val="false"/>
          <w:i w:val="false"/>
          <w:color w:val="000000"/>
          <w:sz w:val="28"/>
        </w:rPr>
        <w:t>
      Перевозки пассажиров и грузов на основании настоящего Соглашения осуществляются при условии обязательного страхования гражданской ответственности владельцев автотранспортных средств за ущерб, причиненный третьим лицам. Перевозчик обязан заранее застраховать каждое автотранспортное средство, выполняющее указанные перевозки.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30.10.2017 </w:t>
      </w:r>
      <w:r>
        <w:rPr>
          <w:rFonts w:ascii="Times New Roman"/>
          <w:b w:val="false"/>
          <w:i w:val="false"/>
          <w:color w:val="ff0000"/>
          <w:sz w:val="28"/>
        </w:rPr>
        <w:t>№ 101-VI</w:t>
      </w:r>
      <w:r>
        <w:rPr>
          <w:rFonts w:ascii="Times New Roman"/>
          <w:b w:val="false"/>
          <w:i w:val="false"/>
          <w:color w:val="ff0000"/>
          <w:sz w:val="28"/>
        </w:rPr>
        <w:t>.</w:t>
      </w:r>
      <w:r>
        <w:br/>
      </w:r>
      <w:r>
        <w:rPr>
          <w:rFonts w:ascii="Times New Roman"/>
          <w:b w:val="false"/>
          <w:i w:val="false"/>
          <w:color w:val="000000"/>
          <w:sz w:val="28"/>
        </w:rPr>
        <w:t>
</w:t>
      </w:r>
    </w:p>
    <w:bookmarkStart w:name="z41" w:id="55"/>
    <w:p>
      <w:pPr>
        <w:spacing w:after="0"/>
        <w:ind w:left="0"/>
        <w:jc w:val="left"/>
      </w:pPr>
      <w:r>
        <w:rPr>
          <w:rFonts w:ascii="Times New Roman"/>
          <w:b/>
          <w:i w:val="false"/>
          <w:color w:val="000000"/>
        </w:rPr>
        <w:t xml:space="preserve"> Статья 10</w:t>
      </w:r>
    </w:p>
    <w:bookmarkEnd w:id="55"/>
    <w:p>
      <w:pPr>
        <w:spacing w:after="0"/>
        <w:ind w:left="0"/>
        <w:jc w:val="both"/>
      </w:pPr>
      <w:r>
        <w:rPr>
          <w:rFonts w:ascii="Times New Roman"/>
          <w:b w:val="false"/>
          <w:i w:val="false"/>
          <w:color w:val="000000"/>
          <w:sz w:val="28"/>
        </w:rPr>
        <w:t xml:space="preserve">
      Вопросы, не урегулированные настоящим Соглашением, а также международными договорами, участниками которых являются обе Стороны, будут решаться в соответствии с национальным законодательством государства каждой из Сторон. </w:t>
      </w:r>
    </w:p>
    <w:bookmarkStart w:name="z42" w:id="56"/>
    <w:p>
      <w:pPr>
        <w:spacing w:after="0"/>
        <w:ind w:left="0"/>
        <w:jc w:val="left"/>
      </w:pPr>
      <w:r>
        <w:rPr>
          <w:rFonts w:ascii="Times New Roman"/>
          <w:b/>
          <w:i w:val="false"/>
          <w:color w:val="000000"/>
        </w:rPr>
        <w:t xml:space="preserve"> Статья 11</w:t>
      </w:r>
    </w:p>
    <w:bookmarkEnd w:id="56"/>
    <w:bookmarkStart w:name="z43" w:id="57"/>
    <w:p>
      <w:pPr>
        <w:spacing w:after="0"/>
        <w:ind w:left="0"/>
        <w:jc w:val="both"/>
      </w:pPr>
      <w:r>
        <w:rPr>
          <w:rFonts w:ascii="Times New Roman"/>
          <w:b w:val="false"/>
          <w:i w:val="false"/>
          <w:color w:val="000000"/>
          <w:sz w:val="28"/>
        </w:rPr>
        <w:t xml:space="preserve">
      1. Стороны содействуют эксплуатации автотранспортных средств, отличающихся низким уровнем шума и вредных веществ в выхлопных газах, оснащенных современным оборудованием для обеспечения безопасности движения. </w:t>
      </w:r>
    </w:p>
    <w:bookmarkEnd w:id="57"/>
    <w:bookmarkStart w:name="z44" w:id="58"/>
    <w:p>
      <w:pPr>
        <w:spacing w:after="0"/>
        <w:ind w:left="0"/>
        <w:jc w:val="both"/>
      </w:pPr>
      <w:r>
        <w:rPr>
          <w:rFonts w:ascii="Times New Roman"/>
          <w:b w:val="false"/>
          <w:i w:val="false"/>
          <w:color w:val="000000"/>
          <w:sz w:val="28"/>
        </w:rPr>
        <w:t xml:space="preserve">
      2. Меры, предусмотренные пунктом 1 настоящей Статьи, будут дополнительно согласовываться Совместной комиссией, созданной согласно Статье 14 настоящего Соглашения. </w:t>
      </w:r>
    </w:p>
    <w:bookmarkEnd w:id="58"/>
    <w:bookmarkStart w:name="z79" w:id="59"/>
    <w:p>
      <w:pPr>
        <w:spacing w:after="0"/>
        <w:ind w:left="0"/>
        <w:jc w:val="left"/>
      </w:pPr>
      <w:r>
        <w:rPr>
          <w:rFonts w:ascii="Times New Roman"/>
          <w:b/>
          <w:i w:val="false"/>
          <w:color w:val="000000"/>
        </w:rPr>
        <w:t xml:space="preserve"> Статья 12</w:t>
      </w:r>
    </w:p>
    <w:bookmarkEnd w:id="59"/>
    <w:bookmarkStart w:name="z45" w:id="60"/>
    <w:p>
      <w:pPr>
        <w:spacing w:after="0"/>
        <w:ind w:left="0"/>
        <w:jc w:val="both"/>
      </w:pPr>
      <w:r>
        <w:rPr>
          <w:rFonts w:ascii="Times New Roman"/>
          <w:b w:val="false"/>
          <w:i w:val="false"/>
          <w:color w:val="000000"/>
          <w:sz w:val="28"/>
        </w:rPr>
        <w:t xml:space="preserve">
      1. При выполнении перевозок на основании настоящего Соглашения взаимно освобождаются от уплаты таможенных платежей и сборов, ввозимые на территорию государств Сторон: </w:t>
      </w:r>
    </w:p>
    <w:bookmarkEnd w:id="60"/>
    <w:p>
      <w:pPr>
        <w:spacing w:after="0"/>
        <w:ind w:left="0"/>
        <w:jc w:val="both"/>
      </w:pPr>
      <w:r>
        <w:rPr>
          <w:rFonts w:ascii="Times New Roman"/>
          <w:b w:val="false"/>
          <w:i w:val="false"/>
          <w:color w:val="000000"/>
          <w:sz w:val="28"/>
        </w:rPr>
        <w:t xml:space="preserve">
      а) горючее, находящееся в предусмотренных изготовителем для каждой модели автотранспортного средства стандартных емкостях, технологически и конструктивно связанных с системой питания двигателей, а также в дополнительных емкостях, технологически связанных с рефрижераторами и другими установками на автотранспортных средствах; </w:t>
      </w:r>
    </w:p>
    <w:p>
      <w:pPr>
        <w:spacing w:after="0"/>
        <w:ind w:left="0"/>
        <w:jc w:val="both"/>
      </w:pPr>
      <w:r>
        <w:rPr>
          <w:rFonts w:ascii="Times New Roman"/>
          <w:b w:val="false"/>
          <w:i w:val="false"/>
          <w:color w:val="000000"/>
          <w:sz w:val="28"/>
        </w:rPr>
        <w:t>
      б) смазочные материалы в количествах, необходимых для использования во время перевозки пассажиров и грузов;</w:t>
      </w:r>
    </w:p>
    <w:p>
      <w:pPr>
        <w:spacing w:after="0"/>
        <w:ind w:left="0"/>
        <w:jc w:val="both"/>
      </w:pPr>
      <w:r>
        <w:rPr>
          <w:rFonts w:ascii="Times New Roman"/>
          <w:b w:val="false"/>
          <w:i w:val="false"/>
          <w:color w:val="000000"/>
          <w:sz w:val="28"/>
        </w:rPr>
        <w:t>
      в) запасные части и инструменты, предназначенные для ремонта автотранспортного средства, осуществляющего международную перевозку пассажиров и грузов.</w:t>
      </w:r>
    </w:p>
    <w:p>
      <w:pPr>
        <w:spacing w:after="0"/>
        <w:ind w:left="0"/>
        <w:jc w:val="both"/>
      </w:pPr>
      <w:r>
        <w:rPr>
          <w:rFonts w:ascii="Times New Roman"/>
          <w:b w:val="false"/>
          <w:i w:val="false"/>
          <w:color w:val="000000"/>
          <w:sz w:val="28"/>
        </w:rPr>
        <w:t xml:space="preserve">
      Неиспользованные запасные части подлежат обратному вывозу, а замененные запасные части должны быть вывезены из государства, либо уничтожены, либо сданы в порядке, установленном на территории государства соответствующей Стороны. </w:t>
      </w:r>
    </w:p>
    <w:bookmarkStart w:name="z46" w:id="61"/>
    <w:p>
      <w:pPr>
        <w:spacing w:after="0"/>
        <w:ind w:left="0"/>
        <w:jc w:val="both"/>
      </w:pPr>
      <w:r>
        <w:rPr>
          <w:rFonts w:ascii="Times New Roman"/>
          <w:b w:val="false"/>
          <w:i w:val="false"/>
          <w:color w:val="000000"/>
          <w:sz w:val="28"/>
        </w:rPr>
        <w:t>
      2. Автотранспортные средства, осуществляющие перевозки пассажиров и грузов в рамках настоящего Соглашения, взаимно освобождаются от сборов и платежей, связанных с владением или использованием автотранспортных средств, использованием или содержанием автомобильных дорог государства другой Стороны, за исключением сборов и платежей за использование платными автомобильными дорогами, автомагистралями, мостами и тоннелями, если такие сборы и платежи взимаются с автотранспортных средств этого государства.</w:t>
      </w:r>
    </w:p>
    <w:bookmarkEnd w:id="61"/>
    <w:bookmarkStart w:name="z47" w:id="62"/>
    <w:p>
      <w:pPr>
        <w:spacing w:after="0"/>
        <w:ind w:left="0"/>
        <w:jc w:val="both"/>
      </w:pPr>
      <w:r>
        <w:rPr>
          <w:rFonts w:ascii="Times New Roman"/>
          <w:b w:val="false"/>
          <w:i w:val="false"/>
          <w:color w:val="000000"/>
          <w:sz w:val="28"/>
        </w:rPr>
        <w:t xml:space="preserve">
      3. Стороны также взаимно освобождают перевозчиков двух стран от уплаты депозитных и залоговых сумм с грузов, перевозимых транзитом по территории их государств, в соответствии с национальными законодательствами государств Сторон. </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30.10.2017 </w:t>
      </w:r>
      <w:r>
        <w:rPr>
          <w:rFonts w:ascii="Times New Roman"/>
          <w:b w:val="false"/>
          <w:i w:val="false"/>
          <w:color w:val="ff0000"/>
          <w:sz w:val="28"/>
        </w:rPr>
        <w:t>№ 101-VI</w:t>
      </w:r>
      <w:r>
        <w:rPr>
          <w:rFonts w:ascii="Times New Roman"/>
          <w:b w:val="false"/>
          <w:i w:val="false"/>
          <w:color w:val="ff0000"/>
          <w:sz w:val="28"/>
        </w:rPr>
        <w:t>.</w:t>
      </w:r>
      <w:r>
        <w:br/>
      </w:r>
      <w:r>
        <w:rPr>
          <w:rFonts w:ascii="Times New Roman"/>
          <w:b w:val="false"/>
          <w:i w:val="false"/>
          <w:color w:val="000000"/>
          <w:sz w:val="28"/>
        </w:rPr>
        <w:t>
</w:t>
      </w:r>
    </w:p>
    <w:bookmarkStart w:name="z48" w:id="63"/>
    <w:p>
      <w:pPr>
        <w:spacing w:after="0"/>
        <w:ind w:left="0"/>
        <w:jc w:val="left"/>
      </w:pPr>
      <w:r>
        <w:rPr>
          <w:rFonts w:ascii="Times New Roman"/>
          <w:b/>
          <w:i w:val="false"/>
          <w:color w:val="000000"/>
        </w:rPr>
        <w:t xml:space="preserve"> Статья 13</w:t>
      </w:r>
    </w:p>
    <w:bookmarkEnd w:id="63"/>
    <w:bookmarkStart w:name="z49" w:id="64"/>
    <w:p>
      <w:pPr>
        <w:spacing w:after="0"/>
        <w:ind w:left="0"/>
        <w:jc w:val="both"/>
      </w:pPr>
      <w:r>
        <w:rPr>
          <w:rFonts w:ascii="Times New Roman"/>
          <w:b w:val="false"/>
          <w:i w:val="false"/>
          <w:color w:val="000000"/>
          <w:sz w:val="28"/>
        </w:rPr>
        <w:t xml:space="preserve">
      1.   В отношении пограничного, таможенного, санитарного и ветеринарного, а также фитосанитарного контроля и контроля по охране окружающей среды, связанного с переходом границы, применяются положения международных договоров, участниками которых являются </w:t>
      </w:r>
    </w:p>
    <w:bookmarkEnd w:id="64"/>
    <w:p>
      <w:pPr>
        <w:spacing w:after="0"/>
        <w:ind w:left="0"/>
        <w:jc w:val="both"/>
      </w:pPr>
      <w:r>
        <w:rPr>
          <w:rFonts w:ascii="Times New Roman"/>
          <w:b w:val="false"/>
          <w:i w:val="false"/>
          <w:color w:val="000000"/>
          <w:sz w:val="28"/>
        </w:rPr>
        <w:t xml:space="preserve">
      государства Сторон, а при решении вопросов, не урегулированных этими договорами, будет применяться законодательство каждого из государств Сторон. </w:t>
      </w:r>
    </w:p>
    <w:bookmarkStart w:name="z50" w:id="65"/>
    <w:p>
      <w:pPr>
        <w:spacing w:after="0"/>
        <w:ind w:left="0"/>
        <w:jc w:val="both"/>
      </w:pPr>
      <w:r>
        <w:rPr>
          <w:rFonts w:ascii="Times New Roman"/>
          <w:b w:val="false"/>
          <w:i w:val="false"/>
          <w:color w:val="000000"/>
          <w:sz w:val="28"/>
        </w:rPr>
        <w:t xml:space="preserve">
      2. Пограничный, таможенный, санитарный, ветеринарный, а также фитосанитарный контроль будет осуществляться в приоритетном порядке при перевозках животных, скоропортящихся и опасных грузов автотранспортным средством. </w:t>
      </w:r>
    </w:p>
    <w:bookmarkEnd w:id="65"/>
    <w:bookmarkStart w:name="z51" w:id="66"/>
    <w:p>
      <w:pPr>
        <w:spacing w:after="0"/>
        <w:ind w:left="0"/>
        <w:jc w:val="left"/>
      </w:pPr>
      <w:r>
        <w:rPr>
          <w:rFonts w:ascii="Times New Roman"/>
          <w:b/>
          <w:i w:val="false"/>
          <w:color w:val="000000"/>
        </w:rPr>
        <w:t xml:space="preserve"> V. СОВМЕСТНАЯ КОМИССИЯ</w:t>
      </w:r>
    </w:p>
    <w:bookmarkEnd w:id="66"/>
    <w:bookmarkStart w:name="z52" w:id="67"/>
    <w:p>
      <w:pPr>
        <w:spacing w:after="0"/>
        <w:ind w:left="0"/>
        <w:jc w:val="left"/>
      </w:pPr>
      <w:r>
        <w:rPr>
          <w:rFonts w:ascii="Times New Roman"/>
          <w:b/>
          <w:i w:val="false"/>
          <w:color w:val="000000"/>
        </w:rPr>
        <w:t xml:space="preserve"> Статья 14</w:t>
      </w:r>
    </w:p>
    <w:bookmarkEnd w:id="67"/>
    <w:bookmarkStart w:name="z53" w:id="68"/>
    <w:p>
      <w:pPr>
        <w:spacing w:after="0"/>
        <w:ind w:left="0"/>
        <w:jc w:val="both"/>
      </w:pPr>
      <w:r>
        <w:rPr>
          <w:rFonts w:ascii="Times New Roman"/>
          <w:b w:val="false"/>
          <w:i w:val="false"/>
          <w:color w:val="000000"/>
          <w:sz w:val="28"/>
        </w:rPr>
        <w:t xml:space="preserve">
      1. В целях выполнения настоящего Соглашения и обсуждения связанных с ним вопросов будет создана Совместная комиссия, в состав которой войдут представители компетентных органов государств Сторон. </w:t>
      </w:r>
    </w:p>
    <w:bookmarkEnd w:id="68"/>
    <w:bookmarkStart w:name="z54" w:id="69"/>
    <w:p>
      <w:pPr>
        <w:spacing w:after="0"/>
        <w:ind w:left="0"/>
        <w:jc w:val="both"/>
      </w:pPr>
      <w:r>
        <w:rPr>
          <w:rFonts w:ascii="Times New Roman"/>
          <w:b w:val="false"/>
          <w:i w:val="false"/>
          <w:color w:val="000000"/>
          <w:sz w:val="28"/>
        </w:rPr>
        <w:t xml:space="preserve">
      2. Заседания Совместной комиссии проводятся в случае необходимости по предложению компетентных органов государств одной из Сторон. </w:t>
      </w:r>
    </w:p>
    <w:bookmarkEnd w:id="69"/>
    <w:bookmarkStart w:name="z55" w:id="70"/>
    <w:p>
      <w:pPr>
        <w:spacing w:after="0"/>
        <w:ind w:left="0"/>
        <w:jc w:val="both"/>
      </w:pPr>
      <w:r>
        <w:rPr>
          <w:rFonts w:ascii="Times New Roman"/>
          <w:b w:val="false"/>
          <w:i w:val="false"/>
          <w:color w:val="000000"/>
          <w:sz w:val="28"/>
        </w:rPr>
        <w:t xml:space="preserve">
      3. Совместная комиссия, при необходимости, разрабатывает с участием других компетентных органов предложения по изменению положений настоящего Соглашения. </w:t>
      </w:r>
    </w:p>
    <w:bookmarkEnd w:id="70"/>
    <w:bookmarkStart w:name="z56" w:id="71"/>
    <w:p>
      <w:pPr>
        <w:spacing w:after="0"/>
        <w:ind w:left="0"/>
        <w:jc w:val="left"/>
      </w:pPr>
      <w:r>
        <w:rPr>
          <w:rFonts w:ascii="Times New Roman"/>
          <w:b/>
          <w:i w:val="false"/>
          <w:color w:val="000000"/>
        </w:rPr>
        <w:t xml:space="preserve"> Статья 15</w:t>
      </w:r>
    </w:p>
    <w:bookmarkEnd w:id="71"/>
    <w:bookmarkStart w:name="z57" w:id="72"/>
    <w:p>
      <w:pPr>
        <w:spacing w:after="0"/>
        <w:ind w:left="0"/>
        <w:jc w:val="both"/>
      </w:pPr>
      <w:r>
        <w:rPr>
          <w:rFonts w:ascii="Times New Roman"/>
          <w:b w:val="false"/>
          <w:i w:val="false"/>
          <w:color w:val="000000"/>
          <w:sz w:val="28"/>
        </w:rPr>
        <w:t xml:space="preserve">
      1. Стороны в Исполнительном Протоколе определяют порядок исполнения настоящего Соглашения. </w:t>
      </w:r>
    </w:p>
    <w:bookmarkEnd w:id="72"/>
    <w:p>
      <w:pPr>
        <w:spacing w:after="0"/>
        <w:ind w:left="0"/>
        <w:jc w:val="both"/>
      </w:pPr>
      <w:r>
        <w:rPr>
          <w:rFonts w:ascii="Times New Roman"/>
          <w:b w:val="false"/>
          <w:i w:val="false"/>
          <w:color w:val="000000"/>
          <w:sz w:val="28"/>
        </w:rPr>
        <w:t xml:space="preserve">
      Исполнительный Протокол подписывается одновременно с Соглашением и является его неотъемлемой частью. </w:t>
      </w:r>
    </w:p>
    <w:bookmarkStart w:name="z58" w:id="73"/>
    <w:p>
      <w:pPr>
        <w:spacing w:after="0"/>
        <w:ind w:left="0"/>
        <w:jc w:val="both"/>
      </w:pPr>
      <w:r>
        <w:rPr>
          <w:rFonts w:ascii="Times New Roman"/>
          <w:b w:val="false"/>
          <w:i w:val="false"/>
          <w:color w:val="000000"/>
          <w:sz w:val="28"/>
        </w:rPr>
        <w:t xml:space="preserve">
      2. По взаимной договоренности Сторон в настоящее Соглашение и Исполнительный Протокол о применения настоящего Соглашения могут вноситься изменения и дополнения, которые оформляются отдельными протоколами, являющимися неотъемлемой частью настоящего Соглашения. </w:t>
      </w:r>
    </w:p>
    <w:bookmarkEnd w:id="73"/>
    <w:bookmarkStart w:name="z59" w:id="74"/>
    <w:p>
      <w:pPr>
        <w:spacing w:after="0"/>
        <w:ind w:left="0"/>
        <w:jc w:val="both"/>
      </w:pPr>
      <w:r>
        <w:rPr>
          <w:rFonts w:ascii="Times New Roman"/>
          <w:b w:val="false"/>
          <w:i w:val="false"/>
          <w:color w:val="000000"/>
          <w:sz w:val="28"/>
        </w:rPr>
        <w:t xml:space="preserve">
      3. Стороны будут решать все споры и разногласия, которые могут возникнуть в связи с толкованием и применением положений настоящего Соглашения, путем переговоров и консультаций, проводимых в рамках Совместной комиссии Сторон. </w:t>
      </w:r>
    </w:p>
    <w:bookmarkEnd w:id="74"/>
    <w:bookmarkStart w:name="z60" w:id="75"/>
    <w:p>
      <w:pPr>
        <w:spacing w:after="0"/>
        <w:ind w:left="0"/>
        <w:jc w:val="left"/>
      </w:pPr>
      <w:r>
        <w:rPr>
          <w:rFonts w:ascii="Times New Roman"/>
          <w:b/>
          <w:i w:val="false"/>
          <w:color w:val="000000"/>
        </w:rPr>
        <w:t xml:space="preserve"> VI. ЗАКЛЮЧИТЕЛЬНЫЕ ПОЛОЖЕНИЯ</w:t>
      </w:r>
    </w:p>
    <w:bookmarkEnd w:id="75"/>
    <w:bookmarkStart w:name="z61" w:id="76"/>
    <w:p>
      <w:pPr>
        <w:spacing w:after="0"/>
        <w:ind w:left="0"/>
        <w:jc w:val="left"/>
      </w:pPr>
      <w:r>
        <w:rPr>
          <w:rFonts w:ascii="Times New Roman"/>
          <w:b/>
          <w:i w:val="false"/>
          <w:color w:val="000000"/>
        </w:rPr>
        <w:t xml:space="preserve"> Статья 16</w:t>
      </w:r>
    </w:p>
    <w:bookmarkEnd w:id="76"/>
    <w:p>
      <w:pPr>
        <w:spacing w:after="0"/>
        <w:ind w:left="0"/>
        <w:jc w:val="both"/>
      </w:pPr>
      <w:r>
        <w:rPr>
          <w:rFonts w:ascii="Times New Roman"/>
          <w:b w:val="false"/>
          <w:i w:val="false"/>
          <w:color w:val="000000"/>
          <w:sz w:val="28"/>
        </w:rPr>
        <w:t xml:space="preserve">
      Настоящее Соглашение временно применяется со дня его подписания и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 </w:t>
      </w:r>
    </w:p>
    <w:p>
      <w:pPr>
        <w:spacing w:after="0"/>
        <w:ind w:left="0"/>
        <w:jc w:val="both"/>
      </w:pPr>
      <w:r>
        <w:rPr>
          <w:rFonts w:ascii="Times New Roman"/>
          <w:b w:val="false"/>
          <w:i w:val="false"/>
          <w:color w:val="000000"/>
          <w:sz w:val="28"/>
        </w:rPr>
        <w:t xml:space="preserve">
      Настоящее Соглашение заключается на неопределенный срок и будет оставаться в силе до истечения 6 месяцев со дня, когда одна из Сторон уведомит в письменной форме другую Сторону о своем намерении прекратить его действие. </w:t>
      </w:r>
    </w:p>
    <w:p>
      <w:pPr>
        <w:spacing w:after="0"/>
        <w:ind w:left="0"/>
        <w:jc w:val="both"/>
      </w:pPr>
      <w:r>
        <w:rPr>
          <w:rFonts w:ascii="Times New Roman"/>
          <w:b w:val="false"/>
          <w:i w:val="false"/>
          <w:color w:val="000000"/>
          <w:sz w:val="28"/>
        </w:rPr>
        <w:t xml:space="preserve">
      Совершено в городе Ташкенте 20"марта 2006 года в двух подлинных экземплярах, каждый на казахском, узбекском и русском языках, причем все тексты имеют одинаковую силу. </w:t>
      </w:r>
    </w:p>
    <w:p>
      <w:pPr>
        <w:spacing w:after="0"/>
        <w:ind w:left="0"/>
        <w:jc w:val="both"/>
      </w:pPr>
      <w:r>
        <w:rPr>
          <w:rFonts w:ascii="Times New Roman"/>
          <w:b w:val="false"/>
          <w:i w:val="false"/>
          <w:color w:val="000000"/>
          <w:sz w:val="28"/>
        </w:rPr>
        <w:t xml:space="preserve">
      В случае возникновения разногласий в толковании положений настоящего Соглашения, Стороны будут обращаться к тексту на русском языке.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Узбекистан</w:t>
            </w:r>
          </w:p>
        </w:tc>
      </w:tr>
    </w:tbl>
    <w:p>
      <w:pPr>
        <w:spacing w:after="0"/>
        <w:ind w:left="0"/>
        <w:jc w:val="left"/>
      </w:pPr>
      <w:r>
        <w:br/>
      </w:r>
      <w:r>
        <w:rPr>
          <w:rFonts w:ascii="Times New Roman"/>
          <w:b w:val="false"/>
          <w:i w:val="false"/>
          <w:color w:val="000000"/>
          <w:sz w:val="28"/>
        </w:rPr>
        <w:t>
</w:t>
      </w:r>
    </w:p>
    <w:bookmarkStart w:name="z62" w:id="77"/>
    <w:p>
      <w:pPr>
        <w:spacing w:after="0"/>
        <w:ind w:left="0"/>
        <w:jc w:val="left"/>
      </w:pPr>
      <w:r>
        <w:rPr>
          <w:rFonts w:ascii="Times New Roman"/>
          <w:b/>
          <w:i w:val="false"/>
          <w:color w:val="000000"/>
        </w:rPr>
        <w:t xml:space="preserve"> ИСПОЛНИТЕЛЬНЫЙ ПРОТОКОЛ</w:t>
      </w:r>
      <w:r>
        <w:br/>
      </w:r>
      <w:r>
        <w:rPr>
          <w:rFonts w:ascii="Times New Roman"/>
          <w:b/>
          <w:i w:val="false"/>
          <w:color w:val="000000"/>
        </w:rPr>
        <w:t>о применении Соглашения между Правительством Республики</w:t>
      </w:r>
      <w:r>
        <w:br/>
      </w:r>
      <w:r>
        <w:rPr>
          <w:rFonts w:ascii="Times New Roman"/>
          <w:b/>
          <w:i w:val="false"/>
          <w:color w:val="000000"/>
        </w:rPr>
        <w:t>Казахстан и Правительством Республики Узбекистан</w:t>
      </w:r>
      <w:r>
        <w:br/>
      </w:r>
      <w:r>
        <w:rPr>
          <w:rFonts w:ascii="Times New Roman"/>
          <w:b/>
          <w:i w:val="false"/>
          <w:color w:val="000000"/>
        </w:rPr>
        <w:t xml:space="preserve">о международном автомобильном сообщении (Вступил в силу 8 января 2007 года -  Бюллетень международных договоров РК, 2007 г., N 1, ст. 11) </w:t>
      </w:r>
    </w:p>
    <w:bookmarkEnd w:id="77"/>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Узбекистан (далее - именуемые Сторонами) с целью определения правил применения Соглашения между Правительством Республики Казахстан и Правительством Республики Узбекистан о международном автомобильном сообщении от 20 марта 2006 года (далее - Соглашение), </w:t>
      </w:r>
    </w:p>
    <w:p>
      <w:pPr>
        <w:spacing w:after="0"/>
        <w:ind w:left="0"/>
        <w:jc w:val="both"/>
      </w:pPr>
      <w:r>
        <w:rPr>
          <w:rFonts w:ascii="Times New Roman"/>
          <w:b w:val="false"/>
          <w:i w:val="false"/>
          <w:color w:val="000000"/>
          <w:sz w:val="28"/>
        </w:rPr>
        <w:t xml:space="preserve">
      договорились о нижеследующем: </w:t>
      </w:r>
    </w:p>
    <w:bookmarkStart w:name="z80" w:id="78"/>
    <w:p>
      <w:pPr>
        <w:spacing w:after="0"/>
        <w:ind w:left="0"/>
        <w:jc w:val="both"/>
      </w:pPr>
      <w:r>
        <w:rPr>
          <w:rFonts w:ascii="Times New Roman"/>
          <w:b w:val="false"/>
          <w:i w:val="false"/>
          <w:color w:val="000000"/>
          <w:sz w:val="28"/>
        </w:rPr>
        <w:t>
      1. Компетентными органами Соглашения являются:</w:t>
      </w:r>
    </w:p>
    <w:bookmarkEnd w:id="78"/>
    <w:p>
      <w:pPr>
        <w:spacing w:after="0"/>
        <w:ind w:left="0"/>
        <w:jc w:val="both"/>
      </w:pPr>
      <w:r>
        <w:rPr>
          <w:rFonts w:ascii="Times New Roman"/>
          <w:b w:val="false"/>
          <w:i w:val="false"/>
          <w:color w:val="000000"/>
          <w:sz w:val="28"/>
        </w:rPr>
        <w:t>
      Со стороны Республики Казахстан:</w:t>
      </w:r>
    </w:p>
    <w:p>
      <w:pPr>
        <w:spacing w:after="0"/>
        <w:ind w:left="0"/>
        <w:jc w:val="both"/>
      </w:pPr>
      <w:r>
        <w:rPr>
          <w:rFonts w:ascii="Times New Roman"/>
          <w:b w:val="false"/>
          <w:i w:val="false"/>
          <w:color w:val="000000"/>
          <w:sz w:val="28"/>
        </w:rPr>
        <w:t>
      Министерство по инвестициям и развитию Республики Казахстан.</w:t>
      </w:r>
    </w:p>
    <w:p>
      <w:pPr>
        <w:spacing w:after="0"/>
        <w:ind w:left="0"/>
        <w:jc w:val="both"/>
      </w:pPr>
      <w:r>
        <w:rPr>
          <w:rFonts w:ascii="Times New Roman"/>
          <w:b w:val="false"/>
          <w:i w:val="false"/>
          <w:color w:val="000000"/>
          <w:sz w:val="28"/>
        </w:rPr>
        <w:t>
      Со стороны Республики Узбекистан:</w:t>
      </w:r>
    </w:p>
    <w:p>
      <w:pPr>
        <w:spacing w:after="0"/>
        <w:ind w:left="0"/>
        <w:jc w:val="both"/>
      </w:pPr>
      <w:r>
        <w:rPr>
          <w:rFonts w:ascii="Times New Roman"/>
          <w:b w:val="false"/>
          <w:i w:val="false"/>
          <w:color w:val="000000"/>
          <w:sz w:val="28"/>
        </w:rPr>
        <w:t>
      Узбекское агентство автомобильного и речного транспорта, Министерство внутренних дел, Государственный таможенный комитет и Государственный комитет Республики Узбекистан по автомобильным дорогам.</w:t>
      </w:r>
    </w:p>
    <w:p>
      <w:pPr>
        <w:spacing w:after="0"/>
        <w:ind w:left="0"/>
        <w:jc w:val="both"/>
      </w:pPr>
      <w:r>
        <w:rPr>
          <w:rFonts w:ascii="Times New Roman"/>
          <w:b w:val="false"/>
          <w:i w:val="false"/>
          <w:color w:val="000000"/>
          <w:sz w:val="28"/>
        </w:rPr>
        <w:t>
      В случае изменения официальных наименований компетентных органов государств Сторон, Стороны незамедлительно уведомляют друг друга по дипломатическим каналам.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Закона РК от 30.10.2017 </w:t>
      </w:r>
      <w:r>
        <w:rPr>
          <w:rFonts w:ascii="Times New Roman"/>
          <w:b w:val="false"/>
          <w:i w:val="false"/>
          <w:color w:val="ff0000"/>
          <w:sz w:val="28"/>
        </w:rPr>
        <w:t>№ 101-VI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Компетентные органы государств Сторон будут информировать друг друга о ходе выполнения Соглашения, изменениях в законодательстве государства, связанных с международными автомобильными перевозками грузов, налоговыми и таможенными сборами, состоянии перевозок за предыдущий год, режимах работы пограничных переходов и других вопросах, направленных на усовершенствование перевозок грузов. </w:t>
      </w:r>
    </w:p>
    <w:p>
      <w:pPr>
        <w:spacing w:after="0"/>
        <w:ind w:left="0"/>
        <w:jc w:val="both"/>
      </w:pPr>
      <w:r>
        <w:rPr>
          <w:rFonts w:ascii="Times New Roman"/>
          <w:b w:val="false"/>
          <w:i w:val="false"/>
          <w:color w:val="000000"/>
          <w:sz w:val="28"/>
        </w:rPr>
        <w:t xml:space="preserve">
      3. Настоящий Исполнительный Протокол вступает в силу одновременно с Соглашением. </w:t>
      </w:r>
    </w:p>
    <w:p>
      <w:pPr>
        <w:spacing w:after="0"/>
        <w:ind w:left="0"/>
        <w:jc w:val="both"/>
      </w:pPr>
      <w:r>
        <w:rPr>
          <w:rFonts w:ascii="Times New Roman"/>
          <w:b w:val="false"/>
          <w:i w:val="false"/>
          <w:color w:val="000000"/>
          <w:sz w:val="28"/>
        </w:rPr>
        <w:t xml:space="preserve">
      Совершено в городе Ташкенте 20 марта 2006 года в двух подлинных экземплярах, каждый на казахском, узбекском и русском языках, причем все тексты имеют одинаковую силу. </w:t>
      </w:r>
    </w:p>
    <w:p>
      <w:pPr>
        <w:spacing w:after="0"/>
        <w:ind w:left="0"/>
        <w:jc w:val="both"/>
      </w:pPr>
      <w:r>
        <w:rPr>
          <w:rFonts w:ascii="Times New Roman"/>
          <w:b w:val="false"/>
          <w:i w:val="false"/>
          <w:color w:val="000000"/>
          <w:sz w:val="28"/>
        </w:rPr>
        <w:t xml:space="preserve">
      В случае возникновения разногласий в толковании положений настоящего Исполнительного Протокола, Стороны будут обращаться к тексту на русском языке.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Узбекистан</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Примечание РЦПИ. Текст Соглашения на русском языке дублируется на узбекском языке (см. бумажный вариант).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