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37e0" w14:textId="a163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экологическим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2007 года N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240-1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240-1. Нарушение требований проведения 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экологического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проведения производственного экологического контроля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 пяти, на индивидуальных предпринимателей, юридических лиц, являющихся субъектами малого или среднего предпринимательства, - в размере ста, на юридических лиц, являющихся субъектами крупного предпринимательства, - в размере двухсот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243. Превышение нормативов эмиссий в окружающую среду,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установленных в экологическом разрешении,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отсутствие экологического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нормативов эмиссий в окружающую среду, установленных в экологическом разрешении, либо отсутствие экологического разрешения, если эти действия не имеют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- в размере от двадцати до пятидесяти месячных расчетных показателей, на юридических лиц, являющихся субъектами крупного предпринимательства, - в размере одной тысячи процентов ставки платы за эмиссии в окружающую среду за превышенный объем эмиссий.";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261: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261. Нарушение требований к обращению с отходами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производства и потребления, сбросу сточных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"Нарушение требований к обращению с отходами производства и потребления, а также к сбросу сточных вод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554: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"хозяйственной" дополнить словами "и иной";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"территориальные старшие государственные и территориальные государственные инспекторы по охране окружающей среды" заменить словами "государственные экологические инспекторы и старшие государственные экологические инспекторы областей (города республиканского значения, столицы)";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"государственные инспекторы Республики Казахстан по охране природных ресурсов, заместители территориальных главных государственных инспекторов по охране природных ресурсов" заменить словами "государственные экологические инспекторы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"инспекторы Республики Казахстан по охране природных ресурсов" заменить словами "экологические инспекторы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"территориальные главные государственные инспекторы по охране природных ресурсов" заменить словами "главные государственные экологические инспекторы областей (города республиканского значения, столицы)";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"Главный государственный инспектор Республики Казахстан по охране природных ресурсов и его заместители" заменить словами "Главный государственный экологический инспектор Республики Казахстан и его заместитель";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девятый подпункта 1) части первой статьи 636 после слов "306 (часть вторая)" дополнить словами ", 306-1 (часть третья)";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638 дополнить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В случаях, когда по административным правонарушениям, предусмотренным статьями 240 (часть первая), 250 (часть первая), 261, 265, 304 (часть вторая) требуется установление размера суммы нанесенного окружающей среде вреда, протокол об административном правонарушении составляется в течение суток с момента установления размера суммы нанесенного окружающей среде вреда.".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77; N 13, ст. 85; N 16, ст. 97, 98, 103):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"загрязнение окружающей среды", "загрязнения окружающей среды" заменить соответственно словами "эмиссии в окружающую среду", "эмиссий в окружающую среду";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459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459.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Плата за эмиссии в окружающую среду (далее - плата) взимается за эмиссии в окружающую среду в порядке специального природопользования.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Специальное природопользование осуществляется на основании экологического разрешения, выдаваемого уполномоченным органом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Эмиссии в окружающую среду без оформленного в установленном порядке экологического разрешения рассматриваются как эмиссии в окружающую среду сверх установленных нормативов эмиссий в окружающую среду, за исключением выбросов загрязняющих веществ от передвижных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органы уполномоченного органа в области охраны окружающей среды ежеквартально, не позднее 1 числа второго месяца, следующего за отчетным кварталом, представляют налоговым органам по месту своего нахождения сведения по форме, установленной уполномоченным государственным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461. Объект 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обложения является фактический объем эмиссий в окружающую среду в пределах и (или) сверх установленных нормативов эмиссий в окружающую среду.";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462 слова "ставок, утвержденных уполномоченным органом в области охраны окружающей среды" заменить словами "и не выше предельных ставок, утвержденных Правительством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20 июня 2003 г. (Ведомости Парламента Республики Казахстан, 2003 г., N 13, ст. 99; 2005 г., N 9, ст. 26; 2006 г., N 1, ст. 5; N 3, ст. 22; N 11, ст. 55; N 12, ст. 79, 83; N 16, ст. 97):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"земельным" дополнить словом ", экологическим";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об охране окружающей среды"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42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Экологическим кодексом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65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сообщать местным исполнительным органам о выявленных отходах производства и потребления, не являющихся их собственностью.";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Земли водного фонда находятся в государственной собственности.";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пункта 4 статьи 145 слова "бытовых и промышленных отходов" заменить словами "отходов производства и потребления".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8 июля 2003 г. (Ведомости Парламента Республики Казахстан, 2003 г., N 16, ст. 140; 2004 г., N 23, ст. 142; 2006 г., N 3, ст. 22; N 16, ст. 97):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38 дополнить подпунктом 20-1)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получить экологическое разрешение при осуществлении эмиссий в окружающую среду в соответствии с Экологическим кодексом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62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обеспечение соблюдения экологических требований, установленных экологическим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9 июля 2003 г. (Ведомости Парламента Республики Казахстан, 2003 г., N 17, ст. 141; 2004 г., N 23, ст. 142; 2006 г., N 1, ст. 5; N 3, ст. 22;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"уполномоченного органа по использованию и охране недр", "уполномоченным органом по использованию и охране недр", "уполномоченный орган по использованию и охране недр", "уполномоченному органу по использованию и охране недр" заменить соответственно словами "уполномоченного органа по изучению и использованию недр", "уполномоченным органом по изучению и использованию недр", "уполномоченный орган по изучению и использованию недр", "уполномоченному органу по изучению и использованию недр";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"центральным исполнительным органом Республики Казахстан в области охраны окружающей среды", "центрального исполнительного органа Республики Казахстан в области охраны окружающей среды", "центральный исполнительный орган Республики Казахстан в области охраны окружающей среды", "центральному исполнительному органу Республики Казахстан в области охраны окружающей среды" заменить соответственно словами "уполномоченным государственным органом в области охраны окружающей среды", "уполномоченного государственного органа в области охраны окружающей среды", "уполномоченный государственный орган в области охраны окружающей среды", "уполномоченному государственному органу в области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46)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"46) сточные воды -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Земли водного фонда находятся в государственной собственности.";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37 дополнить подпунктом 25)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утверждает правила первичного учета вод.";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40 дополнить подпунктом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"положений" заменить словами "правил первичного учета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Производственный контроль в области использования и охраны водного фонда обеспечивается физическими и юридическими лицами, осуществляющими право специального водопользования.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Производственный контроль в области использования и охраны водного фонда осуществляется на основании приборов учета вод, аттестованных в порядке, установленном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техническом регулировании";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72 дополнить подпунктом 17-1)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получить экологическое разрешение при осуществлении эмиссий в окружающую среду в соответствии с Экологическим кодексом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5 статьи 112 после слова "обязаны" дополнить словами "соблюдать экологические требования, установленные экологическим законодательством Республики Казахстан, 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 N 8, ст. 45; N 12, ст. 77, 79; N 13, ст. 86; N 16, ст. 97):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1 статьи 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плата за эмиссии в окружающую среду;";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10) пункта 1 статьи 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плата за эмиссии в окружающую среду;";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восемнадцатый подпункта 8) пункта 1 статьи 50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государственной экологической экспертизы в соответствии с экологическим законодательством Республики Казахстан;".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93, N 15-16, ст. 109; N 24, ст. 162,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104; 2006 г., N 8, ст. 45; N 13, ст. 85; N 15, ст. 92; N 16, ст. 97,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58) и 59)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"60) выполнение работ и оказание услуг в области охраны окружающей среды.".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1995 г. "О приватизации" (Ведомости Верховного Совета Республики Казахстан, 1995 г., N 24, ст. 163; Ведомости Парламента Республики Казахстан, 1997 г., N 12, ст. 189; 1999 г., N 21, ст. 786; N 23, ст. 916; 2000 г., N 21, ст. 396; 2001 г., N 8, ст. 52; 2002 г., N 10, ст. 102; 2003 г., N 1-2, ст. 6; N  11, ст. 56;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пунктах 1 и 2 слово "природной"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При приватизации объектов государственной собственности право собственности на отходы, а также обязательства по безопасному обращению с отходами и их удалению, рекультивации и восстановлению земель переходят к новому собственнику.".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января 1996 г. "О недрах и недропользовании" (Ведомости Парламента Республики Казахстан, 1996 г., N 2, ст. 182; 1999 г., N 11, ст. 357; N 21, ст. 787; 2003 г., N 11, ст. 56; 2004 г., N 22, ст. 131; N 23, ст. 142; 2005 г., N 16, ст. 70; 2006 г., N 3, ст. 22; N 16,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 пункта 2 статьи 41-5 слова "требований охраны окружающей среды," заменить словами "экологических требований и требований 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48 слова "законодательством об охране окружающей среды" заменить словами "экологическим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Размер ущерба, причиненного вследствие нарушения требований в области рационального использования недр, определяется уполномоченным органом по изучению и использованию недр совместно с недропользователями в порядке, установленном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Размер ущерба, причиненного вследствие нарушения требований в области охраны недр, определяется уполномоченным органом в области охраны окружающей среды в соответствии с экологическим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"разрешения на природопользование" заменить словами "экологические разрешения";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"среды" дополнить словами "в соответствии с экологическим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142; 2005 г., N 14, ст. 57; 2006 г., N 1, ст. 4; N 3, ст. 22; N 4, ст. 24; N 13, ст. 86;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банкротстве юридических лиц, осуществляющих экологически опасные виды хозяйственной и иной деятельности, проводится обязательный экологический аудит их деятельности в соответствии с Экологическим кодексом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Закон Республики Казахстан от 14 апреля 1997 г. "Об использовании атомной энергии" (Ведомости Парламента Республики Казахстан, 1997 г., N 7, ст. 83;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13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использовании радиоактивных материалов и отходов должны соблюдаться экологические требования, установленные Экологическим кодексом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"Казахстан" дополнить словами "с согласия местных представительных органов соответствующей административно-территориальной единицы";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"экологических требований, установленных экологическим законодательством Республики Казахстан;".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июня 1998 г. "О национальной безопасности Республики Казахстан" (Ведомости Парламента Республики Казахстан, 1998 г., N 11-12, ст. 173; 2000 г., N 5, ст. 115; 2004 г., N 14, ст. 82; N 23, ст. 142; 2005 г., N 16, ст. 70):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статьи 1 слово "иных" заменить словом "природных".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  3, ст. 17; N 9, ст. 86; N 24, ст. 338; 2002 г., N 10, ст. 103; 2004 г., N 10, ст. 56; N 17, ст. 97; N 23, ст. 142; N 24, ст. 144; 2005 г., N 7-8, ст. 23; 2006 г., N 1, ст. 5; N 13, ст. 86, 87; N 15, ст. 92, 95; N 16, ст. 99; N 18, ст. 113):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"загрязнение окружающей среды" заменить словами "эмиссии в окружающую среду";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Маслихаты областей, города республиканского значения и столицы рассматривают вопрос о даче согласия на сооружение ядерных установок и объектов на соответствующей административно-территориальной единице.".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142; 2005 г., N 6, ст. 10; N 7-8, ст. 19; 2006 г., N 1, ст. 5; N 3, ст. 22;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2 подпункта 2)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"окружающую среду - совокупность природных и искусственных объектов, включая атмосферный воздух, озоновый слой Земли, поверхностные и подземные воды, земли, недра, животный и растительный мир, а также климат в их взаимодействии;";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1 статьи 9 после слова "среду" дополнить словами "в соответствии с классификацией объектов, установленной Экологическим кодексом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4) пункта 2 статьи 31 слова "центрального исполнительного" заменить словами "уполномоченного государственного";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4) пункта 3 статьи 70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соответствия экологическим требованиям.";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3) пункта 7 статьи 78 слова "государственного надзора по охране окружающей среды" заменить словами "уполномоченного государственного органа в области охраны окружающей среды".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охране, воспроизводстве и использовании животного мира" (Ведомости Парламента Республики Казахстан, 2004 г., N 18, ст. 107;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8 дополнить подпунктом 17-1)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вводит ограничения международной торговли редкими и находящимися под угрозой исчезновения видами животных, разводимых в неволе или полувольных условиях;";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12 после слова "требований" дополнить словами ", в том числе экологических";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26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На осуществление специального пользования животным миром, за исключением любительской (спортивной) охоты и рыболовства, научных исследований, необходимо получение экологического разрешения в соответствии с экологическим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"Об особо охраняемых природных территориях" (Ведомости Парламента Республики Казахстан, 2006 г., N 16, ст. 96):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десятый подпункта 4) статьи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 статьи 72, пункте 2 статьи 73 слова "утверждаемых Правительством Республики Казахстан по представлению уполномоченного государственного органа в области охраны окружающей среды" заменить словами "установленных Экологическим кодексом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опубликования, за исключением подпунктов 4) и 5) пункта 5 статьи 1, которые вводятся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