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3119" w14:textId="ff43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 70; 2006 г.,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33)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морские научные исследования - научно-исследовательские работы, связанные с проведением нефтяных операций на море и изучением их последствий;";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2-1 статьи 30-5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Действие пунктов 1 и 2 настоящей статьи не распространяется на подрядчиков, осуществляющих нефтяные операции по контрактам на недропользование по состоянию на 1 декабря 2004 года, до завершения сроков реализации программ по утилизации попутного и (или) природного газа, если они были утверждены (согласованы) в государственном органе до 1 декабря 2004 года или согласованы в компетентном органе и в уполномоченном органе в области охраны окружающей среды до 1 июля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сжигание попутного и (или) природного газа в факелах допускается по разрешению уполномоченного органа по изучению и использованию недр и согласованию с уполномоченным органом в области охраны окружающей среды при условии выполнения установленных сроков реализации программы по утилизации попутного и (или) природного газа либо в случае аварийной ситуации и угрозы здоровью населения и окружающей среде.";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Право Республики Казахстан на приобретение нефти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имеет первоочередное право на приобретение нефти у подрядчика по ценам, не превышающим цены мирового рынка. Предельный объем приобретаемой нефти, порядок определения цен и вид оплаты оговариваются отдельным соглашением с подрядчиком.".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22, ст. 131; N 23, ст. 142; 2005 г., N 16, ст. 70; 2006 г., N 3, ст. 22;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товары казахстанского происхождения - товары, имеющие сертификат происхождения, подтверждающий его производство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казахстанское содержание - процентное содержание ежегодных объемов:";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"товаров" дополнить словом "стоимости";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"субподряда" дополнить словами "от общей стоимости товаров, работ и услуг подрядчика";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 дополнить словами "физическими и (или) юридическими лицами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47) слово ", поиски," заменить словом "и";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определяет порядок предоставления права недропользования;";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утверждает порядок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статьи 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предоставляет право недропользования на разведку и добычу подземных производственно-технических вод в объемах от двух тысяч и более кубических метров в сутки в случаях, предусмотренных пунктом 1-5 статьи 13 настоящего Закона, на государственное геологическое изучение недр, а также на строительство и (или) эксплуатацию подземных сооружений, не связанных с разведкой и (или) добычей;";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в области государственного регулирования торговой и индустриальной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реестр товаров, работ и услуг, используемых при проведении операций по недропользованию, и их производителей, а также разрабатывает критерии их оценки для внесения в данный реестр;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методическое руководство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по согласованию с компетентным органом методику расчета казахстанского содержания в отношении товаров, работ и услуг, используемых при проведении операций по недропользованию или сопутствующей деятельности, связанной с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осуществлении мониторинга исполнения контрактных обязательств недропользователями в части приобретения ими товаров, работ и услуг казахстанского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 согласованию с компетентным органом перечень приоритетных высокотехнологичных производств, развиваемых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формы отчета недропользователей о приобретенных товарах, работах и услугах и годовой программы закупа товаров, работ и услуг на предстоящий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запрашивает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информацию о производимых и произведенных закупках товаров, работ и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дополнить словами ", а также по обеспечению условий и оплаты их труда на недискриминационной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3-3)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осуществляют формирование перечня товаров, работ и услуг, производимых на территории области (города республиканского значения, столицы), и их производителей, который ежеквартально представляется в уполномоченный орган в области государственного регулирования торговой и индустриальной политики в целях формирования реестра товаров, работ и услуг, используемых при проведении операций по недропользованию, и их производителей;";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случаев, предусмотренных пунктом 1-5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на проведение операций по разведке и (или) добыче общераспространенных полезных ископаемых при строительстве (реконструкции, ремонте) железных и автомобильных дорог и мостов общего пользования;";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"разведку и (или)"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"менее 2000 метров кубических" заменить словами "от пятидесяти до двух тысяч кубических метров";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"специальным уполномоченным органом" заменить словами "уполномоченным органом в области использования и охраны 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"1-5. Предоставление подрядчику права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производится путем выдачи уполномоченным органом по изучению и использованию недр разрешения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Предоставление права недропользования на добычу общераспространенных полезных ископаемых для собственных нужд и подземных вод в объемах, не превышающих пятидесяти кубических метров в сутки, производится одновременно с предоставлением земельного участка, под которым находятся общераспространенные полезные ископаемые и подземные воды, в частную собственность или землепользование.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и подземными водами в объемах, не превышающих пятидесяти кубических метров в сутки, могут быть оговорены договором о временном землепользовании.";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"бесплатной основе," дополнить словами "в том числе путем отчуждения доли участия (пакета акций) в юридическом лице, являющемся недропользователем,";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"имущественного комплекса" дополнить словами "(отчуждения доли участия (пакета акций) юридического лица, являющегося недропользователем)";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Право недропользования не может быть передано в течение двух лет с момента вступления контракта в силу, за исключением случаев передачи в порядке ликвидации юридического лица, обращения взыскания на право недропользования, переданное в залог, а также перехода права недропользования в порядке наследования либо реорганизации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ограничение не применяется в случаях передачи или приобретения права недропользования национальной компанией или ее дочерней организацией.";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третьем пункта 3 статьи 41-1 слова "при условии их соответствия государственным и (или) международным стандартам"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41-2: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"Извещение о проведении конкурса на предоставление права недропользования публикуется в периодических печатных изданиях на государственном и русском языках, распространяемых на всей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а по общераспространенным полезным ископаемым - менее десяти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", а по общераспространенным полезным ископаемым - менее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Взнос за участие в конкурсе и стоимость пакета геологической информации возврату не подлежат.";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2) статьи 41-3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сведения о руководителях и участниках или акционерах заявителя - юридического лица с указанием размера их доли в уставном капитале (от общего количества голосующих акций);";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41-4: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1 дополнить словами ", а по общераспространенным полезным ископаемым - в десятидневный срок";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"объем" дополнить словом "имеющейся";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41-5: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Участник конкурса, представивший конкурсное предложение, не имеет права отозвать его с даты завершения подачи конкурсных предложений до подведения итогов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контракта, за исключением конкурсных предложений на получение права недропользования по подземным водам и общераспространенным полезным ископаемым;";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4-3) слова "и соответствующих государственным и (или) международным стандартам"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часть первую статьи 41-6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если предоставление заявителю права недропользования повлечет за собой несоблюдение требований по обеспечению национальной безопасности страны, в том числе в случае концентрации прав в рамках контракта и (или) концентрации прав на проведение операций в области недропользования.";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41-7: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размера подписного бонуса;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размера инвестиций, сроков и условий финансирования проекта;";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участие в социальном развитии региона;";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"и соответствующих государственным и (или) международным стандартам"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"два месяца" дополнить словами ", а по общераспространенным полезным ископаемым - пятнадцать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 поступления только одной конкурсной заявки либо одного конкурсного предложения конкурс по данному объекту признается несостоявшимся. При признании конкурса несостоявшимся компетентным органом может быть назначен повторный конкурс. При участии в повторном конкурсе только одного участника, подавшего конкурсное предложение, такой участник признается победителем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конкурс был признан несостоявшимся в связи с поступлением одного конкурсного предложения, при повторном конкурсе взнос за участие в конкурсе и стоимость пакета геологической информации с участника, ранее выкупившего пакет геологической информации, не взимаются.";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При относительном равенстве содержания конкурсных предложений по какому-либо объекту конкурсная комиссия составляет "короткий" список, в который включаются участники конкурса, чьи конкурсные предложения признаны наилучшими. В целях определения победителя конкурсная комиссия устанавливает срок, в течение которого участники конкурса, включенные в "короткий" список, вправе улучшить свои конкурсные предложения. По истечении установленного срока для улучшения конкурсных предложений конкурсная комиссия определяет победителя из числа участников конкурса, включенных в "короткий" список.";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непредставления победителем конкурса проекта контракта на проведение операций по недропользованию в течение семи месяцев со дня вынесения решения о признании победителем конкурса конкурсная комиссия отменяет ранее принятое решение о признании заявителя на получение права недропользования победителем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незаключения контракта на проведение операций по недропользованию в течение восемнадцати месяцев со дня определения победителя конкурса по данному объекту конкурсная комиссия отменяет ранее принятое решение об определении заявителя на получение права недропользования победителем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"Согласование рабочей программы с уполномоченным органом по изучению и использованию недр осуществляется одновременно с проведением экспертизы проекта контракта.";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"2-4. Условия контракта должны предусматривать обязательства подрядчика по обеспечению равных условий и оплаты труда для казахстанского персонала по отношению к привлеченному иностранному персоналу, включая персонал, занятый на субподрядных работах.";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5 статьи 44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земельных участков, находящихся в собственности или землепользовании третьих лиц, осуществляется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 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статьи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Казахстан, за исключением контрактов по подземным водам и общераспространенным полезным ископаемым;";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ежегодно, не позднее тридцати календарных дней со дня согласования годовой рабочей программы, представлять в уполномоченный орган в области государственного регулирования торговой и индустриальной политики годовую программу закупа товаров, работ и услуг на предстоящий год по форме, утвержденной уполномоченным органом в области государственного регулирования торговой и индустриальной политики;";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13-2) и 13-3)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"13-2) ежеквартально не позднее 15-го числа месяца, следующего за отчетным периодом, представлять в уполномоченный орган в области государственного регулирования торговой и индустриальной политики отчет по приобретенным товарам, работам и услугам по форме, утвержденной уполномоченным органом в области государственного регулирования торговой и индустриальной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13-3) представлять отчетность, подтвержденную аудиторским отчетом, в соответствии с требованиями Инициативы прозрачности деятельности добывающих отраслей в порядке, утвержденном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63-1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63-1. Приобретение товаров, работ 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проведении операций по недропользованию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Приобретение товаров, работ и услуг при проведении операций по недропользованию, в том числе субподрядчиками, осуществляется одним из следующих способов: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конкурс (открытый, закрытый);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запрос ценовых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через систему электронных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открытые товарные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приобретения товаров, работ и услуг при проведении операций по недропользованию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приобретении товаров, работ и услуг способом открытого конкурса объявление о проведении конкурса подлежит опубликованию в периодических печатных изданиях, публикуемых не реже трех раз в неделю и распространяемых на всей территории Республики Казахстан, а также на веб-сайте уполномоченного органа в области государственного регулирования торговой и индустриальной политики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Недропользователи, а также лица, уполномоченные недропользователями осуществлять закуп товаров, работ и услуг для проведения операций по недропользованию в Республике Казахстан, обязаны проводить конкурсы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настоящей статьи не распространяются на недропользователей, осуществляющих операции по общераспространенным полезным ископаемым.";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пункт 1 статьи 63-2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проведении операций по недропользованию в Республике Казахстан подрядчик, а также его субподрядчики в соответствии с требованиями настоящего Закона обязаны приобретать товары, работы и услуги у казахстанских производителей.";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70-2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орган, в случае необходимости, при проведении проверок вправе привлекать для получения консультаций, исследования вопросов, требующих специальных знаний и навыков, консультантов (независимых экспертов).".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Водопользователи, осуществляющие добычу подземных вод хозяйственно-питьевого и производственно-технического назначения с лимитами изъятия две тысячи и более кубических метров в сутки, на основании разрешений, ранее выданных уполномоченным органом в области использования и охраны водного фонда, в течение трех лет со дня введения в действие настоящего Закона могут заключить с компетентным органом контракт на добычу подземных вод хозяйственно-питьевого и производственно-технического назначения на основе прямых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