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df42" w14:textId="b21d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Земельный кодекс Республики Казахстан</w:t>
      </w:r>
    </w:p>
    <w:p>
      <w:pPr>
        <w:spacing w:after="0"/>
        <w:ind w:left="0"/>
        <w:jc w:val="both"/>
      </w:pPr>
      <w:r>
        <w:rPr>
          <w:rFonts w:ascii="Times New Roman"/>
          <w:b w:val="false"/>
          <w:i w:val="false"/>
          <w:color w:val="000000"/>
          <w:sz w:val="28"/>
        </w:rPr>
        <w:t>Закон Республики Казахстан от 6 июля 2007 года N 279</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Внести в  </w:t>
      </w:r>
      <w:r>
        <w:rPr>
          <w:rFonts w:ascii="Times New Roman"/>
          <w:b w:val="false"/>
          <w:i w:val="false"/>
          <w:color w:val="000000"/>
          <w:sz w:val="28"/>
        </w:rPr>
        <w:t xml:space="preserve">Земельный </w:t>
      </w:r>
      <w:r>
        <w:rPr>
          <w:rFonts w:ascii="Times New Roman"/>
          <w:b w:val="false"/>
          <w:i w:val="false"/>
          <w:color w:val="000000"/>
          <w:sz w:val="28"/>
        </w:rPr>
        <w:t xml:space="preserve">кодекс Республики Казахстан от 20 июня 2003 г. (Ведомости Парламента Республики Казахстан, 2003 г., N 13, ст. 99; 2005 г., N 9, ст. 26; 2006 г., N 1, ст. 5; N 3, ст. 22; N 11, ст. 55; N 12, ст. 79, 83; N 16, ст. 97; 2007 г., N 1, ст. 4; N 2, ст. 18)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1) по всему тексту: </w:t>
      </w:r>
      <w:r>
        <w:br/>
      </w:r>
      <w:r>
        <w:rPr>
          <w:rFonts w:ascii="Times New Roman"/>
          <w:b w:val="false"/>
          <w:i w:val="false"/>
          <w:color w:val="000000"/>
          <w:sz w:val="28"/>
        </w:rPr>
        <w:t>
</w:t>
      </w:r>
      <w:r>
        <w:rPr>
          <w:rFonts w:ascii="Times New Roman"/>
          <w:b w:val="false"/>
          <w:i w:val="false"/>
          <w:color w:val="000000"/>
          <w:sz w:val="28"/>
        </w:rPr>
        <w:t xml:space="preserve">
      слово "надобностей" заменить словом "нужд"; </w:t>
      </w:r>
      <w:r>
        <w:br/>
      </w:r>
      <w:r>
        <w:rPr>
          <w:rFonts w:ascii="Times New Roman"/>
          <w:b w:val="false"/>
          <w:i w:val="false"/>
          <w:color w:val="000000"/>
          <w:sz w:val="28"/>
        </w:rPr>
        <w:t>
</w:t>
      </w:r>
      <w:r>
        <w:rPr>
          <w:rFonts w:ascii="Times New Roman"/>
          <w:b w:val="false"/>
          <w:i w:val="false"/>
          <w:color w:val="000000"/>
          <w:sz w:val="28"/>
        </w:rPr>
        <w:t xml:space="preserve">
      слова "крестьянского (фермерского) хозяйства" заменить словами "крестьянского или фермерского хозяйства"; </w:t>
      </w:r>
      <w:r>
        <w:br/>
      </w:r>
      <w:r>
        <w:rPr>
          <w:rFonts w:ascii="Times New Roman"/>
          <w:b w:val="false"/>
          <w:i w:val="false"/>
          <w:color w:val="000000"/>
          <w:sz w:val="28"/>
        </w:rPr>
        <w:t>
</w:t>
      </w:r>
      <w:r>
        <w:rPr>
          <w:rFonts w:ascii="Times New Roman"/>
          <w:b w:val="false"/>
          <w:i w:val="false"/>
          <w:color w:val="000000"/>
          <w:sz w:val="28"/>
        </w:rPr>
        <w:t xml:space="preserve">
      2) в статье 2: </w:t>
      </w:r>
      <w:r>
        <w:br/>
      </w:r>
      <w:r>
        <w:rPr>
          <w:rFonts w:ascii="Times New Roman"/>
          <w:b w:val="false"/>
          <w:i w:val="false"/>
          <w:color w:val="000000"/>
          <w:sz w:val="28"/>
        </w:rPr>
        <w:t>
</w:t>
      </w:r>
      <w:r>
        <w:rPr>
          <w:rFonts w:ascii="Times New Roman"/>
          <w:b w:val="false"/>
          <w:i w:val="false"/>
          <w:color w:val="000000"/>
          <w:sz w:val="28"/>
        </w:rPr>
        <w:t xml:space="preserve">
      после слов "районов (городов областного значения)" дополнить словами ", акимом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слова "изъятию и предоставлению земельных участков" заменить словами "предоставлению и изъятию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3) в статье 9: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3: </w:t>
      </w:r>
      <w:r>
        <w:br/>
      </w:r>
      <w:r>
        <w:rPr>
          <w:rFonts w:ascii="Times New Roman"/>
          <w:b w:val="false"/>
          <w:i w:val="false"/>
          <w:color w:val="000000"/>
          <w:sz w:val="28"/>
        </w:rPr>
        <w:t>
</w:t>
      </w:r>
      <w:r>
        <w:rPr>
          <w:rFonts w:ascii="Times New Roman"/>
          <w:b w:val="false"/>
          <w:i w:val="false"/>
          <w:color w:val="000000"/>
          <w:sz w:val="28"/>
        </w:rPr>
        <w:t xml:space="preserve">
      абзац первый после слов "района (города областного значения)" дополнить словами ", акима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в подпункте 2): </w:t>
      </w:r>
      <w:r>
        <w:br/>
      </w:r>
      <w:r>
        <w:rPr>
          <w:rFonts w:ascii="Times New Roman"/>
          <w:b w:val="false"/>
          <w:i w:val="false"/>
          <w:color w:val="000000"/>
          <w:sz w:val="28"/>
        </w:rPr>
        <w:t>
</w:t>
      </w:r>
      <w:r>
        <w:rPr>
          <w:rFonts w:ascii="Times New Roman"/>
          <w:b w:val="false"/>
          <w:i w:val="false"/>
          <w:color w:val="000000"/>
          <w:sz w:val="28"/>
        </w:rPr>
        <w:t xml:space="preserve">
      слова "домашнего (подсобного)" заменить словом "подсобного"; </w:t>
      </w:r>
      <w:r>
        <w:br/>
      </w:r>
      <w:r>
        <w:rPr>
          <w:rFonts w:ascii="Times New Roman"/>
          <w:b w:val="false"/>
          <w:i w:val="false"/>
          <w:color w:val="000000"/>
          <w:sz w:val="28"/>
        </w:rPr>
        <w:t>
</w:t>
      </w:r>
      <w:r>
        <w:rPr>
          <w:rFonts w:ascii="Times New Roman"/>
          <w:b w:val="false"/>
          <w:i w:val="false"/>
          <w:color w:val="000000"/>
          <w:sz w:val="28"/>
        </w:rPr>
        <w:t xml:space="preserve">
      слова "в пределах установленных норм" заменить словами "в соответствии с пунктом 2 статьи 50 настоящего Кодекса";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xml:space="preserve">
      слова "домашнего (подсобного)" заменить словом "подсобного"; </w:t>
      </w:r>
      <w:r>
        <w:br/>
      </w:r>
      <w:r>
        <w:rPr>
          <w:rFonts w:ascii="Times New Roman"/>
          <w:b w:val="false"/>
          <w:i w:val="false"/>
          <w:color w:val="000000"/>
          <w:sz w:val="28"/>
        </w:rPr>
        <w:t>
</w:t>
      </w:r>
      <w:r>
        <w:rPr>
          <w:rFonts w:ascii="Times New Roman"/>
          <w:b w:val="false"/>
          <w:i w:val="false"/>
          <w:color w:val="000000"/>
          <w:sz w:val="28"/>
        </w:rPr>
        <w:t xml:space="preserve">
      после слов "дачного строительства" дополнить словами ", под иные цели, по которым настоящим Кодексом предусмотрено платное предоставление земельных участков"; </w:t>
      </w:r>
      <w:r>
        <w:br/>
      </w:r>
      <w:r>
        <w:rPr>
          <w:rFonts w:ascii="Times New Roman"/>
          <w:b w:val="false"/>
          <w:i w:val="false"/>
          <w:color w:val="000000"/>
          <w:sz w:val="28"/>
        </w:rPr>
        <w:t>
</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изменении целевого назначения, за исключением земель, изъятых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r>
        <w:br/>
      </w:r>
      <w:r>
        <w:rPr>
          <w:rFonts w:ascii="Times New Roman"/>
          <w:b w:val="false"/>
          <w:i w:val="false"/>
          <w:color w:val="000000"/>
          <w:sz w:val="28"/>
        </w:rPr>
        <w:t>
</w:t>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Земельный участок может быть предоставлен в оплату уставного капитала (собственность) социально-предпринимательским корпорациям, имеющим статус национальной компании, по цене, исчисляемой по кадастровой (оценочной) стоимости земельного участка. </w:t>
      </w:r>
      <w:r>
        <w:br/>
      </w:r>
      <w:r>
        <w:rPr>
          <w:rFonts w:ascii="Times New Roman"/>
          <w:b w:val="false"/>
          <w:i w:val="false"/>
          <w:color w:val="000000"/>
          <w:sz w:val="28"/>
        </w:rPr>
        <w:t xml:space="preserve">
      При этом оформление земельного участка в собственность социально-предпринимательским корпорациям, имеющим статус национальной компании, осуществляется после государственной регистрации выпуска объявленных акций."; </w:t>
      </w:r>
      <w:r>
        <w:br/>
      </w:r>
      <w:r>
        <w:rPr>
          <w:rFonts w:ascii="Times New Roman"/>
          <w:b w:val="false"/>
          <w:i w:val="false"/>
          <w:color w:val="000000"/>
          <w:sz w:val="28"/>
        </w:rPr>
        <w:t>
</w:t>
      </w:r>
      <w:r>
        <w:rPr>
          <w:rFonts w:ascii="Times New Roman"/>
          <w:b w:val="false"/>
          <w:i w:val="false"/>
          <w:color w:val="000000"/>
          <w:sz w:val="28"/>
        </w:rPr>
        <w:t xml:space="preserve">
      4) в статье 10: </w:t>
      </w:r>
      <w:r>
        <w:br/>
      </w:r>
      <w:r>
        <w:rPr>
          <w:rFonts w:ascii="Times New Roman"/>
          <w:b w:val="false"/>
          <w:i w:val="false"/>
          <w:color w:val="000000"/>
          <w:sz w:val="28"/>
        </w:rPr>
        <w:t>
</w:t>
      </w:r>
      <w:r>
        <w:rPr>
          <w:rFonts w:ascii="Times New Roman"/>
          <w:b w:val="false"/>
          <w:i w:val="false"/>
          <w:color w:val="000000"/>
          <w:sz w:val="28"/>
        </w:rPr>
        <w:t xml:space="preserve">
      первое предложение части первой пункта 1 дополнить словами "не реже одного раза в год";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2 слова "по земельным отношениям" заменить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в пункте 3 слова "домашнего (подсобного)" заменить словом "подсобного"; </w:t>
      </w:r>
      <w:r>
        <w:br/>
      </w:r>
      <w:r>
        <w:rPr>
          <w:rFonts w:ascii="Times New Roman"/>
          <w:b w:val="false"/>
          <w:i w:val="false"/>
          <w:color w:val="000000"/>
          <w:sz w:val="28"/>
        </w:rPr>
        <w:t>
</w:t>
      </w:r>
      <w:r>
        <w:rPr>
          <w:rFonts w:ascii="Times New Roman"/>
          <w:b w:val="false"/>
          <w:i w:val="false"/>
          <w:color w:val="000000"/>
          <w:sz w:val="28"/>
        </w:rPr>
        <w:t xml:space="preserve">
      5) статью 12 изложить в следующей редакции: </w:t>
      </w:r>
      <w:r>
        <w:br/>
      </w:r>
      <w:r>
        <w:rPr>
          <w:rFonts w:ascii="Times New Roman"/>
          <w:b w:val="false"/>
          <w:i w:val="false"/>
          <w:color w:val="000000"/>
          <w:sz w:val="28"/>
        </w:rPr>
        <w:t xml:space="preserve">
      "Статья 12. Основные понятия, используемые в настоящем Кодексе </w:t>
      </w:r>
      <w:r>
        <w:br/>
      </w:r>
      <w:r>
        <w:rPr>
          <w:rFonts w:ascii="Times New Roman"/>
          <w:b w:val="false"/>
          <w:i w:val="false"/>
          <w:color w:val="000000"/>
          <w:sz w:val="28"/>
        </w:rPr>
        <w:t xml:space="preserve">
      В настоящем Кодексе используются следующие основные понятия: </w:t>
      </w:r>
      <w:r>
        <w:br/>
      </w:r>
      <w:r>
        <w:rPr>
          <w:rFonts w:ascii="Times New Roman"/>
          <w:b w:val="false"/>
          <w:i w:val="false"/>
          <w:color w:val="000000"/>
          <w:sz w:val="28"/>
        </w:rPr>
        <w:t xml:space="preserve">
      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w:t>
      </w:r>
      <w:r>
        <w:br/>
      </w:r>
      <w:r>
        <w:rPr>
          <w:rFonts w:ascii="Times New Roman"/>
          <w:b w:val="false"/>
          <w:i w:val="false"/>
          <w:color w:val="000000"/>
          <w:sz w:val="28"/>
        </w:rPr>
        <w:t xml:space="preserve">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 </w:t>
      </w:r>
      <w:r>
        <w:br/>
      </w:r>
      <w:r>
        <w:rPr>
          <w:rFonts w:ascii="Times New Roman"/>
          <w:b w:val="false"/>
          <w:i w:val="false"/>
          <w:color w:val="000000"/>
          <w:sz w:val="28"/>
        </w:rPr>
        <w:t xml:space="preserve">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 </w:t>
      </w:r>
      <w:r>
        <w:br/>
      </w: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статьей 32 настоящего Кодекса, либо от других первичных земле пользователей в порядке отчуждения этого права; </w:t>
      </w:r>
      <w:r>
        <w:br/>
      </w:r>
      <w:r>
        <w:rPr>
          <w:rFonts w:ascii="Times New Roman"/>
          <w:b w:val="false"/>
          <w:i w:val="false"/>
          <w:color w:val="000000"/>
          <w:sz w:val="28"/>
        </w:rPr>
        <w:t xml:space="preserve">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 </w:t>
      </w:r>
      <w:r>
        <w:br/>
      </w:r>
      <w:r>
        <w:rPr>
          <w:rFonts w:ascii="Times New Roman"/>
          <w:b w:val="false"/>
          <w:i w:val="false"/>
          <w:color w:val="000000"/>
          <w:sz w:val="28"/>
        </w:rPr>
        <w:t xml:space="preserve">
      6) право временного пользования земельным участком, находящимся в частной собственности, - право субъекта владеть и пользоваться земель 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 </w:t>
      </w:r>
      <w:r>
        <w:br/>
      </w: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r>
        <w:br/>
      </w: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r>
        <w:br/>
      </w: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(города республиканского значения, столицы), районов (городов областного значения), а также акимов городов районного значения, поселков, аулов (сел), аульных (сельских) округов о предоставлении права на земельный участок; </w:t>
      </w:r>
      <w:r>
        <w:br/>
      </w:r>
      <w:r>
        <w:rPr>
          <w:rFonts w:ascii="Times New Roman"/>
          <w:b w:val="false"/>
          <w:i w:val="false"/>
          <w:color w:val="000000"/>
          <w:sz w:val="28"/>
        </w:rPr>
        <w:t xml:space="preserve">
      10) арендная плата за землю - плата за временное возмездное земле пользование; </w:t>
      </w:r>
      <w:r>
        <w:br/>
      </w: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r>
        <w:br/>
      </w:r>
      <w:r>
        <w:rPr>
          <w:rFonts w:ascii="Times New Roman"/>
          <w:b w:val="false"/>
          <w:i w:val="false"/>
          <w:color w:val="000000"/>
          <w:sz w:val="28"/>
        </w:rPr>
        <w:t xml:space="preserve">
      12) земельный кадастр - система сведений о земле, составная часть государственных кадастров; </w:t>
      </w:r>
      <w:r>
        <w:br/>
      </w: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r>
        <w:br/>
      </w: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r>
        <w:br/>
      </w: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r>
        <w:br/>
      </w: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r>
        <w:br/>
      </w: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r>
        <w:br/>
      </w:r>
      <w:r>
        <w:rPr>
          <w:rFonts w:ascii="Times New Roman"/>
          <w:b w:val="false"/>
          <w:i w:val="false"/>
          <w:color w:val="000000"/>
          <w:sz w:val="28"/>
        </w:rPr>
        <w:t xml:space="preserve">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 </w:t>
      </w:r>
      <w:r>
        <w:br/>
      </w:r>
      <w:r>
        <w:rPr>
          <w:rFonts w:ascii="Times New Roman"/>
          <w:b w:val="false"/>
          <w:i w:val="false"/>
          <w:color w:val="000000"/>
          <w:sz w:val="28"/>
        </w:rPr>
        <w:t xml:space="preserve">
      20) классификатор целевого назначения земельных участков - группировка видов целевого использования земельных участков по типу и виду функционального назначения (использования) территории участка и расположенных на нем зданий и сооружений (помещений) в соответствии с зонированием территории; </w:t>
      </w:r>
      <w:r>
        <w:br/>
      </w: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r>
        <w:br/>
      </w: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земельный участок, находящийся в государственной собственности; </w:t>
      </w:r>
      <w:r>
        <w:br/>
      </w: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r>
        <w:br/>
      </w:r>
      <w:r>
        <w:rPr>
          <w:rFonts w:ascii="Times New Roman"/>
          <w:b w:val="false"/>
          <w:i w:val="false"/>
          <w:color w:val="000000"/>
          <w:sz w:val="28"/>
        </w:rPr>
        <w:t xml:space="preserve">
      24) правоустанавливающие документы на земельный участок - документы, на основании которых у граждан и юридических лиц возникают соответствующие права на земельный участок (право частной собственности, право землепользования, сервитута и другие вещные права на земельный участок). К правоустанавливающим документам относятся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xml:space="preserve">
      25) правоудостоверяющие документы на земельный участок - документы, содержащие идентификационные характеристики земельного участка и выдаваемые уполномоченным органом по земельным отношениям собственникам земельных участков и землепользователям на основании правоустанавливающих документов. К правоудостоверяющим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Гражданским кодексом Республики Казахстан; </w:t>
      </w:r>
      <w:r>
        <w:br/>
      </w: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r>
        <w:br/>
      </w:r>
      <w:r>
        <w:rPr>
          <w:rFonts w:ascii="Times New Roman"/>
          <w:b w:val="false"/>
          <w:i w:val="false"/>
          <w:color w:val="000000"/>
          <w:sz w:val="28"/>
        </w:rPr>
        <w:t xml:space="preserve">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 </w:t>
      </w:r>
      <w:r>
        <w:br/>
      </w:r>
      <w:r>
        <w:rPr>
          <w:rFonts w:ascii="Times New Roman"/>
          <w:b w:val="false"/>
          <w:i w:val="false"/>
          <w:color w:val="000000"/>
          <w:sz w:val="28"/>
        </w:rPr>
        <w:t xml:space="preserve">
      29) иммиграционный земельный фонд - земельные участки, зарезервированные для предоставления оралманам и входящие в состав специального земельного фонда; </w:t>
      </w:r>
      <w:r>
        <w:br/>
      </w: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данным государственной статистики об общем уровне инфляции и поправочным коэффициентам к ним; </w:t>
      </w:r>
      <w:r>
        <w:br/>
      </w: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r>
        <w:br/>
      </w:r>
      <w:r>
        <w:rPr>
          <w:rFonts w:ascii="Times New Roman"/>
          <w:b w:val="false"/>
          <w:i w:val="false"/>
          <w:color w:val="000000"/>
          <w:sz w:val="28"/>
        </w:rPr>
        <w:t xml:space="preserve">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 </w:t>
      </w:r>
      <w:r>
        <w:br/>
      </w:r>
      <w:r>
        <w:rPr>
          <w:rFonts w:ascii="Times New Roman"/>
          <w:b w:val="false"/>
          <w:i w:val="false"/>
          <w:color w:val="000000"/>
          <w:sz w:val="28"/>
        </w:rPr>
        <w:t xml:space="preserve">
      33) государственные землепользователи - государственные республиканские и коммунальные юридические лица; </w:t>
      </w:r>
      <w:r>
        <w:br/>
      </w:r>
      <w:r>
        <w:rPr>
          <w:rFonts w:ascii="Times New Roman"/>
          <w:b w:val="false"/>
          <w:i w:val="false"/>
          <w:color w:val="000000"/>
          <w:sz w:val="28"/>
        </w:rPr>
        <w:t xml:space="preserve">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в землепользование в порядке, установленном настоящим Кодексом и законодательством Республики Казахстан об инвестициях; </w:t>
      </w:r>
      <w:r>
        <w:br/>
      </w: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r>
        <w:br/>
      </w: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r>
        <w:br/>
      </w: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r>
        <w:br/>
      </w: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хозяйства и иных нужд; </w:t>
      </w:r>
      <w:r>
        <w:br/>
      </w: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r>
        <w:br/>
      </w: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w:t>
      </w:r>
      <w:r>
        <w:br/>
      </w: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r>
        <w:br/>
      </w: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r>
        <w:br/>
      </w:r>
      <w:r>
        <w:rPr>
          <w:rFonts w:ascii="Times New Roman"/>
          <w:b w:val="false"/>
          <w:i w:val="false"/>
          <w:color w:val="000000"/>
          <w:sz w:val="28"/>
        </w:rPr>
        <w:t xml:space="preserve">
      43) национальные землепользователи - граждане Республики Казахстан, юридические лица, созданные в соответствии с законодательством Республики Казахстан, в том числе предприятия с иностранным участием; </w:t>
      </w:r>
      <w:r>
        <w:br/>
      </w: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r>
        <w:br/>
      </w:r>
      <w:r>
        <w:rPr>
          <w:rFonts w:ascii="Times New Roman"/>
          <w:b w:val="false"/>
          <w:i w:val="false"/>
          <w:color w:val="000000"/>
          <w:sz w:val="28"/>
        </w:rPr>
        <w:t xml:space="preserve">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 </w:t>
      </w:r>
      <w:r>
        <w:br/>
      </w:r>
      <w:r>
        <w:rPr>
          <w:rFonts w:ascii="Times New Roman"/>
          <w:b w:val="false"/>
          <w:i w:val="false"/>
          <w:color w:val="000000"/>
          <w:sz w:val="28"/>
        </w:rPr>
        <w:t>
</w:t>
      </w:r>
      <w:r>
        <w:rPr>
          <w:rFonts w:ascii="Times New Roman"/>
          <w:b w:val="false"/>
          <w:i w:val="false"/>
          <w:color w:val="000000"/>
          <w:sz w:val="28"/>
        </w:rPr>
        <w:t xml:space="preserve">
      6) в подпункте 3) статьи 13: </w:t>
      </w:r>
      <w:r>
        <w:br/>
      </w:r>
      <w:r>
        <w:rPr>
          <w:rFonts w:ascii="Times New Roman"/>
          <w:b w:val="false"/>
          <w:i w:val="false"/>
          <w:color w:val="000000"/>
          <w:sz w:val="28"/>
        </w:rPr>
        <w:t>
</w:t>
      </w:r>
      <w:r>
        <w:rPr>
          <w:rFonts w:ascii="Times New Roman"/>
          <w:b w:val="false"/>
          <w:i w:val="false"/>
          <w:color w:val="000000"/>
          <w:sz w:val="28"/>
        </w:rPr>
        <w:t xml:space="preserve">
      слова ", в том числе путем выкупа, земельных участков" заменить словами "земельных участков, в том числе для государственных нужд,"; слова "и безопасности" исключить; </w:t>
      </w:r>
      <w:r>
        <w:br/>
      </w:r>
      <w:r>
        <w:rPr>
          <w:rFonts w:ascii="Times New Roman"/>
          <w:b w:val="false"/>
          <w:i w:val="false"/>
          <w:color w:val="000000"/>
          <w:sz w:val="28"/>
        </w:rPr>
        <w:t>
</w:t>
      </w:r>
      <w:r>
        <w:rPr>
          <w:rFonts w:ascii="Times New Roman"/>
          <w:b w:val="false"/>
          <w:i w:val="false"/>
          <w:color w:val="000000"/>
          <w:sz w:val="28"/>
        </w:rPr>
        <w:t xml:space="preserve">
      7) в статье 14: </w:t>
      </w:r>
      <w:r>
        <w:br/>
      </w:r>
      <w:r>
        <w:rPr>
          <w:rFonts w:ascii="Times New Roman"/>
          <w:b w:val="false"/>
          <w:i w:val="false"/>
          <w:color w:val="000000"/>
          <w:sz w:val="28"/>
        </w:rPr>
        <w:t>
</w:t>
      </w:r>
      <w:r>
        <w:rPr>
          <w:rFonts w:ascii="Times New Roman"/>
          <w:b w:val="false"/>
          <w:i w:val="false"/>
          <w:color w:val="000000"/>
          <w:sz w:val="28"/>
        </w:rPr>
        <w:t xml:space="preserve">
      в подпункте 11) пункта 1 слово "земель"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в подпункте 5) пункта 2 слова "судебные органы об" заменить словами "суд о принудительном"; </w:t>
      </w:r>
      <w:r>
        <w:br/>
      </w:r>
      <w:r>
        <w:rPr>
          <w:rFonts w:ascii="Times New Roman"/>
          <w:b w:val="false"/>
          <w:i w:val="false"/>
          <w:color w:val="000000"/>
          <w:sz w:val="28"/>
        </w:rPr>
        <w:t>
</w:t>
      </w:r>
      <w:r>
        <w:rPr>
          <w:rFonts w:ascii="Times New Roman"/>
          <w:b w:val="false"/>
          <w:i w:val="false"/>
          <w:color w:val="000000"/>
          <w:sz w:val="28"/>
        </w:rPr>
        <w:t xml:space="preserve">
      8) в статье 14-1: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строительства магистральных трубопроводов, объектов переработки нефти и газа,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под разработку месторождений полезных ископаемых (кроме общераспространенных), для строительства магистральных трубопроводов, создания и расширения особо охраняемых природных территорий местного значения;";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выдача правоудостоверяющих документов на земельный участок на основании решения местного исполнительного органа области о предоставлении права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выдача правоудостоверяющих документов на земельный участок на основании решения исполнительного органа города республиканского значения, столицы о предоставлении права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в подпункте 12) слово "изъятию" заменить словами "принудительному отчуждению"; </w:t>
      </w:r>
      <w:r>
        <w:br/>
      </w:r>
      <w:r>
        <w:rPr>
          <w:rFonts w:ascii="Times New Roman"/>
          <w:b w:val="false"/>
          <w:i w:val="false"/>
          <w:color w:val="000000"/>
          <w:sz w:val="28"/>
        </w:rPr>
        <w:t>
</w:t>
      </w:r>
      <w:r>
        <w:rPr>
          <w:rFonts w:ascii="Times New Roman"/>
          <w:b w:val="false"/>
          <w:i w:val="false"/>
          <w:color w:val="000000"/>
          <w:sz w:val="28"/>
        </w:rPr>
        <w:t xml:space="preserve">
      в подпункте 3) пункта 3 слово "изъятию" заменить словами "принудительному отчуждению"; </w:t>
      </w:r>
      <w:r>
        <w:br/>
      </w:r>
      <w:r>
        <w:rPr>
          <w:rFonts w:ascii="Times New Roman"/>
          <w:b w:val="false"/>
          <w:i w:val="false"/>
          <w:color w:val="000000"/>
          <w:sz w:val="28"/>
        </w:rPr>
        <w:t>
</w:t>
      </w:r>
      <w:r>
        <w:rPr>
          <w:rFonts w:ascii="Times New Roman"/>
          <w:b w:val="false"/>
          <w:i w:val="false"/>
          <w:color w:val="000000"/>
          <w:sz w:val="28"/>
        </w:rPr>
        <w:t xml:space="preserve">
      9) пункт 1 статьи 15 дополнить подпунктом 5-1) следующего содержания: </w:t>
      </w:r>
      <w:r>
        <w:br/>
      </w:r>
      <w:r>
        <w:rPr>
          <w:rFonts w:ascii="Times New Roman"/>
          <w:b w:val="false"/>
          <w:i w:val="false"/>
          <w:color w:val="000000"/>
          <w:sz w:val="28"/>
        </w:rPr>
        <w:t xml:space="preserve">
      "5-1) утверждение границ пригородных зон в соответствии со статьей 110 настоящего Кодекса;"; </w:t>
      </w:r>
      <w:r>
        <w:br/>
      </w:r>
      <w:r>
        <w:rPr>
          <w:rFonts w:ascii="Times New Roman"/>
          <w:b w:val="false"/>
          <w:i w:val="false"/>
          <w:color w:val="000000"/>
          <w:sz w:val="28"/>
        </w:rPr>
        <w:t>
</w:t>
      </w:r>
      <w:r>
        <w:rPr>
          <w:rFonts w:ascii="Times New Roman"/>
          <w:b w:val="false"/>
          <w:i w:val="false"/>
          <w:color w:val="000000"/>
          <w:sz w:val="28"/>
        </w:rPr>
        <w:t xml:space="preserve">
      10) в статье 16: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представление на утверждение местному представительному органу области границ пригородных зон городов районного значения;"; </w:t>
      </w:r>
      <w:r>
        <w:br/>
      </w:r>
      <w:r>
        <w:rPr>
          <w:rFonts w:ascii="Times New Roman"/>
          <w:b w:val="false"/>
          <w:i w:val="false"/>
          <w:color w:val="000000"/>
          <w:sz w:val="28"/>
        </w:rPr>
        <w:t>
</w:t>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предоставление земельных участков для целей недропользования, строительства магистральных трубопроводов, объектов переработки нефти и газа, а также принудительное отчуждение земельных участков для государственных нужд под разработку месторождений полезных ископаемых (кроме общераспространенных), для строительства магистральных трубопроводов;"; </w:t>
      </w:r>
      <w:r>
        <w:br/>
      </w:r>
      <w:r>
        <w:rPr>
          <w:rFonts w:ascii="Times New Roman"/>
          <w:b w:val="false"/>
          <w:i w:val="false"/>
          <w:color w:val="000000"/>
          <w:sz w:val="28"/>
        </w:rPr>
        <w:t>
</w:t>
      </w:r>
      <w:r>
        <w:rPr>
          <w:rFonts w:ascii="Times New Roman"/>
          <w:b w:val="false"/>
          <w:i w:val="false"/>
          <w:color w:val="000000"/>
          <w:sz w:val="28"/>
        </w:rPr>
        <w:t xml:space="preserve">
      в подпунктах 7) и 9) слова "путем выкупа" заменить словами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подпункте 2) слова ", в том числе путем выкупа, земельных участков для государственных надобностей"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r>
        <w:br/>
      </w:r>
      <w:r>
        <w:rPr>
          <w:rFonts w:ascii="Times New Roman"/>
          <w:b w:val="false"/>
          <w:i w:val="false"/>
          <w:color w:val="000000"/>
          <w:sz w:val="28"/>
        </w:rPr>
        <w:t>
</w:t>
      </w:r>
      <w:r>
        <w:rPr>
          <w:rFonts w:ascii="Times New Roman"/>
          <w:b w:val="false"/>
          <w:i w:val="false"/>
          <w:color w:val="000000"/>
          <w:sz w:val="28"/>
        </w:rPr>
        <w:t xml:space="preserve">
      11) в подпункте 2) статьи 17 слова ", в том числе путем выкупа, земельных участков для государственных надобностей"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12) в статье 18: </w:t>
      </w:r>
      <w:r>
        <w:br/>
      </w:r>
      <w:r>
        <w:rPr>
          <w:rFonts w:ascii="Times New Roman"/>
          <w:b w:val="false"/>
          <w:i w:val="false"/>
          <w:color w:val="000000"/>
          <w:sz w:val="28"/>
        </w:rPr>
        <w:t>
</w:t>
      </w:r>
      <w:r>
        <w:rPr>
          <w:rFonts w:ascii="Times New Roman"/>
          <w:b w:val="false"/>
          <w:i w:val="false"/>
          <w:color w:val="000000"/>
          <w:sz w:val="28"/>
        </w:rPr>
        <w:t xml:space="preserve">
      в подпункте 2) слова ", в том числе путем выкупа, земельных участков для государственных надобностей"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r>
        <w:br/>
      </w:r>
      <w:r>
        <w:rPr>
          <w:rFonts w:ascii="Times New Roman"/>
          <w:b w:val="false"/>
          <w:i w:val="false"/>
          <w:color w:val="000000"/>
          <w:sz w:val="28"/>
        </w:rPr>
        <w:t>
</w:t>
      </w:r>
      <w:r>
        <w:rPr>
          <w:rFonts w:ascii="Times New Roman"/>
          <w:b w:val="false"/>
          <w:i w:val="false"/>
          <w:color w:val="000000"/>
          <w:sz w:val="28"/>
        </w:rPr>
        <w:t xml:space="preserve">
      13) в статье 19: </w:t>
      </w:r>
      <w:r>
        <w:br/>
      </w:r>
      <w:r>
        <w:rPr>
          <w:rFonts w:ascii="Times New Roman"/>
          <w:b w:val="false"/>
          <w:i w:val="false"/>
          <w:color w:val="000000"/>
          <w:sz w:val="28"/>
        </w:rPr>
        <w:t>
</w:t>
      </w:r>
      <w:r>
        <w:rPr>
          <w:rFonts w:ascii="Times New Roman"/>
          <w:b w:val="false"/>
          <w:i w:val="false"/>
          <w:color w:val="000000"/>
          <w:sz w:val="28"/>
        </w:rPr>
        <w:t xml:space="preserve">
      в подпункте 2) слова ", в том числе путем выкупа, земельных участков для государственных надобностей"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r>
        <w:br/>
      </w:r>
      <w:r>
        <w:rPr>
          <w:rFonts w:ascii="Times New Roman"/>
          <w:b w:val="false"/>
          <w:i w:val="false"/>
          <w:color w:val="000000"/>
          <w:sz w:val="28"/>
        </w:rPr>
        <w:t>
</w:t>
      </w:r>
      <w:r>
        <w:rPr>
          <w:rFonts w:ascii="Times New Roman"/>
          <w:b w:val="false"/>
          <w:i w:val="false"/>
          <w:color w:val="000000"/>
          <w:sz w:val="28"/>
        </w:rPr>
        <w:t xml:space="preserve">
      14) в статье 24: </w:t>
      </w:r>
      <w:r>
        <w:br/>
      </w:r>
      <w:r>
        <w:rPr>
          <w:rFonts w:ascii="Times New Roman"/>
          <w:b w:val="false"/>
          <w:i w:val="false"/>
          <w:color w:val="000000"/>
          <w:sz w:val="28"/>
        </w:rPr>
        <w:t>
</w:t>
      </w:r>
      <w:r>
        <w:rPr>
          <w:rFonts w:ascii="Times New Roman"/>
          <w:b w:val="false"/>
          <w:i w:val="false"/>
          <w:color w:val="000000"/>
          <w:sz w:val="28"/>
        </w:rPr>
        <w:t xml:space="preserve">
      пункт 1 дополнить частью третьей следующего содержания: </w:t>
      </w:r>
      <w:r>
        <w:br/>
      </w: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абзаце первом части второй: </w:t>
      </w:r>
      <w:r>
        <w:br/>
      </w:r>
      <w:r>
        <w:rPr>
          <w:rFonts w:ascii="Times New Roman"/>
          <w:b w:val="false"/>
          <w:i w:val="false"/>
          <w:color w:val="000000"/>
          <w:sz w:val="28"/>
        </w:rPr>
        <w:t>
</w:t>
      </w:r>
      <w:r>
        <w:rPr>
          <w:rFonts w:ascii="Times New Roman"/>
          <w:b w:val="false"/>
          <w:i w:val="false"/>
          <w:color w:val="000000"/>
          <w:sz w:val="28"/>
        </w:rPr>
        <w:t xml:space="preserve">
      после слова "крестьянского" дополнить словами "или фермерского"; </w:t>
      </w:r>
      <w:r>
        <w:br/>
      </w:r>
      <w:r>
        <w:rPr>
          <w:rFonts w:ascii="Times New Roman"/>
          <w:b w:val="false"/>
          <w:i w:val="false"/>
          <w:color w:val="000000"/>
          <w:sz w:val="28"/>
        </w:rPr>
        <w:t>
</w:t>
      </w:r>
      <w:r>
        <w:rPr>
          <w:rFonts w:ascii="Times New Roman"/>
          <w:b w:val="false"/>
          <w:i w:val="false"/>
          <w:color w:val="000000"/>
          <w:sz w:val="28"/>
        </w:rPr>
        <w:t xml:space="preserve">
      слова "и товарного сельскохозяйственного производства" заменить словами ", товарного сельскохозяйственного производства и лесоразведения"; </w:t>
      </w:r>
      <w:r>
        <w:br/>
      </w:r>
      <w:r>
        <w:rPr>
          <w:rFonts w:ascii="Times New Roman"/>
          <w:b w:val="false"/>
          <w:i w:val="false"/>
          <w:color w:val="000000"/>
          <w:sz w:val="28"/>
        </w:rPr>
        <w:t>
</w:t>
      </w:r>
      <w:r>
        <w:rPr>
          <w:rFonts w:ascii="Times New Roman"/>
          <w:b w:val="false"/>
          <w:i w:val="false"/>
          <w:color w:val="000000"/>
          <w:sz w:val="28"/>
        </w:rPr>
        <w:t xml:space="preserve">
      в части третьей слово "конкретный"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3 слова "10 лет с момента государственной регистрации права частной собственности на земельный участок" заменить словами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части второй пункта 4: </w:t>
      </w:r>
      <w:r>
        <w:br/>
      </w:r>
      <w:r>
        <w:rPr>
          <w:rFonts w:ascii="Times New Roman"/>
          <w:b w:val="false"/>
          <w:i w:val="false"/>
          <w:color w:val="000000"/>
          <w:sz w:val="28"/>
        </w:rPr>
        <w:t>
</w:t>
      </w:r>
      <w:r>
        <w:rPr>
          <w:rFonts w:ascii="Times New Roman"/>
          <w:b w:val="false"/>
          <w:i w:val="false"/>
          <w:color w:val="000000"/>
          <w:sz w:val="28"/>
        </w:rPr>
        <w:t xml:space="preserve">
      первое предложение после слов "выкупной цены" дополнить словом "земельного"; </w:t>
      </w:r>
      <w:r>
        <w:br/>
      </w:r>
      <w:r>
        <w:rPr>
          <w:rFonts w:ascii="Times New Roman"/>
          <w:b w:val="false"/>
          <w:i w:val="false"/>
          <w:color w:val="000000"/>
          <w:sz w:val="28"/>
        </w:rPr>
        <w:t>
</w:t>
      </w:r>
      <w:r>
        <w:rPr>
          <w:rFonts w:ascii="Times New Roman"/>
          <w:b w:val="false"/>
          <w:i w:val="false"/>
          <w:color w:val="000000"/>
          <w:sz w:val="28"/>
        </w:rPr>
        <w:t xml:space="preserve">
      во втором предложении слова "десяти лет после" заменить словами "срока ограничения на совершение сделок с земельным участком, предусмотренного пунктом 3 настоящей статьи и исчисляемого с момента"; </w:t>
      </w:r>
      <w:r>
        <w:br/>
      </w:r>
      <w:r>
        <w:rPr>
          <w:rFonts w:ascii="Times New Roman"/>
          <w:b w:val="false"/>
          <w:i w:val="false"/>
          <w:color w:val="000000"/>
          <w:sz w:val="28"/>
        </w:rPr>
        <w:t>
</w:t>
      </w:r>
      <w:r>
        <w:rPr>
          <w:rFonts w:ascii="Times New Roman"/>
          <w:b w:val="false"/>
          <w:i w:val="false"/>
          <w:color w:val="000000"/>
          <w:sz w:val="28"/>
        </w:rPr>
        <w:t xml:space="preserve">
      15) статью 27 дополнить подпунктом 1-1) следующего содержания: </w:t>
      </w:r>
      <w:r>
        <w:br/>
      </w:r>
      <w:r>
        <w:rPr>
          <w:rFonts w:ascii="Times New Roman"/>
          <w:b w:val="false"/>
          <w:i w:val="false"/>
          <w:color w:val="000000"/>
          <w:sz w:val="28"/>
        </w:rPr>
        <w:t xml:space="preserve">
      "1-1) предоставлены в оплату уставного капитала (собственность) социально-предпринимательских корпораций, имеющих статус национальной компании;"; </w:t>
      </w:r>
      <w:r>
        <w:br/>
      </w:r>
      <w:r>
        <w:rPr>
          <w:rFonts w:ascii="Times New Roman"/>
          <w:b w:val="false"/>
          <w:i w:val="false"/>
          <w:color w:val="000000"/>
          <w:sz w:val="28"/>
        </w:rPr>
        <w:t>
</w:t>
      </w:r>
      <w:r>
        <w:rPr>
          <w:rFonts w:ascii="Times New Roman"/>
          <w:b w:val="false"/>
          <w:i w:val="false"/>
          <w:color w:val="000000"/>
          <w:sz w:val="28"/>
        </w:rPr>
        <w:t xml:space="preserve">
      16) в пункте 3 статьи 32: </w:t>
      </w:r>
      <w:r>
        <w:br/>
      </w:r>
      <w:r>
        <w:rPr>
          <w:rFonts w:ascii="Times New Roman"/>
          <w:b w:val="false"/>
          <w:i w:val="false"/>
          <w:color w:val="000000"/>
          <w:sz w:val="28"/>
        </w:rPr>
        <w:t>
</w:t>
      </w:r>
      <w:r>
        <w:rPr>
          <w:rFonts w:ascii="Times New Roman"/>
          <w:b w:val="false"/>
          <w:i w:val="false"/>
          <w:color w:val="000000"/>
          <w:sz w:val="28"/>
        </w:rPr>
        <w:t xml:space="preserve">
      слова "местным исполнительным органом области (города республиканского значения, столицы), района (города областного значения) заключаются с" заменить словами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w:t>
      </w:r>
      <w:r>
        <w:br/>
      </w:r>
      <w:r>
        <w:rPr>
          <w:rFonts w:ascii="Times New Roman"/>
          <w:b w:val="false"/>
          <w:i w:val="false"/>
          <w:color w:val="000000"/>
          <w:sz w:val="28"/>
        </w:rPr>
        <w:t>
</w:t>
      </w:r>
      <w:r>
        <w:rPr>
          <w:rFonts w:ascii="Times New Roman"/>
          <w:b w:val="false"/>
          <w:i w:val="false"/>
          <w:color w:val="000000"/>
          <w:sz w:val="28"/>
        </w:rPr>
        <w:t xml:space="preserve">
      слово "решения" заменить словами "соответствующего решения Правительства Республики Казахстан или местного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17) в статье 33: </w:t>
      </w:r>
      <w:r>
        <w:br/>
      </w:r>
      <w:r>
        <w:rPr>
          <w:rFonts w:ascii="Times New Roman"/>
          <w:b w:val="false"/>
          <w:i w:val="false"/>
          <w:color w:val="000000"/>
          <w:sz w:val="28"/>
        </w:rPr>
        <w:t>
</w:t>
      </w:r>
      <w:r>
        <w:rPr>
          <w:rFonts w:ascii="Times New Roman"/>
          <w:b w:val="false"/>
          <w:i w:val="false"/>
          <w:color w:val="000000"/>
          <w:sz w:val="28"/>
        </w:rPr>
        <w:t xml:space="preserve">
      пункт 1 дополнить частью шестой следующего содержания:  </w:t>
      </w:r>
      <w:r>
        <w:br/>
      </w:r>
      <w:r>
        <w:rPr>
          <w:rFonts w:ascii="Times New Roman"/>
          <w:b w:val="false"/>
          <w:i w:val="false"/>
          <w:color w:val="000000"/>
          <w:sz w:val="28"/>
        </w:rPr>
        <w:t xml:space="preserve">
      "Не требуется выкуп права временного возмездного землепользования: </w:t>
      </w:r>
      <w:r>
        <w:br/>
      </w:r>
      <w:r>
        <w:rPr>
          <w:rFonts w:ascii="Times New Roman"/>
          <w:b w:val="false"/>
          <w:i w:val="false"/>
          <w:color w:val="000000"/>
          <w:sz w:val="28"/>
        </w:rPr>
        <w:t xml:space="preserve">
      1) при передаче в залог,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w:t>
      </w:r>
      <w:r>
        <w:br/>
      </w:r>
      <w:r>
        <w:rPr>
          <w:rFonts w:ascii="Times New Roman"/>
          <w:b w:val="false"/>
          <w:i w:val="false"/>
          <w:color w:val="000000"/>
          <w:sz w:val="28"/>
        </w:rPr>
        <w:t xml:space="preserve">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 включая его отчуждение," исключить; </w:t>
      </w:r>
      <w:r>
        <w:br/>
      </w:r>
      <w:r>
        <w:rPr>
          <w:rFonts w:ascii="Times New Roman"/>
          <w:b w:val="false"/>
          <w:i w:val="false"/>
          <w:color w:val="000000"/>
          <w:sz w:val="28"/>
        </w:rPr>
        <w:t>
</w:t>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земельных участков, предоставленных на праве временного землепользования для ведения крестьянского или фермерского хозяйства и товарного сельскохозяйственного производства, за исключением передачи в залог,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w:t>
      </w:r>
      <w:r>
        <w:br/>
      </w:r>
      <w:r>
        <w:rPr>
          <w:rFonts w:ascii="Times New Roman"/>
          <w:b w:val="false"/>
          <w:i w:val="false"/>
          <w:color w:val="000000"/>
          <w:sz w:val="28"/>
        </w:rPr>
        <w:t>
</w:t>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Ограничения, предусмотренные пунктом 2 настоящей статьи, не распространяются на сделки, в том числе на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w:t>
      </w:r>
      <w:r>
        <w:rPr>
          <w:rFonts w:ascii="Times New Roman"/>
          <w:b w:val="false"/>
          <w:i w:val="false"/>
          <w:color w:val="000000"/>
          <w:sz w:val="28"/>
        </w:rPr>
        <w:t xml:space="preserve">
      18) подпункт 2) пункта 1 статьи 34 изложить в следующей редакции: </w:t>
      </w:r>
      <w:r>
        <w:br/>
      </w: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r>
        <w:br/>
      </w:r>
      <w:r>
        <w:rPr>
          <w:rFonts w:ascii="Times New Roman"/>
          <w:b w:val="false"/>
          <w:i w:val="false"/>
          <w:color w:val="000000"/>
          <w:sz w:val="28"/>
        </w:rPr>
        <w:t>
</w:t>
      </w:r>
      <w:r>
        <w:rPr>
          <w:rFonts w:ascii="Times New Roman"/>
          <w:b w:val="false"/>
          <w:i w:val="false"/>
          <w:color w:val="000000"/>
          <w:sz w:val="28"/>
        </w:rPr>
        <w:t xml:space="preserve">
      19) в статье 43: </w:t>
      </w:r>
      <w:r>
        <w:br/>
      </w:r>
      <w:r>
        <w:rPr>
          <w:rFonts w:ascii="Times New Roman"/>
          <w:b w:val="false"/>
          <w:i w:val="false"/>
          <w:color w:val="000000"/>
          <w:sz w:val="28"/>
        </w:rPr>
        <w:t>
</w:t>
      </w:r>
      <w:r>
        <w:rPr>
          <w:rFonts w:ascii="Times New Roman"/>
          <w:b w:val="false"/>
          <w:i w:val="false"/>
          <w:color w:val="000000"/>
          <w:sz w:val="28"/>
        </w:rPr>
        <w:t xml:space="preserve">
      пункт 3 дополнить частью четвертой следующего содержания:  </w:t>
      </w:r>
      <w:r>
        <w:br/>
      </w:r>
      <w:r>
        <w:rPr>
          <w:rFonts w:ascii="Times New Roman"/>
          <w:b w:val="false"/>
          <w:i w:val="false"/>
          <w:color w:val="000000"/>
          <w:sz w:val="28"/>
        </w:rPr>
        <w:t xml:space="preserve">
      "В указанный срок не входит период составления землеустроительного проекта, подготавливаемого в соответствии с пунктом 3 статьи 44 настоящего Кодекса."; </w:t>
      </w:r>
      <w:r>
        <w:br/>
      </w:r>
      <w:r>
        <w:rPr>
          <w:rFonts w:ascii="Times New Roman"/>
          <w:b w:val="false"/>
          <w:i w:val="false"/>
          <w:color w:val="000000"/>
          <w:sz w:val="28"/>
        </w:rPr>
        <w:t>
</w:t>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xml:space="preserve">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и подготовки заключения комиссии по данному вопросу составляет до одного месяца с момента поступления заявления, а при предоставлении права на земельный участок субъектам малого предпринимательства - до двух недель."; </w:t>
      </w:r>
      <w:r>
        <w:br/>
      </w:r>
      <w:r>
        <w:rPr>
          <w:rFonts w:ascii="Times New Roman"/>
          <w:b w:val="false"/>
          <w:i w:val="false"/>
          <w:color w:val="000000"/>
          <w:sz w:val="28"/>
        </w:rPr>
        <w:t>
</w:t>
      </w:r>
      <w:r>
        <w:rPr>
          <w:rFonts w:ascii="Times New Roman"/>
          <w:b w:val="false"/>
          <w:i w:val="false"/>
          <w:color w:val="000000"/>
          <w:sz w:val="28"/>
        </w:rPr>
        <w:t xml:space="preserve">
      в пункте 6: </w:t>
      </w:r>
      <w:r>
        <w:br/>
      </w:r>
      <w:r>
        <w:rPr>
          <w:rFonts w:ascii="Times New Roman"/>
          <w:b w:val="false"/>
          <w:i w:val="false"/>
          <w:color w:val="000000"/>
          <w:sz w:val="28"/>
        </w:rPr>
        <w:t>
</w:t>
      </w:r>
      <w:r>
        <w:rPr>
          <w:rFonts w:ascii="Times New Roman"/>
          <w:b w:val="false"/>
          <w:i w:val="false"/>
          <w:color w:val="000000"/>
          <w:sz w:val="28"/>
        </w:rPr>
        <w:t xml:space="preserve">
      слова "земельных участков для государственных надобностей" заменить словами "земельных участков, в том числе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об отказе в предоставлении права на земельный участок принимается в семидневный срок с момента поступления соответствующего заключения комиссии.";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в части второй слова "на утверждение" заменить словами "для принятия окончательного решения"; </w:t>
      </w:r>
      <w:r>
        <w:br/>
      </w:r>
      <w:r>
        <w:rPr>
          <w:rFonts w:ascii="Times New Roman"/>
          <w:b w:val="false"/>
          <w:i w:val="false"/>
          <w:color w:val="000000"/>
          <w:sz w:val="28"/>
        </w:rPr>
        <w:t>
</w:t>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права на земельный участок принимается в срок до одного месяца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 а при предоставлении права на земельный участок субъектам малого предпринимательства - до семи дней. </w:t>
      </w:r>
      <w:r>
        <w:br/>
      </w:r>
      <w:r>
        <w:rPr>
          <w:rFonts w:ascii="Times New Roman"/>
          <w:b w:val="false"/>
          <w:i w:val="false"/>
          <w:color w:val="000000"/>
          <w:sz w:val="28"/>
        </w:rPr>
        <w:t xml:space="preserve">
      При наличии землеустроительного проекта размещения земельных участков на площадку для отвода под индивидуальное жилищное строительство составление землеустроительного проекта на каждый земельный участок не требуется."; </w:t>
      </w:r>
      <w:r>
        <w:br/>
      </w:r>
      <w:r>
        <w:rPr>
          <w:rFonts w:ascii="Times New Roman"/>
          <w:b w:val="false"/>
          <w:i w:val="false"/>
          <w:color w:val="000000"/>
          <w:sz w:val="28"/>
        </w:rPr>
        <w:t>
</w:t>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Земельные участки и право аренды на земельные участки, находящиеся в государственной собственности, могут быть объектами продажи на торгах (конкурсах, аукционах) с учетом положений, установленных статьей 48 настоящего Кодекса."; </w:t>
      </w:r>
      <w:r>
        <w:br/>
      </w:r>
      <w:r>
        <w:rPr>
          <w:rFonts w:ascii="Times New Roman"/>
          <w:b w:val="false"/>
          <w:i w:val="false"/>
          <w:color w:val="000000"/>
          <w:sz w:val="28"/>
        </w:rPr>
        <w:t>
</w:t>
      </w:r>
      <w:r>
        <w:rPr>
          <w:rFonts w:ascii="Times New Roman"/>
          <w:b w:val="false"/>
          <w:i w:val="false"/>
          <w:color w:val="000000"/>
          <w:sz w:val="28"/>
        </w:rPr>
        <w:t xml:space="preserve">
      первое предложение части первой пункта 11 изложить в следующей редакции: </w:t>
      </w:r>
      <w:r>
        <w:br/>
      </w:r>
      <w:r>
        <w:rPr>
          <w:rFonts w:ascii="Times New Roman"/>
          <w:b w:val="false"/>
          <w:i w:val="false"/>
          <w:color w:val="000000"/>
          <w:sz w:val="28"/>
        </w:rPr>
        <w:t xml:space="preserve">
      "11. Не допускается пользование земельным участком до установления его границ в натуре (на местности) и выдачи документов, удостоверяющих право на земельный участок, если иное не предусмотрено в решении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20) в статье 44: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При испрашивании земельного участка для строительства объектов предварительно производится выбор земельного участка, который осуществляют специальные комиссии, создаваемые местными исполнительными органами областей (города республиканского значения, столицы), районов (городов областного значения), акимом города районного значения, поселка, аула (села), аульного (сельского) округа в пределах своей компетенции по предоставлению земельных участков. </w:t>
      </w:r>
      <w:r>
        <w:br/>
      </w:r>
      <w:r>
        <w:rPr>
          <w:rFonts w:ascii="Times New Roman"/>
          <w:b w:val="false"/>
          <w:i w:val="false"/>
          <w:color w:val="000000"/>
          <w:sz w:val="28"/>
        </w:rPr>
        <w:t xml:space="preserve">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уполномоченным органом области (города республиканского значения, столицы), района (города областного значения) актом о выборе земельного участка. К данному акту прилагаются проекты границ каждого земельного участка в соответствии с возможными вариантами их выбора."; </w:t>
      </w:r>
      <w:r>
        <w:br/>
      </w:r>
      <w:r>
        <w:rPr>
          <w:rFonts w:ascii="Times New Roman"/>
          <w:b w:val="false"/>
          <w:i w:val="false"/>
          <w:color w:val="000000"/>
          <w:sz w:val="28"/>
        </w:rPr>
        <w:t>
</w:t>
      </w:r>
      <w:r>
        <w:rPr>
          <w:rFonts w:ascii="Times New Roman"/>
          <w:b w:val="false"/>
          <w:i w:val="false"/>
          <w:color w:val="000000"/>
          <w:sz w:val="28"/>
        </w:rPr>
        <w:t xml:space="preserve">
      в части третьей пункта 3 слова "изъятия, в том числе путем выкупа," заменить словами "изъятия, принудительного отчуждения, в том числе путем выкупа, для государственных нужд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абзац первый после слов "района (города областного значения)" дополнить словами ", акима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в том числе путем выкупа, земельных участков с указанием их размеров;"; </w:t>
      </w:r>
      <w:r>
        <w:br/>
      </w:r>
      <w:r>
        <w:rPr>
          <w:rFonts w:ascii="Times New Roman"/>
          <w:b w:val="false"/>
          <w:i w:val="false"/>
          <w:color w:val="000000"/>
          <w:sz w:val="28"/>
        </w:rPr>
        <w:t>
</w:t>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наличии или отсутствии у гражданина таких земельных участков представляются уполномоченным органом города республиканского значения, столицы, района (города областного значения) в комиссию при местном исполнительном органе для подготовки заключения и принятия решения соответствующим местным исполнительным органом о предоставлении земельного участка. </w:t>
      </w:r>
      <w:r>
        <w:br/>
      </w:r>
      <w:r>
        <w:rPr>
          <w:rFonts w:ascii="Times New Roman"/>
          <w:b w:val="false"/>
          <w:i w:val="false"/>
          <w:color w:val="000000"/>
          <w:sz w:val="28"/>
        </w:rPr>
        <w:t xml:space="preserve">
      Местные исполнительные органы города республиканского значения, столицы, района (города областного значения), акимы поселков, аулов (сел), аульных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государственном и русском языках не реже одного раза в квартал."; </w:t>
      </w:r>
      <w:r>
        <w:br/>
      </w:r>
      <w:r>
        <w:rPr>
          <w:rFonts w:ascii="Times New Roman"/>
          <w:b w:val="false"/>
          <w:i w:val="false"/>
          <w:color w:val="000000"/>
          <w:sz w:val="28"/>
        </w:rPr>
        <w:t>
</w:t>
      </w:r>
      <w:r>
        <w:rPr>
          <w:rFonts w:ascii="Times New Roman"/>
          <w:b w:val="false"/>
          <w:i w:val="false"/>
          <w:color w:val="000000"/>
          <w:sz w:val="28"/>
        </w:rPr>
        <w:t xml:space="preserve">
      21) пункт 2 статьи 45 после слов "района (города областного значения)" дополнить словами ", акима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22) в пункте 1 статьи 46 слова "репатриантам (оралманам)" заменить словом "оралманам"; </w:t>
      </w:r>
      <w:r>
        <w:br/>
      </w:r>
      <w:r>
        <w:rPr>
          <w:rFonts w:ascii="Times New Roman"/>
          <w:b w:val="false"/>
          <w:i w:val="false"/>
          <w:color w:val="000000"/>
          <w:sz w:val="28"/>
        </w:rPr>
        <w:t>
</w:t>
      </w:r>
      <w:r>
        <w:rPr>
          <w:rFonts w:ascii="Times New Roman"/>
          <w:b w:val="false"/>
          <w:i w:val="false"/>
          <w:color w:val="000000"/>
          <w:sz w:val="28"/>
        </w:rPr>
        <w:t xml:space="preserve">
      23) в статье 47: </w:t>
      </w:r>
      <w:r>
        <w:br/>
      </w:r>
      <w:r>
        <w:rPr>
          <w:rFonts w:ascii="Times New Roman"/>
          <w:b w:val="false"/>
          <w:i w:val="false"/>
          <w:color w:val="000000"/>
          <w:sz w:val="28"/>
        </w:rPr>
        <w:t>
</w:t>
      </w:r>
      <w:r>
        <w:rPr>
          <w:rFonts w:ascii="Times New Roman"/>
          <w:b w:val="false"/>
          <w:i w:val="false"/>
          <w:color w:val="000000"/>
          <w:sz w:val="28"/>
        </w:rPr>
        <w:t xml:space="preserve">
      пункт 2 после слов "района (города областного значения)" дополнить словами ", акиму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часть первую пункта 3 дополнить словами ", акиму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24) в статье 48: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Земельные участки или право аренды земельного участка, находящиеся в государственной собственности и не предоставленные в землепользование, перечень которых определен местным исполнительным органом и утвержден соответствующим решением местного представительного органа, являются объектом продажи на торгах (конкурсах, аукционах), которые проводятся не реже одного раза в год. </w:t>
      </w:r>
      <w:r>
        <w:br/>
      </w:r>
      <w:r>
        <w:rPr>
          <w:rFonts w:ascii="Times New Roman"/>
          <w:b w:val="false"/>
          <w:i w:val="false"/>
          <w:color w:val="000000"/>
          <w:sz w:val="28"/>
        </w:rPr>
        <w:t xml:space="preserve">
      Земельные участки сельскохозяйственного назначения, по которым истекает срок временного землепользования, выставляются на торги (конкурсы, аукционы) только в случае отказа временного землепользователя от заключения договора о временном землепользовании на новый срок."; </w:t>
      </w:r>
      <w:r>
        <w:br/>
      </w:r>
      <w:r>
        <w:rPr>
          <w:rFonts w:ascii="Times New Roman"/>
          <w:b w:val="false"/>
          <w:i w:val="false"/>
          <w:color w:val="000000"/>
          <w:sz w:val="28"/>
        </w:rPr>
        <w:t>
</w:t>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Сельскохозяйственные угодья, находящиеся в составе земель запаса, предоставляются физическим и негосударственным юридическим лицам для ведения крестьянского или фермерского хозяйства, товарного сельскохозяйственного производства, лесоразведения, подсобного сельского хозяйства на торгах (конкурсах, аукционах). </w:t>
      </w:r>
      <w:r>
        <w:br/>
      </w:r>
      <w:r>
        <w:rPr>
          <w:rFonts w:ascii="Times New Roman"/>
          <w:b w:val="false"/>
          <w:i w:val="false"/>
          <w:color w:val="000000"/>
          <w:sz w:val="28"/>
        </w:rPr>
        <w:t xml:space="preserve">
      Иностранцам и лицам без гражданства - победителям торгов (конкурсов, 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десяти лет."; </w:t>
      </w:r>
      <w:r>
        <w:br/>
      </w:r>
      <w:r>
        <w:rPr>
          <w:rFonts w:ascii="Times New Roman"/>
          <w:b w:val="false"/>
          <w:i w:val="false"/>
          <w:color w:val="000000"/>
          <w:sz w:val="28"/>
        </w:rPr>
        <w:t>
</w:t>
      </w:r>
      <w:r>
        <w:rPr>
          <w:rFonts w:ascii="Times New Roman"/>
          <w:b w:val="false"/>
          <w:i w:val="false"/>
          <w:color w:val="000000"/>
          <w:sz w:val="28"/>
        </w:rPr>
        <w:t xml:space="preserve">
      25) дополнить статьей 49-1 следующего содержания: </w:t>
      </w:r>
      <w:r>
        <w:br/>
      </w:r>
      <w:r>
        <w:rPr>
          <w:rFonts w:ascii="Times New Roman"/>
          <w:b w:val="false"/>
          <w:i w:val="false"/>
          <w:color w:val="000000"/>
          <w:sz w:val="28"/>
        </w:rPr>
        <w:t xml:space="preserve">
      "Статья 49-1. Порядок изменения целевого назначения земельного участка </w:t>
      </w:r>
      <w:r>
        <w:br/>
      </w:r>
      <w:r>
        <w:rPr>
          <w:rFonts w:ascii="Times New Roman"/>
          <w:b w:val="false"/>
          <w:i w:val="false"/>
          <w:color w:val="000000"/>
          <w:sz w:val="28"/>
        </w:rPr>
        <w:t xml:space="preserve">
      1. Изменение целевого назначения земельного участка осуществляется местными исполнительными органами областей (города республиканского значения, столицы), районов (городов областного значения), акимами городов районного значения, поселков, аулов (сел), аульных (сельских) округов в пределах их компетенции по предоставлению прав на земельные участки, установленной настоящим Кодексом. </w:t>
      </w:r>
      <w:r>
        <w:br/>
      </w:r>
      <w:r>
        <w:rPr>
          <w:rFonts w:ascii="Times New Roman"/>
          <w:b w:val="false"/>
          <w:i w:val="false"/>
          <w:color w:val="000000"/>
          <w:sz w:val="28"/>
        </w:rPr>
        <w:t xml:space="preserve">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аула (села), аульного (сельского) округа по месту нахождения земельного участка. </w:t>
      </w:r>
      <w:r>
        <w:br/>
      </w:r>
      <w:r>
        <w:rPr>
          <w:rFonts w:ascii="Times New Roman"/>
          <w:b w:val="false"/>
          <w:i w:val="false"/>
          <w:color w:val="000000"/>
          <w:sz w:val="28"/>
        </w:rPr>
        <w:t xml:space="preserve">
      3. Заявление об изменении целевого назначения земельного участка рассматривается в срок до тридцати календарных дней с момента его поступления. </w:t>
      </w:r>
      <w:r>
        <w:br/>
      </w:r>
      <w:r>
        <w:rPr>
          <w:rFonts w:ascii="Times New Roman"/>
          <w:b w:val="false"/>
          <w:i w:val="false"/>
          <w:color w:val="000000"/>
          <w:sz w:val="28"/>
        </w:rPr>
        <w:t xml:space="preserve">
      4. Решение об изменении целевого назначения земельного участка принимается на основании заключения комиссии, создаваемой в соответствии с пунктом 2 статьи 43 настоящего Кодекса. </w:t>
      </w:r>
      <w:r>
        <w:br/>
      </w:r>
      <w:r>
        <w:rPr>
          <w:rFonts w:ascii="Times New Roman"/>
          <w:b w:val="false"/>
          <w:i w:val="false"/>
          <w:color w:val="000000"/>
          <w:sz w:val="28"/>
        </w:rPr>
        <w:t xml:space="preserve">
      5.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согласии либо об отказе в изменении целевого назначения земельного участка вручается заявителю в семидневный срок после его принятия. </w:t>
      </w:r>
      <w:r>
        <w:br/>
      </w:r>
      <w:r>
        <w:rPr>
          <w:rFonts w:ascii="Times New Roman"/>
          <w:b w:val="false"/>
          <w:i w:val="false"/>
          <w:color w:val="000000"/>
          <w:sz w:val="28"/>
        </w:rPr>
        <w:t xml:space="preserve">
      Отказ в изменении целевого назначения земельного участка должен быть мотивированным. </w:t>
      </w:r>
      <w:r>
        <w:br/>
      </w:r>
      <w:r>
        <w:rPr>
          <w:rFonts w:ascii="Times New Roman"/>
          <w:b w:val="false"/>
          <w:i w:val="false"/>
          <w:color w:val="000000"/>
          <w:sz w:val="28"/>
        </w:rPr>
        <w:t xml:space="preserve">
      6. При изменении целевого назначения земельного участка и (или) собственника земельного участка, землепользователя срок переоформления правоудостоверяющих документов составляет не более пятнадцати календарных дней."; </w:t>
      </w:r>
      <w:r>
        <w:br/>
      </w:r>
      <w:r>
        <w:rPr>
          <w:rFonts w:ascii="Times New Roman"/>
          <w:b w:val="false"/>
          <w:i w:val="false"/>
          <w:color w:val="000000"/>
          <w:sz w:val="28"/>
        </w:rPr>
        <w:t>
</w:t>
      </w:r>
      <w:r>
        <w:rPr>
          <w:rFonts w:ascii="Times New Roman"/>
          <w:b w:val="false"/>
          <w:i w:val="false"/>
          <w:color w:val="000000"/>
          <w:sz w:val="28"/>
        </w:rPr>
        <w:t xml:space="preserve">
      26) абзац первый части первой пункта 2 статьи 50 изложить в следующей редакции: </w:t>
      </w:r>
      <w:r>
        <w:br/>
      </w: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(конкурсах, аукционах) в соответствии с пунктом 1 статьи 48 настоящего Кодекса, предоставляются гражданам Республики Казахстан бесплатно в частную собственность в следующих размерах:"; </w:t>
      </w:r>
      <w:r>
        <w:br/>
      </w:r>
      <w:r>
        <w:rPr>
          <w:rFonts w:ascii="Times New Roman"/>
          <w:b w:val="false"/>
          <w:i w:val="false"/>
          <w:color w:val="000000"/>
          <w:sz w:val="28"/>
        </w:rPr>
        <w:t>
</w:t>
      </w:r>
      <w:r>
        <w:rPr>
          <w:rFonts w:ascii="Times New Roman"/>
          <w:b w:val="false"/>
          <w:i w:val="false"/>
          <w:color w:val="000000"/>
          <w:sz w:val="28"/>
        </w:rPr>
        <w:t xml:space="preserve">
      27) в части первой пункта 2 статьи 52 слова "(включая незавершенное строительство)" исключить; </w:t>
      </w:r>
      <w:r>
        <w:br/>
      </w:r>
      <w:r>
        <w:rPr>
          <w:rFonts w:ascii="Times New Roman"/>
          <w:b w:val="false"/>
          <w:i w:val="false"/>
          <w:color w:val="000000"/>
          <w:sz w:val="28"/>
        </w:rPr>
        <w:t>
</w:t>
      </w:r>
      <w:r>
        <w:rPr>
          <w:rFonts w:ascii="Times New Roman"/>
          <w:b w:val="false"/>
          <w:i w:val="false"/>
          <w:color w:val="000000"/>
          <w:sz w:val="28"/>
        </w:rPr>
        <w:t xml:space="preserve">
      28) в подпункте 4) пункта 1 статьи 64 слова "изъятии (выкупе)" заменить словами "принудительном отчуждении, в том числе путем выкупа,"; </w:t>
      </w:r>
      <w:r>
        <w:br/>
      </w:r>
      <w:r>
        <w:rPr>
          <w:rFonts w:ascii="Times New Roman"/>
          <w:b w:val="false"/>
          <w:i w:val="false"/>
          <w:color w:val="000000"/>
          <w:sz w:val="28"/>
        </w:rPr>
        <w:t>
</w:t>
      </w:r>
      <w:r>
        <w:rPr>
          <w:rFonts w:ascii="Times New Roman"/>
          <w:b w:val="false"/>
          <w:i w:val="false"/>
          <w:color w:val="000000"/>
          <w:sz w:val="28"/>
        </w:rPr>
        <w:t xml:space="preserve">
      29) в статье 69: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"органа государственной власти" заменить словами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в части второй: </w:t>
      </w:r>
      <w:r>
        <w:br/>
      </w:r>
      <w:r>
        <w:rPr>
          <w:rFonts w:ascii="Times New Roman"/>
          <w:b w:val="false"/>
          <w:i w:val="false"/>
          <w:color w:val="000000"/>
          <w:sz w:val="28"/>
        </w:rPr>
        <w:t>
</w:t>
      </w:r>
      <w:r>
        <w:rPr>
          <w:rFonts w:ascii="Times New Roman"/>
          <w:b w:val="false"/>
          <w:i w:val="false"/>
          <w:color w:val="000000"/>
          <w:sz w:val="28"/>
        </w:rPr>
        <w:t xml:space="preserve">
      слова "органом государственной власти" заменить словами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слова "убытков или" заменить словами "убытков в полном объеме на момент прекращения права собственности или землепользования либо"; </w:t>
      </w:r>
      <w:r>
        <w:br/>
      </w:r>
      <w:r>
        <w:rPr>
          <w:rFonts w:ascii="Times New Roman"/>
          <w:b w:val="false"/>
          <w:i w:val="false"/>
          <w:color w:val="000000"/>
          <w:sz w:val="28"/>
        </w:rPr>
        <w:t>
</w:t>
      </w:r>
      <w:r>
        <w:rPr>
          <w:rFonts w:ascii="Times New Roman"/>
          <w:b w:val="false"/>
          <w:i w:val="false"/>
          <w:color w:val="000000"/>
          <w:sz w:val="28"/>
        </w:rPr>
        <w:t xml:space="preserve">
      слова "с возмещением убытков" заменить словами "или при невозможности - другого земельного участка с зачетом его стоимости или прав на него в цену и возмещением понесенных убытков"; </w:t>
      </w:r>
      <w:r>
        <w:br/>
      </w:r>
      <w:r>
        <w:rPr>
          <w:rFonts w:ascii="Times New Roman"/>
          <w:b w:val="false"/>
          <w:i w:val="false"/>
          <w:color w:val="000000"/>
          <w:sz w:val="28"/>
        </w:rPr>
        <w:t>
</w:t>
      </w:r>
      <w:r>
        <w:rPr>
          <w:rFonts w:ascii="Times New Roman"/>
          <w:b w:val="false"/>
          <w:i w:val="false"/>
          <w:color w:val="000000"/>
          <w:sz w:val="28"/>
        </w:rPr>
        <w:t xml:space="preserve">
      30) в части пятой пункта 2 статьи 77 цифры "36" заменить цифрами "51"; </w:t>
      </w:r>
      <w:r>
        <w:br/>
      </w:r>
      <w:r>
        <w:rPr>
          <w:rFonts w:ascii="Times New Roman"/>
          <w:b w:val="false"/>
          <w:i w:val="false"/>
          <w:color w:val="000000"/>
          <w:sz w:val="28"/>
        </w:rPr>
        <w:t>
</w:t>
      </w:r>
      <w:r>
        <w:rPr>
          <w:rFonts w:ascii="Times New Roman"/>
          <w:b w:val="false"/>
          <w:i w:val="false"/>
          <w:color w:val="000000"/>
          <w:sz w:val="28"/>
        </w:rPr>
        <w:t xml:space="preserve">
      31) в статье 79: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5: </w:t>
      </w:r>
      <w:r>
        <w:br/>
      </w:r>
      <w:r>
        <w:rPr>
          <w:rFonts w:ascii="Times New Roman"/>
          <w:b w:val="false"/>
          <w:i w:val="false"/>
          <w:color w:val="000000"/>
          <w:sz w:val="28"/>
        </w:rPr>
        <w:t>
</w:t>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w:t>
      </w:r>
      <w:r>
        <w:rPr>
          <w:rFonts w:ascii="Times New Roman"/>
          <w:b w:val="false"/>
          <w:i w:val="false"/>
          <w:color w:val="000000"/>
          <w:sz w:val="28"/>
        </w:rPr>
        <w:t xml:space="preserve">
      абзац четвертый дополнить словами ", удостоверенное в нотариальном порядке"; </w:t>
      </w:r>
      <w:r>
        <w:br/>
      </w:r>
      <w:r>
        <w:rPr>
          <w:rFonts w:ascii="Times New Roman"/>
          <w:b w:val="false"/>
          <w:i w:val="false"/>
          <w:color w:val="000000"/>
          <w:sz w:val="28"/>
        </w:rPr>
        <w:t>
</w:t>
      </w:r>
      <w:r>
        <w:rPr>
          <w:rFonts w:ascii="Times New Roman"/>
          <w:b w:val="false"/>
          <w:i w:val="false"/>
          <w:color w:val="000000"/>
          <w:sz w:val="28"/>
        </w:rPr>
        <w:t xml:space="preserve">
      абзацы пятый, шестой и седьмой исключить; </w:t>
      </w:r>
      <w:r>
        <w:br/>
      </w:r>
      <w:r>
        <w:rPr>
          <w:rFonts w:ascii="Times New Roman"/>
          <w:b w:val="false"/>
          <w:i w:val="false"/>
          <w:color w:val="000000"/>
          <w:sz w:val="28"/>
        </w:rPr>
        <w:t>
</w:t>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"намечаемой суммы" исключить; </w:t>
      </w:r>
      <w:r>
        <w:br/>
      </w:r>
      <w:r>
        <w:rPr>
          <w:rFonts w:ascii="Times New Roman"/>
          <w:b w:val="false"/>
          <w:i w:val="false"/>
          <w:color w:val="000000"/>
          <w:sz w:val="28"/>
        </w:rPr>
        <w:t>
</w:t>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w:t>
      </w:r>
      <w:r>
        <w:rPr>
          <w:rFonts w:ascii="Times New Roman"/>
          <w:b w:val="false"/>
          <w:i w:val="false"/>
          <w:color w:val="000000"/>
          <w:sz w:val="28"/>
        </w:rPr>
        <w:t xml:space="preserve">
      пункт 9 исключить; </w:t>
      </w:r>
      <w:r>
        <w:br/>
      </w:r>
      <w:r>
        <w:rPr>
          <w:rFonts w:ascii="Times New Roman"/>
          <w:b w:val="false"/>
          <w:i w:val="false"/>
          <w:color w:val="000000"/>
          <w:sz w:val="28"/>
        </w:rPr>
        <w:t>
</w:t>
      </w:r>
      <w:r>
        <w:rPr>
          <w:rFonts w:ascii="Times New Roman"/>
          <w:b w:val="false"/>
          <w:i w:val="false"/>
          <w:color w:val="000000"/>
          <w:sz w:val="28"/>
        </w:rPr>
        <w:t xml:space="preserve">
      в пункте 11: </w:t>
      </w:r>
      <w:r>
        <w:br/>
      </w:r>
      <w:r>
        <w:rPr>
          <w:rFonts w:ascii="Times New Roman"/>
          <w:b w:val="false"/>
          <w:i w:val="false"/>
          <w:color w:val="000000"/>
          <w:sz w:val="28"/>
        </w:rPr>
        <w:t>
</w:t>
      </w:r>
      <w:r>
        <w:rPr>
          <w:rFonts w:ascii="Times New Roman"/>
          <w:b w:val="false"/>
          <w:i w:val="false"/>
          <w:color w:val="000000"/>
          <w:sz w:val="28"/>
        </w:rPr>
        <w:t xml:space="preserve">
      слово "ипотеки" заменить словами "залога земельного участка или права землепользования"; </w:t>
      </w:r>
      <w:r>
        <w:br/>
      </w:r>
      <w:r>
        <w:rPr>
          <w:rFonts w:ascii="Times New Roman"/>
          <w:b w:val="false"/>
          <w:i w:val="false"/>
          <w:color w:val="000000"/>
          <w:sz w:val="28"/>
        </w:rPr>
        <w:t>
</w:t>
      </w:r>
      <w:r>
        <w:rPr>
          <w:rFonts w:ascii="Times New Roman"/>
          <w:b w:val="false"/>
          <w:i w:val="false"/>
          <w:color w:val="000000"/>
          <w:sz w:val="28"/>
        </w:rPr>
        <w:t xml:space="preserve">
      слова "и ипотечного свидетельства" исключить; </w:t>
      </w:r>
      <w:r>
        <w:br/>
      </w:r>
      <w:r>
        <w:rPr>
          <w:rFonts w:ascii="Times New Roman"/>
          <w:b w:val="false"/>
          <w:i w:val="false"/>
          <w:color w:val="000000"/>
          <w:sz w:val="28"/>
        </w:rPr>
        <w:t>
</w:t>
      </w:r>
      <w:r>
        <w:rPr>
          <w:rFonts w:ascii="Times New Roman"/>
          <w:b w:val="false"/>
          <w:i w:val="false"/>
          <w:color w:val="000000"/>
          <w:sz w:val="28"/>
        </w:rPr>
        <w:t xml:space="preserve">
      в пункте 12: </w:t>
      </w:r>
      <w:r>
        <w:br/>
      </w:r>
      <w:r>
        <w:rPr>
          <w:rFonts w:ascii="Times New Roman"/>
          <w:b w:val="false"/>
          <w:i w:val="false"/>
          <w:color w:val="000000"/>
          <w:sz w:val="28"/>
        </w:rPr>
        <w:t>
</w:t>
      </w:r>
      <w:r>
        <w:rPr>
          <w:rFonts w:ascii="Times New Roman"/>
          <w:b w:val="false"/>
          <w:i w:val="false"/>
          <w:color w:val="000000"/>
          <w:sz w:val="28"/>
        </w:rPr>
        <w:t xml:space="preserve">
      после слов "в соответствии с" дополнить словом "гражданским"; </w:t>
      </w:r>
      <w:r>
        <w:br/>
      </w:r>
      <w:r>
        <w:rPr>
          <w:rFonts w:ascii="Times New Roman"/>
          <w:b w:val="false"/>
          <w:i w:val="false"/>
          <w:color w:val="000000"/>
          <w:sz w:val="28"/>
        </w:rPr>
        <w:t>
</w:t>
      </w:r>
      <w:r>
        <w:rPr>
          <w:rFonts w:ascii="Times New Roman"/>
          <w:b w:val="false"/>
          <w:i w:val="false"/>
          <w:color w:val="000000"/>
          <w:sz w:val="28"/>
        </w:rPr>
        <w:t xml:space="preserve">
      слова "об ипотеке недвижимого имущества" исключить; </w:t>
      </w:r>
      <w:r>
        <w:br/>
      </w:r>
      <w:r>
        <w:rPr>
          <w:rFonts w:ascii="Times New Roman"/>
          <w:b w:val="false"/>
          <w:i w:val="false"/>
          <w:color w:val="000000"/>
          <w:sz w:val="28"/>
        </w:rPr>
        <w:t>
</w:t>
      </w:r>
      <w:r>
        <w:rPr>
          <w:rFonts w:ascii="Times New Roman"/>
          <w:b w:val="false"/>
          <w:i w:val="false"/>
          <w:color w:val="000000"/>
          <w:sz w:val="28"/>
        </w:rPr>
        <w:t xml:space="preserve">
      32) в пункте 2 статьи 81: </w:t>
      </w:r>
      <w:r>
        <w:br/>
      </w:r>
      <w:r>
        <w:rPr>
          <w:rFonts w:ascii="Times New Roman"/>
          <w:b w:val="false"/>
          <w:i w:val="false"/>
          <w:color w:val="000000"/>
          <w:sz w:val="28"/>
        </w:rPr>
        <w:t>
</w:t>
      </w:r>
      <w:r>
        <w:rPr>
          <w:rFonts w:ascii="Times New Roman"/>
          <w:b w:val="false"/>
          <w:i w:val="false"/>
          <w:color w:val="000000"/>
          <w:sz w:val="28"/>
        </w:rPr>
        <w:t xml:space="preserve">
      абзац первый после слова "землепользователя" дополнить словами "без их согласия"; </w:t>
      </w:r>
      <w:r>
        <w:br/>
      </w:r>
      <w:r>
        <w:rPr>
          <w:rFonts w:ascii="Times New Roman"/>
          <w:b w:val="false"/>
          <w:i w:val="false"/>
          <w:color w:val="000000"/>
          <w:sz w:val="28"/>
        </w:rPr>
        <w:t>
</w:t>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принудительного отчуждения, в том числе путем выкупа, земельного участка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в подпункте 4): </w:t>
      </w:r>
      <w:r>
        <w:br/>
      </w:r>
      <w:r>
        <w:rPr>
          <w:rFonts w:ascii="Times New Roman"/>
          <w:b w:val="false"/>
          <w:i w:val="false"/>
          <w:color w:val="000000"/>
          <w:sz w:val="28"/>
        </w:rPr>
        <w:t>
</w:t>
      </w:r>
      <w:r>
        <w:rPr>
          <w:rFonts w:ascii="Times New Roman"/>
          <w:b w:val="false"/>
          <w:i w:val="false"/>
          <w:color w:val="000000"/>
          <w:sz w:val="28"/>
        </w:rPr>
        <w:t xml:space="preserve">
      слово "изъятия" заменить словами "принудительного отчуждения"; </w:t>
      </w:r>
      <w:r>
        <w:br/>
      </w:r>
      <w:r>
        <w:rPr>
          <w:rFonts w:ascii="Times New Roman"/>
          <w:b w:val="false"/>
          <w:i w:val="false"/>
          <w:color w:val="000000"/>
          <w:sz w:val="28"/>
        </w:rPr>
        <w:t>
</w:t>
      </w:r>
      <w:r>
        <w:rPr>
          <w:rFonts w:ascii="Times New Roman"/>
          <w:b w:val="false"/>
          <w:i w:val="false"/>
          <w:color w:val="000000"/>
          <w:sz w:val="28"/>
        </w:rPr>
        <w:t xml:space="preserve">
      слово "равнозначного" заменить словом "равноценного"; </w:t>
      </w:r>
      <w:r>
        <w:br/>
      </w:r>
      <w:r>
        <w:rPr>
          <w:rFonts w:ascii="Times New Roman"/>
          <w:b w:val="false"/>
          <w:i w:val="false"/>
          <w:color w:val="000000"/>
          <w:sz w:val="28"/>
        </w:rPr>
        <w:t>
</w:t>
      </w:r>
      <w:r>
        <w:rPr>
          <w:rFonts w:ascii="Times New Roman"/>
          <w:b w:val="false"/>
          <w:i w:val="false"/>
          <w:color w:val="000000"/>
          <w:sz w:val="28"/>
        </w:rPr>
        <w:t xml:space="preserve">
      33) в части первой пункта 2 статьи 82 слова "органами, ведущими земельный кадастр," заменить словами "уполномоченными органами города республиканского значения, столицы,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34) статью 84 изложить в следующей редакции: </w:t>
      </w:r>
      <w:r>
        <w:br/>
      </w:r>
      <w:r>
        <w:rPr>
          <w:rFonts w:ascii="Times New Roman"/>
          <w:b w:val="false"/>
          <w:i w:val="false"/>
          <w:color w:val="000000"/>
          <w:sz w:val="28"/>
        </w:rPr>
        <w:t xml:space="preserve">
      "Статья 84. Принудительное отчуждение земельного участка </w:t>
      </w:r>
      <w:r>
        <w:br/>
      </w:r>
      <w:r>
        <w:rPr>
          <w:rFonts w:ascii="Times New Roman"/>
          <w:b w:val="false"/>
          <w:i w:val="false"/>
          <w:color w:val="000000"/>
          <w:sz w:val="28"/>
        </w:rPr>
        <w:t xml:space="preserve">
                  для государственных нужд </w:t>
      </w:r>
      <w:r>
        <w:br/>
      </w:r>
      <w:r>
        <w:rPr>
          <w:rFonts w:ascii="Times New Roman"/>
          <w:b w:val="false"/>
          <w:i w:val="false"/>
          <w:color w:val="000000"/>
          <w:sz w:val="28"/>
        </w:rPr>
        <w:t xml:space="preserve">
      1. Земельный участок в исключительных случаях может быть принудительно отчужден для государственных нужд по решению суда при невозможности иного способа удовлетворения этих нужд и при условии равноценного возмещения имущества. </w:t>
      </w:r>
      <w:r>
        <w:br/>
      </w:r>
      <w:r>
        <w:rPr>
          <w:rFonts w:ascii="Times New Roman"/>
          <w:b w:val="false"/>
          <w:i w:val="false"/>
          <w:color w:val="000000"/>
          <w:sz w:val="28"/>
        </w:rPr>
        <w:t xml:space="preserve">
      2. Исключительными случаями для принудительного отчуждения земельных участков для государственных нужд являются: </w:t>
      </w:r>
      <w:r>
        <w:br/>
      </w:r>
      <w:r>
        <w:rPr>
          <w:rFonts w:ascii="Times New Roman"/>
          <w:b w:val="false"/>
          <w:i w:val="false"/>
          <w:color w:val="000000"/>
          <w:sz w:val="28"/>
        </w:rPr>
        <w:t xml:space="preserve">
      1) международное обязательство; </w:t>
      </w:r>
      <w:r>
        <w:br/>
      </w:r>
      <w:r>
        <w:rPr>
          <w:rFonts w:ascii="Times New Roman"/>
          <w:b w:val="false"/>
          <w:i w:val="false"/>
          <w:color w:val="000000"/>
          <w:sz w:val="28"/>
        </w:rPr>
        <w:t xml:space="preserve">
      2) предоставление земель для нужд обороны,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w:t>
      </w:r>
      <w:r>
        <w:br/>
      </w:r>
      <w:r>
        <w:rPr>
          <w:rFonts w:ascii="Times New Roman"/>
          <w:b w:val="false"/>
          <w:i w:val="false"/>
          <w:color w:val="000000"/>
          <w:sz w:val="28"/>
        </w:rPr>
        <w:t xml:space="preserve">
      3) обнаружение и разработка месторождения полезных ископаемых (кроме общераспространенных); </w:t>
      </w:r>
      <w:r>
        <w:br/>
      </w:r>
      <w:r>
        <w:rPr>
          <w:rFonts w:ascii="Times New Roman"/>
          <w:b w:val="false"/>
          <w:i w:val="false"/>
          <w:color w:val="000000"/>
          <w:sz w:val="28"/>
        </w:rPr>
        <w:t xml:space="preserve">
      4) строительство дорог, линий электропередачи, линий связи, магистральных трубопроводов, инженерно-коммуникационных сетей общего пользования населенных пунктов, а также других объектов, имеющих государственное значение; </w:t>
      </w:r>
      <w:r>
        <w:br/>
      </w:r>
      <w:r>
        <w:rPr>
          <w:rFonts w:ascii="Times New Roman"/>
          <w:b w:val="false"/>
          <w:i w:val="false"/>
          <w:color w:val="000000"/>
          <w:sz w:val="28"/>
        </w:rPr>
        <w:t xml:space="preserve">
      5) снос аварийного и ветхого жилья, грозящего обвалом (обрушением); </w:t>
      </w:r>
      <w:r>
        <w:br/>
      </w:r>
      <w:r>
        <w:rPr>
          <w:rFonts w:ascii="Times New Roman"/>
          <w:b w:val="false"/>
          <w:i w:val="false"/>
          <w:color w:val="000000"/>
          <w:sz w:val="28"/>
        </w:rPr>
        <w:t xml:space="preserve">
      6)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строительства объектов, предусмотренных государственными и региональными программами, и инвестиционных проектов, обеспечивающих государственные интересы и достижение общественно значимых целей. </w:t>
      </w:r>
      <w:r>
        <w:br/>
      </w:r>
      <w:r>
        <w:rPr>
          <w:rFonts w:ascii="Times New Roman"/>
          <w:b w:val="false"/>
          <w:i w:val="false"/>
          <w:color w:val="000000"/>
          <w:sz w:val="28"/>
        </w:rPr>
        <w:t xml:space="preserve">
      3. Законами Республики Казахстан могут предусматриваться другие исключительные случаи принудительного отчуждения земельных участков для государственных нужд, кроме указанных в пункте 2 настоящей статьи. </w:t>
      </w:r>
      <w:r>
        <w:br/>
      </w:r>
      <w:r>
        <w:rPr>
          <w:rFonts w:ascii="Times New Roman"/>
          <w:b w:val="false"/>
          <w:i w:val="false"/>
          <w:color w:val="000000"/>
          <w:sz w:val="28"/>
        </w:rPr>
        <w:t xml:space="preserve">
      4. Принудительное отчуждение для государственных нужд земельного участка, предоставленного во временное землепользование, если предоставленное право не выкуплено у государства землепользователем, осуществляется без выкупа права землепользования. Землепользователям возмещаются убытки в полном объеме, а также по их желанию может быть предоставлен другой земельный участок."; </w:t>
      </w:r>
      <w:r>
        <w:br/>
      </w:r>
      <w:r>
        <w:rPr>
          <w:rFonts w:ascii="Times New Roman"/>
          <w:b w:val="false"/>
          <w:i w:val="false"/>
          <w:color w:val="000000"/>
          <w:sz w:val="28"/>
        </w:rPr>
        <w:t>
</w:t>
      </w:r>
      <w:r>
        <w:rPr>
          <w:rFonts w:ascii="Times New Roman"/>
          <w:b w:val="false"/>
          <w:i w:val="false"/>
          <w:color w:val="000000"/>
          <w:sz w:val="28"/>
        </w:rPr>
        <w:t xml:space="preserve">
      35) в статье 85: </w:t>
      </w:r>
      <w:r>
        <w:br/>
      </w:r>
      <w:r>
        <w:rPr>
          <w:rFonts w:ascii="Times New Roman"/>
          <w:b w:val="false"/>
          <w:i w:val="false"/>
          <w:color w:val="000000"/>
          <w:sz w:val="28"/>
        </w:rPr>
        <w:t>
</w:t>
      </w:r>
      <w:r>
        <w:rPr>
          <w:rFonts w:ascii="Times New Roman"/>
          <w:b w:val="false"/>
          <w:i w:val="false"/>
          <w:color w:val="000000"/>
          <w:sz w:val="28"/>
        </w:rPr>
        <w:t xml:space="preserve">
      в тексте слова "законодательными актами" заменить словом "законами"; </w:t>
      </w:r>
      <w:r>
        <w:br/>
      </w:r>
      <w:r>
        <w:rPr>
          <w:rFonts w:ascii="Times New Roman"/>
          <w:b w:val="false"/>
          <w:i w:val="false"/>
          <w:color w:val="000000"/>
          <w:sz w:val="28"/>
        </w:rPr>
        <w:t>
</w:t>
      </w:r>
      <w:r>
        <w:rPr>
          <w:rFonts w:ascii="Times New Roman"/>
          <w:b w:val="false"/>
          <w:i w:val="false"/>
          <w:color w:val="000000"/>
          <w:sz w:val="28"/>
        </w:rPr>
        <w:t xml:space="preserve">
      в пункте 1 слово "Изъятие" заменить словами "Принудительное отчуждение";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слово "должны" заменить словом "должен"; </w:t>
      </w:r>
      <w:r>
        <w:br/>
      </w:r>
      <w:r>
        <w:rPr>
          <w:rFonts w:ascii="Times New Roman"/>
          <w:b w:val="false"/>
          <w:i w:val="false"/>
          <w:color w:val="000000"/>
          <w:sz w:val="28"/>
        </w:rPr>
        <w:t>
</w:t>
      </w:r>
      <w:r>
        <w:rPr>
          <w:rFonts w:ascii="Times New Roman"/>
          <w:b w:val="false"/>
          <w:i w:val="false"/>
          <w:color w:val="000000"/>
          <w:sz w:val="28"/>
        </w:rPr>
        <w:t xml:space="preserve">
      после слов "предстоящего выкупа" дополнить словом "такого"; </w:t>
      </w:r>
      <w:r>
        <w:br/>
      </w:r>
      <w:r>
        <w:rPr>
          <w:rFonts w:ascii="Times New Roman"/>
          <w:b w:val="false"/>
          <w:i w:val="false"/>
          <w:color w:val="000000"/>
          <w:sz w:val="28"/>
        </w:rPr>
        <w:t>
</w:t>
      </w:r>
      <w:r>
        <w:rPr>
          <w:rFonts w:ascii="Times New Roman"/>
          <w:b w:val="false"/>
          <w:i w:val="false"/>
          <w:color w:val="000000"/>
          <w:sz w:val="28"/>
        </w:rPr>
        <w:t xml:space="preserve">
      слово "уведомлены" заменить словом "уведомлен"; </w:t>
      </w:r>
      <w:r>
        <w:br/>
      </w:r>
      <w:r>
        <w:rPr>
          <w:rFonts w:ascii="Times New Roman"/>
          <w:b w:val="false"/>
          <w:i w:val="false"/>
          <w:color w:val="000000"/>
          <w:sz w:val="28"/>
        </w:rPr>
        <w:t>
</w:t>
      </w:r>
      <w:r>
        <w:rPr>
          <w:rFonts w:ascii="Times New Roman"/>
          <w:b w:val="false"/>
          <w:i w:val="false"/>
          <w:color w:val="000000"/>
          <w:sz w:val="28"/>
        </w:rPr>
        <w:t xml:space="preserve">
      в части второй слова "землепользователем", "землепользователя" заменить соответственно словами "негосударственным землепользователем", "негосударственного землепользователя"; </w:t>
      </w:r>
      <w:r>
        <w:br/>
      </w:r>
      <w:r>
        <w:rPr>
          <w:rFonts w:ascii="Times New Roman"/>
          <w:b w:val="false"/>
          <w:i w:val="false"/>
          <w:color w:val="000000"/>
          <w:sz w:val="28"/>
        </w:rPr>
        <w:t>
</w:t>
      </w:r>
      <w:r>
        <w:rPr>
          <w:rFonts w:ascii="Times New Roman"/>
          <w:b w:val="false"/>
          <w:i w:val="false"/>
          <w:color w:val="000000"/>
          <w:sz w:val="28"/>
        </w:rPr>
        <w:t xml:space="preserve">
      36) в статье 86: </w:t>
      </w:r>
      <w:r>
        <w:br/>
      </w:r>
      <w:r>
        <w:rPr>
          <w:rFonts w:ascii="Times New Roman"/>
          <w:b w:val="false"/>
          <w:i w:val="false"/>
          <w:color w:val="000000"/>
          <w:sz w:val="28"/>
        </w:rPr>
        <w:t>
</w:t>
      </w:r>
      <w:r>
        <w:rPr>
          <w:rFonts w:ascii="Times New Roman"/>
          <w:b w:val="false"/>
          <w:i w:val="false"/>
          <w:color w:val="000000"/>
          <w:sz w:val="28"/>
        </w:rPr>
        <w:t xml:space="preserve">
      в заголовке и тексте: </w:t>
      </w:r>
      <w:r>
        <w:br/>
      </w:r>
      <w:r>
        <w:rPr>
          <w:rFonts w:ascii="Times New Roman"/>
          <w:b w:val="false"/>
          <w:i w:val="false"/>
          <w:color w:val="000000"/>
          <w:sz w:val="28"/>
        </w:rPr>
        <w:t>
</w:t>
      </w:r>
      <w:r>
        <w:rPr>
          <w:rFonts w:ascii="Times New Roman"/>
          <w:b w:val="false"/>
          <w:i w:val="false"/>
          <w:color w:val="000000"/>
          <w:sz w:val="28"/>
        </w:rPr>
        <w:t xml:space="preserve">
      слова "землепользователя", "землепользователь" заменить соответственно словами "негосударственного землепользователя", "негосударственный землепользователь"; </w:t>
      </w:r>
      <w:r>
        <w:br/>
      </w:r>
      <w:r>
        <w:rPr>
          <w:rFonts w:ascii="Times New Roman"/>
          <w:b w:val="false"/>
          <w:i w:val="false"/>
          <w:color w:val="000000"/>
          <w:sz w:val="28"/>
        </w:rPr>
        <w:t>
</w:t>
      </w:r>
      <w:r>
        <w:rPr>
          <w:rFonts w:ascii="Times New Roman"/>
          <w:b w:val="false"/>
          <w:i w:val="false"/>
          <w:color w:val="000000"/>
          <w:sz w:val="28"/>
        </w:rPr>
        <w:t xml:space="preserve">
      слова "подлежащего выкупу для государственных надобностей" заменить словами "при принудительном отчуждении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в первом предложении: </w:t>
      </w:r>
      <w:r>
        <w:br/>
      </w:r>
      <w:r>
        <w:rPr>
          <w:rFonts w:ascii="Times New Roman"/>
          <w:b w:val="false"/>
          <w:i w:val="false"/>
          <w:color w:val="000000"/>
          <w:sz w:val="28"/>
        </w:rPr>
        <w:t>
</w:t>
      </w:r>
      <w:r>
        <w:rPr>
          <w:rFonts w:ascii="Times New Roman"/>
          <w:b w:val="false"/>
          <w:i w:val="false"/>
          <w:color w:val="000000"/>
          <w:sz w:val="28"/>
        </w:rPr>
        <w:t xml:space="preserve">
      слова "принятия решения" заменить словами "получения уведомления о принятии решения"; </w:t>
      </w:r>
      <w:r>
        <w:br/>
      </w:r>
      <w:r>
        <w:rPr>
          <w:rFonts w:ascii="Times New Roman"/>
          <w:b w:val="false"/>
          <w:i w:val="false"/>
          <w:color w:val="000000"/>
          <w:sz w:val="28"/>
        </w:rPr>
        <w:t>
</w:t>
      </w:r>
      <w:r>
        <w:rPr>
          <w:rFonts w:ascii="Times New Roman"/>
          <w:b w:val="false"/>
          <w:i w:val="false"/>
          <w:color w:val="000000"/>
          <w:sz w:val="28"/>
        </w:rPr>
        <w:t xml:space="preserve">
      слова "выкупе участка" заменить словами "выкупе такого участка"; </w:t>
      </w:r>
      <w:r>
        <w:br/>
      </w:r>
      <w:r>
        <w:rPr>
          <w:rFonts w:ascii="Times New Roman"/>
          <w:b w:val="false"/>
          <w:i w:val="false"/>
          <w:color w:val="000000"/>
          <w:sz w:val="28"/>
        </w:rPr>
        <w:t>
</w:t>
      </w:r>
      <w:r>
        <w:rPr>
          <w:rFonts w:ascii="Times New Roman"/>
          <w:b w:val="false"/>
          <w:i w:val="false"/>
          <w:color w:val="000000"/>
          <w:sz w:val="28"/>
        </w:rPr>
        <w:t xml:space="preserve">
      слова "принадлежащие ему права" заменить словами "принадлежащее ему право"; </w:t>
      </w:r>
      <w:r>
        <w:br/>
      </w:r>
      <w:r>
        <w:rPr>
          <w:rFonts w:ascii="Times New Roman"/>
          <w:b w:val="false"/>
          <w:i w:val="false"/>
          <w:color w:val="000000"/>
          <w:sz w:val="28"/>
        </w:rPr>
        <w:t>
</w:t>
      </w:r>
      <w:r>
        <w:rPr>
          <w:rFonts w:ascii="Times New Roman"/>
          <w:b w:val="false"/>
          <w:i w:val="false"/>
          <w:color w:val="000000"/>
          <w:sz w:val="28"/>
        </w:rPr>
        <w:t xml:space="preserve">
      после слова "использование" дополнить словом "данного"; </w:t>
      </w:r>
      <w:r>
        <w:br/>
      </w:r>
      <w:r>
        <w:rPr>
          <w:rFonts w:ascii="Times New Roman"/>
          <w:b w:val="false"/>
          <w:i w:val="false"/>
          <w:color w:val="000000"/>
          <w:sz w:val="28"/>
        </w:rPr>
        <w:t>
</w:t>
      </w:r>
      <w:r>
        <w:rPr>
          <w:rFonts w:ascii="Times New Roman"/>
          <w:b w:val="false"/>
          <w:i w:val="false"/>
          <w:color w:val="000000"/>
          <w:sz w:val="28"/>
        </w:rPr>
        <w:t xml:space="preserve">
      после слов "в соответствии с его" дополнить словом "целевым"; </w:t>
      </w:r>
      <w:r>
        <w:br/>
      </w:r>
      <w:r>
        <w:rPr>
          <w:rFonts w:ascii="Times New Roman"/>
          <w:b w:val="false"/>
          <w:i w:val="false"/>
          <w:color w:val="000000"/>
          <w:sz w:val="28"/>
        </w:rPr>
        <w:t>
</w:t>
      </w:r>
      <w:r>
        <w:rPr>
          <w:rFonts w:ascii="Times New Roman"/>
          <w:b w:val="false"/>
          <w:i w:val="false"/>
          <w:color w:val="000000"/>
          <w:sz w:val="28"/>
        </w:rPr>
        <w:t xml:space="preserve">
      во втором предложении: </w:t>
      </w:r>
      <w:r>
        <w:br/>
      </w:r>
      <w:r>
        <w:rPr>
          <w:rFonts w:ascii="Times New Roman"/>
          <w:b w:val="false"/>
          <w:i w:val="false"/>
          <w:color w:val="000000"/>
          <w:sz w:val="28"/>
        </w:rPr>
        <w:t>
</w:t>
      </w:r>
      <w:r>
        <w:rPr>
          <w:rFonts w:ascii="Times New Roman"/>
          <w:b w:val="false"/>
          <w:i w:val="false"/>
          <w:color w:val="000000"/>
          <w:sz w:val="28"/>
        </w:rPr>
        <w:t xml:space="preserve">
      после слова "собственник" дополнить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после слов "(строений, сооружений) на" дополнить словом "таком"; </w:t>
      </w:r>
      <w:r>
        <w:br/>
      </w:r>
      <w:r>
        <w:rPr>
          <w:rFonts w:ascii="Times New Roman"/>
          <w:b w:val="false"/>
          <w:i w:val="false"/>
          <w:color w:val="000000"/>
          <w:sz w:val="28"/>
        </w:rPr>
        <w:t>
</w:t>
      </w:r>
      <w:r>
        <w:rPr>
          <w:rFonts w:ascii="Times New Roman"/>
          <w:b w:val="false"/>
          <w:i w:val="false"/>
          <w:color w:val="000000"/>
          <w:sz w:val="28"/>
        </w:rPr>
        <w:t xml:space="preserve">
      в части второй: </w:t>
      </w:r>
      <w:r>
        <w:br/>
      </w:r>
      <w:r>
        <w:rPr>
          <w:rFonts w:ascii="Times New Roman"/>
          <w:b w:val="false"/>
          <w:i w:val="false"/>
          <w:color w:val="000000"/>
          <w:sz w:val="28"/>
        </w:rPr>
        <w:t>
</w:t>
      </w:r>
      <w:r>
        <w:rPr>
          <w:rFonts w:ascii="Times New Roman"/>
          <w:b w:val="false"/>
          <w:i w:val="false"/>
          <w:color w:val="000000"/>
          <w:sz w:val="28"/>
        </w:rPr>
        <w:t xml:space="preserve">
      слово "изъятия" заменить словами "принудительного отчуждения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после слов "по прежнему" дополнить словом "целевому"; </w:t>
      </w:r>
      <w:r>
        <w:br/>
      </w:r>
      <w:r>
        <w:rPr>
          <w:rFonts w:ascii="Times New Roman"/>
          <w:b w:val="false"/>
          <w:i w:val="false"/>
          <w:color w:val="000000"/>
          <w:sz w:val="28"/>
        </w:rPr>
        <w:t>
</w:t>
      </w:r>
      <w:r>
        <w:rPr>
          <w:rFonts w:ascii="Times New Roman"/>
          <w:b w:val="false"/>
          <w:i w:val="false"/>
          <w:color w:val="000000"/>
          <w:sz w:val="28"/>
        </w:rPr>
        <w:t xml:space="preserve">
      37) в статье 87: </w:t>
      </w:r>
      <w:r>
        <w:br/>
      </w:r>
      <w:r>
        <w:rPr>
          <w:rFonts w:ascii="Times New Roman"/>
          <w:b w:val="false"/>
          <w:i w:val="false"/>
          <w:color w:val="000000"/>
          <w:sz w:val="28"/>
        </w:rPr>
        <w:t>
</w:t>
      </w:r>
      <w:r>
        <w:rPr>
          <w:rFonts w:ascii="Times New Roman"/>
          <w:b w:val="false"/>
          <w:i w:val="false"/>
          <w:color w:val="000000"/>
          <w:sz w:val="28"/>
        </w:rPr>
        <w:t xml:space="preserve">
      в тексте слова "выкупаемый для государственных надобностей" заменить словами "выкупаемый при принудительном отчуждении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"собственником или землепользователем" заменить словами "собственником земельного участка или негосударственным землепользователем"; </w:t>
      </w:r>
      <w:r>
        <w:br/>
      </w:r>
      <w:r>
        <w:rPr>
          <w:rFonts w:ascii="Times New Roman"/>
          <w:b w:val="false"/>
          <w:i w:val="false"/>
          <w:color w:val="000000"/>
          <w:sz w:val="28"/>
        </w:rPr>
        <w:t>
</w:t>
      </w:r>
      <w:r>
        <w:rPr>
          <w:rFonts w:ascii="Times New Roman"/>
          <w:b w:val="false"/>
          <w:i w:val="false"/>
          <w:color w:val="000000"/>
          <w:sz w:val="28"/>
        </w:rPr>
        <w:t xml:space="preserve">
      часть вторую после слова "собственником" дополнить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в части третьей слова "при выкупе его для государственных надобностей цена" заменить словами "выкупе его при принудительном отчуждении для государственных нужд цена выкупаемого";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после слов "земельный участок" дополнить словами "при принудительном отчуждении для государственных нужд"; </w:t>
      </w:r>
      <w:r>
        <w:br/>
      </w:r>
      <w:r>
        <w:rPr>
          <w:rFonts w:ascii="Times New Roman"/>
          <w:b w:val="false"/>
          <w:i w:val="false"/>
          <w:color w:val="000000"/>
          <w:sz w:val="28"/>
        </w:rPr>
        <w:t>
</w:t>
      </w:r>
      <w:r>
        <w:rPr>
          <w:rFonts w:ascii="Times New Roman"/>
          <w:b w:val="false"/>
          <w:i w:val="false"/>
          <w:color w:val="000000"/>
          <w:sz w:val="28"/>
        </w:rPr>
        <w:t xml:space="preserve">
      слова ", а также все убытки, причиненные собственнику или землепользователю в связи с утратой" заменить словами "на момент прекращения права собственности или землепользования, а также все убытки в полном объеме, причиненные собственнику земельного участка или негосударственному землепользователю в связи с принудительным отчуждением"; </w:t>
      </w:r>
      <w:r>
        <w:br/>
      </w:r>
      <w:r>
        <w:rPr>
          <w:rFonts w:ascii="Times New Roman"/>
          <w:b w:val="false"/>
          <w:i w:val="false"/>
          <w:color w:val="000000"/>
          <w:sz w:val="28"/>
        </w:rPr>
        <w:t>
</w:t>
      </w:r>
      <w:r>
        <w:rPr>
          <w:rFonts w:ascii="Times New Roman"/>
          <w:b w:val="false"/>
          <w:i w:val="false"/>
          <w:color w:val="000000"/>
          <w:sz w:val="28"/>
        </w:rPr>
        <w:t xml:space="preserve">
      слова "они несут" заменить словами "он несет"; </w:t>
      </w:r>
      <w:r>
        <w:br/>
      </w:r>
      <w:r>
        <w:rPr>
          <w:rFonts w:ascii="Times New Roman"/>
          <w:b w:val="false"/>
          <w:i w:val="false"/>
          <w:color w:val="000000"/>
          <w:sz w:val="28"/>
        </w:rPr>
        <w:t>
</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"Рыночная стоимость земельного участка определяется в соответствии с законодательством Республики Казахстан об оценочной деятельности.";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По соглашению с собственником земельного участка или негосударственным землепользователем ему может быть предоставлен взамен земельного участка, выкупаемого при принудительном отчуждении для государственных нужд, другой земельный участок с зачетом стоимости предоставляемого земельного участка или права на него в стоимость выкупаемого земельного участка или права на него в рыночной стоимости на момент прекращения права собственности или землепользования. </w:t>
      </w:r>
      <w:r>
        <w:br/>
      </w:r>
      <w:r>
        <w:rPr>
          <w:rFonts w:ascii="Times New Roman"/>
          <w:b w:val="false"/>
          <w:i w:val="false"/>
          <w:color w:val="000000"/>
          <w:sz w:val="28"/>
        </w:rPr>
        <w:t xml:space="preserve">
      В случаях, когда принудительно отчуждаемый для государственных нужд земельный участок или право на него должны были быть выкуплены у государства, но выкуп не был произведен, рыночная стоимость земельного участка в цену не включается, по соглашению с негосударственным землепользователем ему может быть предоставлен взамен другой равноценный земельный участок."; </w:t>
      </w:r>
      <w:r>
        <w:br/>
      </w:r>
      <w:r>
        <w:rPr>
          <w:rFonts w:ascii="Times New Roman"/>
          <w:b w:val="false"/>
          <w:i w:val="false"/>
          <w:color w:val="000000"/>
          <w:sz w:val="28"/>
        </w:rPr>
        <w:t>
</w:t>
      </w:r>
      <w:r>
        <w:rPr>
          <w:rFonts w:ascii="Times New Roman"/>
          <w:b w:val="false"/>
          <w:i w:val="false"/>
          <w:color w:val="000000"/>
          <w:sz w:val="28"/>
        </w:rPr>
        <w:t xml:space="preserve">
      38) в статье 88: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слово "землепользователь" заменить словами "негосударственный землепользователь"; </w:t>
      </w:r>
      <w:r>
        <w:br/>
      </w:r>
      <w:r>
        <w:rPr>
          <w:rFonts w:ascii="Times New Roman"/>
          <w:b w:val="false"/>
          <w:i w:val="false"/>
          <w:color w:val="000000"/>
          <w:sz w:val="28"/>
        </w:rPr>
        <w:t>
</w:t>
      </w:r>
      <w:r>
        <w:rPr>
          <w:rFonts w:ascii="Times New Roman"/>
          <w:b w:val="false"/>
          <w:i w:val="false"/>
          <w:color w:val="000000"/>
          <w:sz w:val="28"/>
        </w:rPr>
        <w:t xml:space="preserve">
      после слова "выкупа," дополнить словом "местный"; </w:t>
      </w:r>
      <w:r>
        <w:br/>
      </w:r>
      <w:r>
        <w:rPr>
          <w:rFonts w:ascii="Times New Roman"/>
          <w:b w:val="false"/>
          <w:i w:val="false"/>
          <w:color w:val="000000"/>
          <w:sz w:val="28"/>
        </w:rPr>
        <w:t>
</w:t>
      </w:r>
      <w:r>
        <w:rPr>
          <w:rFonts w:ascii="Times New Roman"/>
          <w:b w:val="false"/>
          <w:i w:val="false"/>
          <w:color w:val="000000"/>
          <w:sz w:val="28"/>
        </w:rPr>
        <w:t xml:space="preserve">
      в части второй слово "землепользователю" заменить словами "негосударственному землепользователю"; </w:t>
      </w:r>
      <w:r>
        <w:br/>
      </w:r>
      <w:r>
        <w:rPr>
          <w:rFonts w:ascii="Times New Roman"/>
          <w:b w:val="false"/>
          <w:i w:val="false"/>
          <w:color w:val="000000"/>
          <w:sz w:val="28"/>
        </w:rPr>
        <w:t>
</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"Собственник земельного участка или негосударственный землепользователь вправе оспорить в суде решение местного исполнительного органа о выкупе у него земельного участка (права землепользования)."; </w:t>
      </w:r>
      <w:r>
        <w:br/>
      </w:r>
      <w:r>
        <w:rPr>
          <w:rFonts w:ascii="Times New Roman"/>
          <w:b w:val="false"/>
          <w:i w:val="false"/>
          <w:color w:val="000000"/>
          <w:sz w:val="28"/>
        </w:rPr>
        <w:t>
</w:t>
      </w:r>
      <w:r>
        <w:rPr>
          <w:rFonts w:ascii="Times New Roman"/>
          <w:b w:val="false"/>
          <w:i w:val="false"/>
          <w:color w:val="000000"/>
          <w:sz w:val="28"/>
        </w:rPr>
        <w:t xml:space="preserve">
      39) в статье 90: </w:t>
      </w:r>
      <w:r>
        <w:br/>
      </w:r>
      <w:r>
        <w:rPr>
          <w:rFonts w:ascii="Times New Roman"/>
          <w:b w:val="false"/>
          <w:i w:val="false"/>
          <w:color w:val="000000"/>
          <w:sz w:val="28"/>
        </w:rPr>
        <w:t>
</w:t>
      </w:r>
      <w:r>
        <w:rPr>
          <w:rFonts w:ascii="Times New Roman"/>
          <w:b w:val="false"/>
          <w:i w:val="false"/>
          <w:color w:val="000000"/>
          <w:sz w:val="28"/>
        </w:rPr>
        <w:t xml:space="preserve">
      слово "фонда" заменить словом "фондов"; </w:t>
      </w:r>
      <w:r>
        <w:br/>
      </w:r>
      <w:r>
        <w:rPr>
          <w:rFonts w:ascii="Times New Roman"/>
          <w:b w:val="false"/>
          <w:i w:val="false"/>
          <w:color w:val="000000"/>
          <w:sz w:val="28"/>
        </w:rPr>
        <w:t>
</w:t>
      </w:r>
      <w:r>
        <w:rPr>
          <w:rFonts w:ascii="Times New Roman"/>
          <w:b w:val="false"/>
          <w:i w:val="false"/>
          <w:color w:val="000000"/>
          <w:sz w:val="28"/>
        </w:rPr>
        <w:t xml:space="preserve">
      после слов "магистральных трубопроводов," дополнить словами "инженерно-коммуникационных сетей общего пользования населенных пунктов,"; </w:t>
      </w:r>
      <w:r>
        <w:br/>
      </w:r>
      <w:r>
        <w:rPr>
          <w:rFonts w:ascii="Times New Roman"/>
          <w:b w:val="false"/>
          <w:i w:val="false"/>
          <w:color w:val="000000"/>
          <w:sz w:val="28"/>
        </w:rPr>
        <w:t>
</w:t>
      </w:r>
      <w:r>
        <w:rPr>
          <w:rFonts w:ascii="Times New Roman"/>
          <w:b w:val="false"/>
          <w:i w:val="false"/>
          <w:color w:val="000000"/>
          <w:sz w:val="28"/>
        </w:rPr>
        <w:t xml:space="preserve">
      слово "важное" исключить; </w:t>
      </w:r>
      <w:r>
        <w:br/>
      </w:r>
      <w:r>
        <w:rPr>
          <w:rFonts w:ascii="Times New Roman"/>
          <w:b w:val="false"/>
          <w:i w:val="false"/>
          <w:color w:val="000000"/>
          <w:sz w:val="28"/>
        </w:rPr>
        <w:t>
</w:t>
      </w:r>
      <w:r>
        <w:rPr>
          <w:rFonts w:ascii="Times New Roman"/>
          <w:b w:val="false"/>
          <w:i w:val="false"/>
          <w:color w:val="000000"/>
          <w:sz w:val="28"/>
        </w:rPr>
        <w:t xml:space="preserve">
      40) в статье 92: </w:t>
      </w:r>
      <w:r>
        <w:br/>
      </w:r>
      <w:r>
        <w:rPr>
          <w:rFonts w:ascii="Times New Roman"/>
          <w:b w:val="false"/>
          <w:i w:val="false"/>
          <w:color w:val="000000"/>
          <w:sz w:val="28"/>
        </w:rPr>
        <w:t>
</w:t>
      </w:r>
      <w:r>
        <w:rPr>
          <w:rFonts w:ascii="Times New Roman"/>
          <w:b w:val="false"/>
          <w:i w:val="false"/>
          <w:color w:val="000000"/>
          <w:sz w:val="28"/>
        </w:rPr>
        <w:t xml:space="preserve">
      в заголовке слово "Изъятие" заменить словами "Принудительное изъятие"; </w:t>
      </w:r>
      <w:r>
        <w:br/>
      </w:r>
      <w:r>
        <w:rPr>
          <w:rFonts w:ascii="Times New Roman"/>
          <w:b w:val="false"/>
          <w:i w:val="false"/>
          <w:color w:val="000000"/>
          <w:sz w:val="28"/>
        </w:rPr>
        <w:t>
</w:t>
      </w:r>
      <w:r>
        <w:rPr>
          <w:rFonts w:ascii="Times New Roman"/>
          <w:b w:val="false"/>
          <w:i w:val="false"/>
          <w:color w:val="000000"/>
          <w:sz w:val="28"/>
        </w:rPr>
        <w:t xml:space="preserve">
      первое предложение изложить в следующей редакции: </w:t>
      </w:r>
      <w:r>
        <w:br/>
      </w:r>
      <w:r>
        <w:rPr>
          <w:rFonts w:ascii="Times New Roman"/>
          <w:b w:val="false"/>
          <w:i w:val="false"/>
          <w:color w:val="000000"/>
          <w:sz w:val="28"/>
        </w:rPr>
        <w:t xml:space="preserve">
      "В случаях, если земельный участок, предназначенный для сельскохозяйственного производства либо жилищного или иного строительства, не используется в соответствующих целях в течение двух лет (если более длительный срок не предусмотрен законами Республики Казахстан), то такой земельный участок подлежит принудительному изъятию у собственника и землепользователя в порядке, предусмотренном статьей 94 настоящего Кодекса."; </w:t>
      </w:r>
      <w:r>
        <w:br/>
      </w:r>
      <w:r>
        <w:rPr>
          <w:rFonts w:ascii="Times New Roman"/>
          <w:b w:val="false"/>
          <w:i w:val="false"/>
          <w:color w:val="000000"/>
          <w:sz w:val="28"/>
        </w:rPr>
        <w:t>
</w:t>
      </w:r>
      <w:r>
        <w:rPr>
          <w:rFonts w:ascii="Times New Roman"/>
          <w:b w:val="false"/>
          <w:i w:val="false"/>
          <w:color w:val="000000"/>
          <w:sz w:val="28"/>
        </w:rPr>
        <w:t xml:space="preserve">
      второе предложение: </w:t>
      </w:r>
      <w:r>
        <w:br/>
      </w:r>
      <w:r>
        <w:rPr>
          <w:rFonts w:ascii="Times New Roman"/>
          <w:b w:val="false"/>
          <w:i w:val="false"/>
          <w:color w:val="000000"/>
          <w:sz w:val="28"/>
        </w:rPr>
        <w:t>
</w:t>
      </w:r>
      <w:r>
        <w:rPr>
          <w:rFonts w:ascii="Times New Roman"/>
          <w:b w:val="false"/>
          <w:i w:val="false"/>
          <w:color w:val="000000"/>
          <w:sz w:val="28"/>
        </w:rPr>
        <w:t xml:space="preserve">
      после слова "освоения" дополнить словом "такого"; </w:t>
      </w:r>
      <w:r>
        <w:br/>
      </w:r>
      <w:r>
        <w:rPr>
          <w:rFonts w:ascii="Times New Roman"/>
          <w:b w:val="false"/>
          <w:i w:val="false"/>
          <w:color w:val="000000"/>
          <w:sz w:val="28"/>
        </w:rPr>
        <w:t>
</w:t>
      </w:r>
      <w:r>
        <w:rPr>
          <w:rFonts w:ascii="Times New Roman"/>
          <w:b w:val="false"/>
          <w:i w:val="false"/>
          <w:color w:val="000000"/>
          <w:sz w:val="28"/>
        </w:rPr>
        <w:t xml:space="preserve">
      после слова "которого" дополнить словом "данный"; </w:t>
      </w:r>
      <w:r>
        <w:br/>
      </w:r>
      <w:r>
        <w:rPr>
          <w:rFonts w:ascii="Times New Roman"/>
          <w:b w:val="false"/>
          <w:i w:val="false"/>
          <w:color w:val="000000"/>
          <w:sz w:val="28"/>
        </w:rPr>
        <w:t>
</w:t>
      </w:r>
      <w:r>
        <w:rPr>
          <w:rFonts w:ascii="Times New Roman"/>
          <w:b w:val="false"/>
          <w:i w:val="false"/>
          <w:color w:val="000000"/>
          <w:sz w:val="28"/>
        </w:rPr>
        <w:t xml:space="preserve">
      41) статью 93 изложить в следующей редакции: </w:t>
      </w:r>
      <w:r>
        <w:br/>
      </w:r>
      <w:r>
        <w:rPr>
          <w:rFonts w:ascii="Times New Roman"/>
          <w:b w:val="false"/>
          <w:i w:val="false"/>
          <w:color w:val="000000"/>
          <w:sz w:val="28"/>
        </w:rPr>
        <w:t xml:space="preserve">
      "Статья 93. Принудительное изъятие у собственника и </w:t>
      </w:r>
      <w:r>
        <w:br/>
      </w:r>
      <w:r>
        <w:rPr>
          <w:rFonts w:ascii="Times New Roman"/>
          <w:b w:val="false"/>
          <w:i w:val="false"/>
          <w:color w:val="000000"/>
          <w:sz w:val="28"/>
        </w:rPr>
        <w:t xml:space="preserve">
                  землепользователя земельного участка, </w:t>
      </w:r>
      <w:r>
        <w:br/>
      </w:r>
      <w:r>
        <w:rPr>
          <w:rFonts w:ascii="Times New Roman"/>
          <w:b w:val="false"/>
          <w:i w:val="false"/>
          <w:color w:val="000000"/>
          <w:sz w:val="28"/>
        </w:rPr>
        <w:t xml:space="preserve">
                  используемого с нарушением законодательства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случаях если использование земельного участка осуществляется с грубым нарушением правил рационального использования земли, установленных настоящим Кодексом или иными законами Республики Казахстан, в частности, если земельный участок используется не в соответствии с целевым назначением или его использование приводит к существенному снижению плодородия сельскохозяйственных земель либо к значительному ухудшению экологической обстановки, то после применения мер взыскания, предусмотренных законодательством Республики Казахстан об административных правонарушениях, такой земельный участок подлежит принудительному изъятию у собственника или землепользователя в порядке, предусмотренном статьей 94 настоящего Кодекса. </w:t>
      </w:r>
      <w:r>
        <w:br/>
      </w:r>
      <w:r>
        <w:rPr>
          <w:rFonts w:ascii="Times New Roman"/>
          <w:b w:val="false"/>
          <w:i w:val="false"/>
          <w:color w:val="000000"/>
          <w:sz w:val="28"/>
        </w:rPr>
        <w:t xml:space="preserve">
      В случаях, предусмотренных частью первой настоящей статьи, собственник земельного участка или землепользователь обязан возместить государству ущерб в соответствии с гражданским законодательством Республики Казахстан, за исключением случаев, возникших при чрезвычайных и непредотвратимых обстоятельствах (действиях непреодолимой силы)."; </w:t>
      </w:r>
      <w:r>
        <w:br/>
      </w:r>
      <w:r>
        <w:rPr>
          <w:rFonts w:ascii="Times New Roman"/>
          <w:b w:val="false"/>
          <w:i w:val="false"/>
          <w:color w:val="000000"/>
          <w:sz w:val="28"/>
        </w:rPr>
        <w:t>
</w:t>
      </w:r>
      <w:r>
        <w:rPr>
          <w:rFonts w:ascii="Times New Roman"/>
          <w:b w:val="false"/>
          <w:i w:val="false"/>
          <w:color w:val="000000"/>
          <w:sz w:val="28"/>
        </w:rPr>
        <w:t xml:space="preserve">
      42) в статье 94: </w:t>
      </w:r>
      <w:r>
        <w:br/>
      </w:r>
      <w:r>
        <w:rPr>
          <w:rFonts w:ascii="Times New Roman"/>
          <w:b w:val="false"/>
          <w:i w:val="false"/>
          <w:color w:val="000000"/>
          <w:sz w:val="28"/>
        </w:rPr>
        <w:t>
</w:t>
      </w:r>
      <w:r>
        <w:rPr>
          <w:rFonts w:ascii="Times New Roman"/>
          <w:b w:val="false"/>
          <w:i w:val="false"/>
          <w:color w:val="000000"/>
          <w:sz w:val="28"/>
        </w:rPr>
        <w:t xml:space="preserve">
      в заголовке слово "изъятия" заменить словами "принудительного изъятия"; </w:t>
      </w:r>
      <w:r>
        <w:br/>
      </w:r>
      <w:r>
        <w:rPr>
          <w:rFonts w:ascii="Times New Roman"/>
          <w:b w:val="false"/>
          <w:i w:val="false"/>
          <w:color w:val="000000"/>
          <w:sz w:val="28"/>
        </w:rPr>
        <w:t>
</w:t>
      </w:r>
      <w:r>
        <w:rPr>
          <w:rFonts w:ascii="Times New Roman"/>
          <w:b w:val="false"/>
          <w:i w:val="false"/>
          <w:color w:val="000000"/>
          <w:sz w:val="28"/>
        </w:rPr>
        <w:t xml:space="preserve">
      в тексте: </w:t>
      </w:r>
      <w:r>
        <w:br/>
      </w:r>
      <w:r>
        <w:rPr>
          <w:rFonts w:ascii="Times New Roman"/>
          <w:b w:val="false"/>
          <w:i w:val="false"/>
          <w:color w:val="000000"/>
          <w:sz w:val="28"/>
        </w:rPr>
        <w:t>
</w:t>
      </w:r>
      <w:r>
        <w:rPr>
          <w:rFonts w:ascii="Times New Roman"/>
          <w:b w:val="false"/>
          <w:i w:val="false"/>
          <w:color w:val="000000"/>
          <w:sz w:val="28"/>
        </w:rPr>
        <w:t xml:space="preserve">
      слова "Изъятие", "об изъятии", "изъятия", "изъятию" заменить соответственно словами "Принудительное изъятие", "о принудительном изъятии", "принудительного изъятия", "принудительному изъятию"; </w:t>
      </w:r>
      <w:r>
        <w:br/>
      </w:r>
      <w:r>
        <w:rPr>
          <w:rFonts w:ascii="Times New Roman"/>
          <w:b w:val="false"/>
          <w:i w:val="false"/>
          <w:color w:val="000000"/>
          <w:sz w:val="28"/>
        </w:rPr>
        <w:t>
</w:t>
      </w:r>
      <w:r>
        <w:rPr>
          <w:rFonts w:ascii="Times New Roman"/>
          <w:b w:val="false"/>
          <w:i w:val="false"/>
          <w:color w:val="000000"/>
          <w:sz w:val="28"/>
        </w:rPr>
        <w:t xml:space="preserve">
      слова "использованию", "использовании" заменить соответственно словами "использованию такого", "использовании такого"; </w:t>
      </w:r>
      <w:r>
        <w:br/>
      </w:r>
      <w:r>
        <w:rPr>
          <w:rFonts w:ascii="Times New Roman"/>
          <w:b w:val="false"/>
          <w:i w:val="false"/>
          <w:color w:val="000000"/>
          <w:sz w:val="28"/>
        </w:rPr>
        <w:t>
</w:t>
      </w:r>
      <w:r>
        <w:rPr>
          <w:rFonts w:ascii="Times New Roman"/>
          <w:b w:val="false"/>
          <w:i w:val="false"/>
          <w:color w:val="000000"/>
          <w:sz w:val="28"/>
        </w:rPr>
        <w:t xml:space="preserve">
      пункт 1 после слов "по иску" дополнить словами "территориального органа по управлению земельными ресурсами";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слова "собственника и" заменить словами "собственника или"; </w:t>
      </w:r>
      <w:r>
        <w:br/>
      </w:r>
      <w:r>
        <w:rPr>
          <w:rFonts w:ascii="Times New Roman"/>
          <w:b w:val="false"/>
          <w:i w:val="false"/>
          <w:color w:val="000000"/>
          <w:sz w:val="28"/>
        </w:rPr>
        <w:t>
</w:t>
      </w:r>
      <w:r>
        <w:rPr>
          <w:rFonts w:ascii="Times New Roman"/>
          <w:b w:val="false"/>
          <w:i w:val="false"/>
          <w:color w:val="000000"/>
          <w:sz w:val="28"/>
        </w:rPr>
        <w:t xml:space="preserve">
      после слова "использовать" дополнить словом "земельный"; </w:t>
      </w:r>
      <w:r>
        <w:br/>
      </w:r>
      <w:r>
        <w:rPr>
          <w:rFonts w:ascii="Times New Roman"/>
          <w:b w:val="false"/>
          <w:i w:val="false"/>
          <w:color w:val="000000"/>
          <w:sz w:val="28"/>
        </w:rPr>
        <w:t>
</w:t>
      </w:r>
      <w:r>
        <w:rPr>
          <w:rFonts w:ascii="Times New Roman"/>
          <w:b w:val="false"/>
          <w:i w:val="false"/>
          <w:color w:val="000000"/>
          <w:sz w:val="28"/>
        </w:rPr>
        <w:t xml:space="preserve">
      слова "по назначению" заменить словами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слова "необходимых мер" заменить словами "необходимые меры";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после слов "собственника", "собственником" дополнить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слово "будут" заменить словом "были"; </w:t>
      </w:r>
      <w:r>
        <w:br/>
      </w:r>
      <w:r>
        <w:rPr>
          <w:rFonts w:ascii="Times New Roman"/>
          <w:b w:val="false"/>
          <w:i w:val="false"/>
          <w:color w:val="000000"/>
          <w:sz w:val="28"/>
        </w:rPr>
        <w:t>
</w:t>
      </w:r>
      <w:r>
        <w:rPr>
          <w:rFonts w:ascii="Times New Roman"/>
          <w:b w:val="false"/>
          <w:i w:val="false"/>
          <w:color w:val="000000"/>
          <w:sz w:val="28"/>
        </w:rPr>
        <w:t xml:space="preserve">
      в части второй: </w:t>
      </w:r>
      <w:r>
        <w:br/>
      </w:r>
      <w:r>
        <w:rPr>
          <w:rFonts w:ascii="Times New Roman"/>
          <w:b w:val="false"/>
          <w:i w:val="false"/>
          <w:color w:val="000000"/>
          <w:sz w:val="28"/>
        </w:rPr>
        <w:t>
</w:t>
      </w:r>
      <w:r>
        <w:rPr>
          <w:rFonts w:ascii="Times New Roman"/>
          <w:b w:val="false"/>
          <w:i w:val="false"/>
          <w:color w:val="000000"/>
          <w:sz w:val="28"/>
        </w:rPr>
        <w:t xml:space="preserve">
      после слова "собственником" дополнить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после слов "земельными ресурсами" дополнить словами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после слов "области (города республиканского значения, столицы)" дополнить словами ", района (города областного значения), акиму города районного значения,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xml:space="preserve">
      после слова "нахождения" дополнить словом "такого"; </w:t>
      </w:r>
      <w:r>
        <w:br/>
      </w:r>
      <w:r>
        <w:rPr>
          <w:rFonts w:ascii="Times New Roman"/>
          <w:b w:val="false"/>
          <w:i w:val="false"/>
          <w:color w:val="000000"/>
          <w:sz w:val="28"/>
        </w:rPr>
        <w:t>
</w:t>
      </w:r>
      <w:r>
        <w:rPr>
          <w:rFonts w:ascii="Times New Roman"/>
          <w:b w:val="false"/>
          <w:i w:val="false"/>
          <w:color w:val="000000"/>
          <w:sz w:val="28"/>
        </w:rPr>
        <w:t xml:space="preserve">
      слова "по вопросу об изменении целевого назначения земельного участка" заменить словами "об изменении его целевого назначения"; </w:t>
      </w:r>
      <w:r>
        <w:br/>
      </w:r>
      <w:r>
        <w:rPr>
          <w:rFonts w:ascii="Times New Roman"/>
          <w:b w:val="false"/>
          <w:i w:val="false"/>
          <w:color w:val="000000"/>
          <w:sz w:val="28"/>
        </w:rPr>
        <w:t>
</w:t>
      </w:r>
      <w:r>
        <w:rPr>
          <w:rFonts w:ascii="Times New Roman"/>
          <w:b w:val="false"/>
          <w:i w:val="false"/>
          <w:color w:val="000000"/>
          <w:sz w:val="28"/>
        </w:rPr>
        <w:t xml:space="preserve">
      после слова "собственника" дополнить словом "земельного"; </w:t>
      </w:r>
      <w:r>
        <w:br/>
      </w:r>
      <w:r>
        <w:rPr>
          <w:rFonts w:ascii="Times New Roman"/>
          <w:b w:val="false"/>
          <w:i w:val="false"/>
          <w:color w:val="000000"/>
          <w:sz w:val="28"/>
        </w:rPr>
        <w:t>
</w:t>
      </w:r>
      <w:r>
        <w:rPr>
          <w:rFonts w:ascii="Times New Roman"/>
          <w:b w:val="false"/>
          <w:i w:val="false"/>
          <w:color w:val="000000"/>
          <w:sz w:val="28"/>
        </w:rPr>
        <w:t xml:space="preserve">
      слово "назначения" заменить словами "назначения такого";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слово "участка" заменить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слова "публичных торгах" заменить словами "торгах (конкурсах, аукционах)"; </w:t>
      </w:r>
      <w:r>
        <w:br/>
      </w:r>
      <w:r>
        <w:rPr>
          <w:rFonts w:ascii="Times New Roman"/>
          <w:b w:val="false"/>
          <w:i w:val="false"/>
          <w:color w:val="000000"/>
          <w:sz w:val="28"/>
        </w:rPr>
        <w:t>
</w:t>
      </w:r>
      <w:r>
        <w:rPr>
          <w:rFonts w:ascii="Times New Roman"/>
          <w:b w:val="false"/>
          <w:i w:val="false"/>
          <w:color w:val="000000"/>
          <w:sz w:val="28"/>
        </w:rPr>
        <w:t xml:space="preserve">
      часть вторую: </w:t>
      </w:r>
      <w:r>
        <w:br/>
      </w:r>
      <w:r>
        <w:rPr>
          <w:rFonts w:ascii="Times New Roman"/>
          <w:b w:val="false"/>
          <w:i w:val="false"/>
          <w:color w:val="000000"/>
          <w:sz w:val="28"/>
        </w:rPr>
        <w:t>
</w:t>
      </w:r>
      <w:r>
        <w:rPr>
          <w:rFonts w:ascii="Times New Roman"/>
          <w:b w:val="false"/>
          <w:i w:val="false"/>
          <w:color w:val="000000"/>
          <w:sz w:val="28"/>
        </w:rPr>
        <w:t xml:space="preserve">
      после слова "изъятию" дополнить словом "земельного"; </w:t>
      </w:r>
      <w:r>
        <w:br/>
      </w:r>
      <w:r>
        <w:rPr>
          <w:rFonts w:ascii="Times New Roman"/>
          <w:b w:val="false"/>
          <w:i w:val="false"/>
          <w:color w:val="000000"/>
          <w:sz w:val="28"/>
        </w:rPr>
        <w:t>
</w:t>
      </w:r>
      <w:r>
        <w:rPr>
          <w:rFonts w:ascii="Times New Roman"/>
          <w:b w:val="false"/>
          <w:i w:val="false"/>
          <w:color w:val="000000"/>
          <w:sz w:val="28"/>
        </w:rPr>
        <w:t xml:space="preserve">
      после слова "собственнику" дополнить словами "земельного участка"; </w:t>
      </w:r>
      <w:r>
        <w:br/>
      </w:r>
      <w:r>
        <w:rPr>
          <w:rFonts w:ascii="Times New Roman"/>
          <w:b w:val="false"/>
          <w:i w:val="false"/>
          <w:color w:val="000000"/>
          <w:sz w:val="28"/>
        </w:rPr>
        <w:t>
</w:t>
      </w:r>
      <w:r>
        <w:rPr>
          <w:rFonts w:ascii="Times New Roman"/>
          <w:b w:val="false"/>
          <w:i w:val="false"/>
          <w:color w:val="000000"/>
          <w:sz w:val="28"/>
        </w:rPr>
        <w:t xml:space="preserve">
      после слова "торгов" дополнить словами "(конкурсов, аукционов)"; </w:t>
      </w:r>
      <w:r>
        <w:br/>
      </w:r>
      <w:r>
        <w:rPr>
          <w:rFonts w:ascii="Times New Roman"/>
          <w:b w:val="false"/>
          <w:i w:val="false"/>
          <w:color w:val="000000"/>
          <w:sz w:val="28"/>
        </w:rPr>
        <w:t>
</w:t>
      </w:r>
      <w:r>
        <w:rPr>
          <w:rFonts w:ascii="Times New Roman"/>
          <w:b w:val="false"/>
          <w:i w:val="false"/>
          <w:color w:val="000000"/>
          <w:sz w:val="28"/>
        </w:rPr>
        <w:t xml:space="preserve">
      43) подпункт 2) пункта 6 статьи 97 дополнить абзацем вторым следующего содержания: </w:t>
      </w:r>
      <w:r>
        <w:br/>
      </w:r>
      <w:r>
        <w:rPr>
          <w:rFonts w:ascii="Times New Roman"/>
          <w:b w:val="false"/>
          <w:i w:val="false"/>
          <w:color w:val="000000"/>
          <w:sz w:val="28"/>
        </w:rPr>
        <w:t xml:space="preserve">
      "Срок предоставления земельного участка на праве землепользования для указанных целей составляет не менее пяти лет, предоставление земельного участка на срок менее пяти лет допускается только с согласия заявителя, заинтересованного в его получении;"; </w:t>
      </w:r>
      <w:r>
        <w:br/>
      </w:r>
      <w:r>
        <w:rPr>
          <w:rFonts w:ascii="Times New Roman"/>
          <w:b w:val="false"/>
          <w:i w:val="false"/>
          <w:color w:val="000000"/>
          <w:sz w:val="28"/>
        </w:rPr>
        <w:t>
</w:t>
      </w:r>
      <w:r>
        <w:rPr>
          <w:rFonts w:ascii="Times New Roman"/>
          <w:b w:val="false"/>
          <w:i w:val="false"/>
          <w:color w:val="000000"/>
          <w:sz w:val="28"/>
        </w:rPr>
        <w:t xml:space="preserve">
      44) в пункте 5 статьи 99 слово "изъятия" заменить словами "принудительного изъятия"; </w:t>
      </w:r>
      <w:r>
        <w:br/>
      </w:r>
      <w:r>
        <w:rPr>
          <w:rFonts w:ascii="Times New Roman"/>
          <w:b w:val="false"/>
          <w:i w:val="false"/>
          <w:color w:val="000000"/>
          <w:sz w:val="28"/>
        </w:rPr>
        <w:t>
</w:t>
      </w:r>
      <w:r>
        <w:rPr>
          <w:rFonts w:ascii="Times New Roman"/>
          <w:b w:val="false"/>
          <w:i w:val="false"/>
          <w:color w:val="000000"/>
          <w:sz w:val="28"/>
        </w:rPr>
        <w:t xml:space="preserve">
      45) в статье 101: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w:t>
      </w:r>
      <w:r>
        <w:rPr>
          <w:rFonts w:ascii="Times New Roman"/>
          <w:b w:val="false"/>
          <w:i w:val="false"/>
          <w:color w:val="000000"/>
          <w:sz w:val="28"/>
        </w:rPr>
        <w:t xml:space="preserve">
      в части первой слова "(фермерского) хозяйства" заменить словами "или фермерского хозяйства либо товарного сельскохозяйственного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r>
        <w:br/>
      </w:r>
      <w:r>
        <w:rPr>
          <w:rFonts w:ascii="Times New Roman"/>
          <w:b w:val="false"/>
          <w:i w:val="false"/>
          <w:color w:val="000000"/>
          <w:sz w:val="28"/>
        </w:rPr>
        <w:t>
</w:t>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товарного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r>
        <w:br/>
      </w:r>
      <w:r>
        <w:rPr>
          <w:rFonts w:ascii="Times New Roman"/>
          <w:b w:val="false"/>
          <w:i w:val="false"/>
          <w:color w:val="000000"/>
          <w:sz w:val="28"/>
        </w:rPr>
        <w:t>
</w:t>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4 слова "(фермерского) хозяйства" заменить словами "или фермерского хозяйства либо товарного сельскохозяйственного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46) в подпункте 9) пункта 3 статьи 107 слова "домашнего (подсобного)" заменить словом "подсобного"; </w:t>
      </w:r>
      <w:r>
        <w:br/>
      </w:r>
      <w:r>
        <w:rPr>
          <w:rFonts w:ascii="Times New Roman"/>
          <w:b w:val="false"/>
          <w:i w:val="false"/>
          <w:color w:val="000000"/>
          <w:sz w:val="28"/>
        </w:rPr>
        <w:t>
</w:t>
      </w:r>
      <w:r>
        <w:rPr>
          <w:rFonts w:ascii="Times New Roman"/>
          <w:b w:val="false"/>
          <w:i w:val="false"/>
          <w:color w:val="000000"/>
          <w:sz w:val="28"/>
        </w:rPr>
        <w:t xml:space="preserve">
      47) пункт 2 статьи 109 дополнить частью третьей следующего содержания: </w:t>
      </w:r>
      <w:r>
        <w:br/>
      </w: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товарного сельскохозяйственного производства, лесоразведения, ведения подсобного сельского хозяйства, огородничества и животноводства."; </w:t>
      </w:r>
      <w:r>
        <w:br/>
      </w:r>
      <w:r>
        <w:rPr>
          <w:rFonts w:ascii="Times New Roman"/>
          <w:b w:val="false"/>
          <w:i w:val="false"/>
          <w:color w:val="000000"/>
          <w:sz w:val="28"/>
        </w:rPr>
        <w:t>
</w:t>
      </w:r>
      <w:r>
        <w:rPr>
          <w:rFonts w:ascii="Times New Roman"/>
          <w:b w:val="false"/>
          <w:i w:val="false"/>
          <w:color w:val="000000"/>
          <w:sz w:val="28"/>
        </w:rPr>
        <w:t xml:space="preserve">
      48) в статье 110: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r>
        <w:br/>
      </w:r>
      <w:r>
        <w:rPr>
          <w:rFonts w:ascii="Times New Roman"/>
          <w:b w:val="false"/>
          <w:i w:val="false"/>
          <w:color w:val="000000"/>
          <w:sz w:val="28"/>
        </w:rPr>
        <w:t xml:space="preserve">
      Границы пригородных зон города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города республиканского значения, столицы и областей. Границы пригородных зон города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r>
        <w:br/>
      </w:r>
      <w:r>
        <w:rPr>
          <w:rFonts w:ascii="Times New Roman"/>
          <w:b w:val="false"/>
          <w:i w:val="false"/>
          <w:color w:val="000000"/>
          <w:sz w:val="28"/>
        </w:rPr>
        <w:t>
</w:t>
      </w:r>
      <w:r>
        <w:rPr>
          <w:rFonts w:ascii="Times New Roman"/>
          <w:b w:val="false"/>
          <w:i w:val="false"/>
          <w:color w:val="000000"/>
          <w:sz w:val="28"/>
        </w:rPr>
        <w:t xml:space="preserve">
      в части второй пункта 5: </w:t>
      </w:r>
      <w:r>
        <w:br/>
      </w:r>
      <w:r>
        <w:rPr>
          <w:rFonts w:ascii="Times New Roman"/>
          <w:b w:val="false"/>
          <w:i w:val="false"/>
          <w:color w:val="000000"/>
          <w:sz w:val="28"/>
        </w:rPr>
        <w:t>
</w:t>
      </w:r>
      <w:r>
        <w:rPr>
          <w:rFonts w:ascii="Times New Roman"/>
          <w:b w:val="false"/>
          <w:i w:val="false"/>
          <w:color w:val="000000"/>
          <w:sz w:val="28"/>
        </w:rPr>
        <w:t xml:space="preserve">
      слова "по предложениям" заменить словами "по совместным предложениям представительных и"; </w:t>
      </w:r>
      <w:r>
        <w:br/>
      </w:r>
      <w:r>
        <w:rPr>
          <w:rFonts w:ascii="Times New Roman"/>
          <w:b w:val="false"/>
          <w:i w:val="false"/>
          <w:color w:val="000000"/>
          <w:sz w:val="28"/>
        </w:rPr>
        <w:t>
</w:t>
      </w:r>
      <w:r>
        <w:rPr>
          <w:rFonts w:ascii="Times New Roman"/>
          <w:b w:val="false"/>
          <w:i w:val="false"/>
          <w:color w:val="000000"/>
          <w:sz w:val="28"/>
        </w:rPr>
        <w:t xml:space="preserve">
      после слова "областными" дополнить словами "представительными и"; </w:t>
      </w:r>
      <w:r>
        <w:br/>
      </w:r>
      <w:r>
        <w:rPr>
          <w:rFonts w:ascii="Times New Roman"/>
          <w:b w:val="false"/>
          <w:i w:val="false"/>
          <w:color w:val="000000"/>
          <w:sz w:val="28"/>
        </w:rPr>
        <w:t>
</w:t>
      </w:r>
      <w:r>
        <w:rPr>
          <w:rFonts w:ascii="Times New Roman"/>
          <w:b w:val="false"/>
          <w:i w:val="false"/>
          <w:color w:val="000000"/>
          <w:sz w:val="28"/>
        </w:rPr>
        <w:t xml:space="preserve">
      49) в пункте 3 статьи 123 слова "изъяты (выкуплены)" заменить словами "принудительно отчуждены"; </w:t>
      </w:r>
      <w:r>
        <w:br/>
      </w:r>
      <w:r>
        <w:rPr>
          <w:rFonts w:ascii="Times New Roman"/>
          <w:b w:val="false"/>
          <w:i w:val="false"/>
          <w:color w:val="000000"/>
          <w:sz w:val="28"/>
        </w:rPr>
        <w:t>
</w:t>
      </w:r>
      <w:r>
        <w:rPr>
          <w:rFonts w:ascii="Times New Roman"/>
          <w:b w:val="false"/>
          <w:i w:val="false"/>
          <w:color w:val="000000"/>
          <w:sz w:val="28"/>
        </w:rPr>
        <w:t xml:space="preserve">
      50) в части первой пункта 3 статьи 125 слова "изымаются (выкупаются)" заменить словами "принудительно отчуждаются, в том числе путем выкупа,"; </w:t>
      </w:r>
      <w:r>
        <w:br/>
      </w:r>
      <w:r>
        <w:rPr>
          <w:rFonts w:ascii="Times New Roman"/>
          <w:b w:val="false"/>
          <w:i w:val="false"/>
          <w:color w:val="000000"/>
          <w:sz w:val="28"/>
        </w:rPr>
        <w:t>
</w:t>
      </w:r>
      <w:r>
        <w:rPr>
          <w:rFonts w:ascii="Times New Roman"/>
          <w:b w:val="false"/>
          <w:i w:val="false"/>
          <w:color w:val="000000"/>
          <w:sz w:val="28"/>
        </w:rPr>
        <w:t xml:space="preserve">
      51) статью 138 изложить в следующей редакции: </w:t>
      </w:r>
      <w:r>
        <w:br/>
      </w:r>
      <w:r>
        <w:rPr>
          <w:rFonts w:ascii="Times New Roman"/>
          <w:b w:val="false"/>
          <w:i w:val="false"/>
          <w:color w:val="000000"/>
          <w:sz w:val="28"/>
        </w:rPr>
        <w:t xml:space="preserve">
      "Статья 138. Предоставление земель запаса </w:t>
      </w:r>
      <w:r>
        <w:br/>
      </w:r>
      <w:r>
        <w:rPr>
          <w:rFonts w:ascii="Times New Roman"/>
          <w:b w:val="false"/>
          <w:i w:val="false"/>
          <w:color w:val="000000"/>
          <w:sz w:val="28"/>
        </w:rPr>
        <w:t xml:space="preserve">
      Земли запаса предоставляются в собственность или землепользование для нужд сельского хозяйства,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 </w:t>
      </w:r>
      <w:r>
        <w:br/>
      </w:r>
      <w:r>
        <w:rPr>
          <w:rFonts w:ascii="Times New Roman"/>
          <w:b w:val="false"/>
          <w:i w:val="false"/>
          <w:color w:val="000000"/>
          <w:sz w:val="28"/>
        </w:rPr>
        <w:t>
</w:t>
      </w:r>
      <w:r>
        <w:rPr>
          <w:rFonts w:ascii="Times New Roman"/>
          <w:b w:val="false"/>
          <w:i w:val="false"/>
          <w:color w:val="000000"/>
          <w:sz w:val="28"/>
        </w:rPr>
        <w:t xml:space="preserve">
      52) в пункте 5 статьи 143 слово "изъятия" заменить словами "принудительного отчуждения"; </w:t>
      </w:r>
      <w:r>
        <w:br/>
      </w:r>
      <w:r>
        <w:rPr>
          <w:rFonts w:ascii="Times New Roman"/>
          <w:b w:val="false"/>
          <w:i w:val="false"/>
          <w:color w:val="000000"/>
          <w:sz w:val="28"/>
        </w:rPr>
        <w:t>
</w:t>
      </w:r>
      <w:r>
        <w:rPr>
          <w:rFonts w:ascii="Times New Roman"/>
          <w:b w:val="false"/>
          <w:i w:val="false"/>
          <w:color w:val="000000"/>
          <w:sz w:val="28"/>
        </w:rPr>
        <w:t xml:space="preserve">
      53) статью 145 дополнить пунктом 8 следующего содержания: </w:t>
      </w:r>
      <w:r>
        <w:br/>
      </w:r>
      <w:r>
        <w:rPr>
          <w:rFonts w:ascii="Times New Roman"/>
          <w:b w:val="false"/>
          <w:i w:val="false"/>
          <w:color w:val="000000"/>
          <w:sz w:val="28"/>
        </w:rPr>
        <w:t xml:space="preserve">
      "8. Для осуществления государственного контроля за использованием и охраной земель уполномоченные органы областей (города республиканского значения, столицы), районов (городов областного значения) ежегодно представляют соответствующим территориальным органам по управлению земельными ресурсами областей (города республиканского значения, столицы) перечень собственников земельных участков и землепользователей, которым в текущем году предоставлены земельные участки, и земельно-кадастровую карту с указанием местоположения таких земельных участков, а также ежемесячно - сведения о происшедших изменениях в перечне собственников земельных участков и землепользователей."; </w:t>
      </w:r>
      <w:r>
        <w:br/>
      </w:r>
      <w:r>
        <w:rPr>
          <w:rFonts w:ascii="Times New Roman"/>
          <w:b w:val="false"/>
          <w:i w:val="false"/>
          <w:color w:val="000000"/>
          <w:sz w:val="28"/>
        </w:rPr>
        <w:t>
</w:t>
      </w:r>
      <w:r>
        <w:rPr>
          <w:rFonts w:ascii="Times New Roman"/>
          <w:b w:val="false"/>
          <w:i w:val="false"/>
          <w:color w:val="000000"/>
          <w:sz w:val="28"/>
        </w:rPr>
        <w:t xml:space="preserve">
      54) в статье 148: </w:t>
      </w:r>
      <w:r>
        <w:br/>
      </w:r>
      <w:r>
        <w:rPr>
          <w:rFonts w:ascii="Times New Roman"/>
          <w:b w:val="false"/>
          <w:i w:val="false"/>
          <w:color w:val="000000"/>
          <w:sz w:val="28"/>
        </w:rPr>
        <w:t>
</w:t>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xml:space="preserve">
      "4) обращаться в суд по делам о возмещении ущерба в результате нарушения земельного законодательства Республики Казахстан, по вопросам отмены неправомерных решений, связанных с предоставлением, изъятием, принудительным отчуждением для государственных нужд земельных участков, а также по делам об исполнении выданных должностными лицами органов, осуществляющих государственный контроль за использованием и охраной земель, предписаний по устранению выявленных нарушений земельного законодательства Республики Казахстан в случае их неисполнения в срок, указанный в предписании, либо ненадлежащего исполнения лицами, которым выданы эти предписания, и о взыскании штрафов с физических, должностных и юридических лиц;"; </w:t>
      </w:r>
      <w:r>
        <w:br/>
      </w:r>
      <w:r>
        <w:rPr>
          <w:rFonts w:ascii="Times New Roman"/>
          <w:b w:val="false"/>
          <w:i w:val="false"/>
          <w:color w:val="000000"/>
          <w:sz w:val="28"/>
        </w:rPr>
        <w:t>
</w:t>
      </w:r>
      <w:r>
        <w:rPr>
          <w:rFonts w:ascii="Times New Roman"/>
          <w:b w:val="false"/>
          <w:i w:val="false"/>
          <w:color w:val="000000"/>
          <w:sz w:val="28"/>
        </w:rPr>
        <w:t xml:space="preserve">
      в пункте 4 слова "установленную законодательством Республики Казахстан ответственность" заменить словами "ответственность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55) в заголовке статьи 164 слово "частной" исключить; </w:t>
      </w:r>
      <w:r>
        <w:br/>
      </w:r>
      <w:r>
        <w:rPr>
          <w:rFonts w:ascii="Times New Roman"/>
          <w:b w:val="false"/>
          <w:i w:val="false"/>
          <w:color w:val="000000"/>
          <w:sz w:val="28"/>
        </w:rPr>
        <w:t>
</w:t>
      </w:r>
      <w:r>
        <w:rPr>
          <w:rFonts w:ascii="Times New Roman"/>
          <w:b w:val="false"/>
          <w:i w:val="false"/>
          <w:color w:val="000000"/>
          <w:sz w:val="28"/>
        </w:rPr>
        <w:t xml:space="preserve">
      56) дополнить статьей 164-1 следующего содержания: </w:t>
      </w:r>
      <w:r>
        <w:br/>
      </w:r>
      <w:r>
        <w:rPr>
          <w:rFonts w:ascii="Times New Roman"/>
          <w:b w:val="false"/>
          <w:i w:val="false"/>
          <w:color w:val="000000"/>
          <w:sz w:val="28"/>
        </w:rPr>
        <w:t xml:space="preserve">
      "Статья 164-1. Истребование земельного участка из чужого </w:t>
      </w:r>
      <w:r>
        <w:br/>
      </w:r>
      <w:r>
        <w:rPr>
          <w:rFonts w:ascii="Times New Roman"/>
          <w:b w:val="false"/>
          <w:i w:val="false"/>
          <w:color w:val="000000"/>
          <w:sz w:val="28"/>
        </w:rPr>
        <w:t xml:space="preserve">
                     незаконного владения </w:t>
      </w:r>
      <w:r>
        <w:br/>
      </w: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r>
        <w:br/>
      </w: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r>
        <w:br/>
      </w: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r>
        <w:br/>
      </w: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r>
        <w:br/>
      </w: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r>
        <w:br/>
      </w:r>
      <w:r>
        <w:rPr>
          <w:rFonts w:ascii="Times New Roman"/>
          <w:b w:val="false"/>
          <w:i w:val="false"/>
          <w:color w:val="000000"/>
          <w:sz w:val="28"/>
        </w:rPr>
        <w:t xml:space="preserve">
      В случаях невозможности установления личности (данных) незаконного владельца земельного участка по истечении одного месяца со дня выявления факта самовольного занятия земельного участка местный исполнительный орган после подтверждения сведений об отсутствии зарегистрированных прав на недвижимость и по решению суда осуществляет снос возведенного (возводимого) строения на таком участке."; </w:t>
      </w:r>
      <w:r>
        <w:br/>
      </w:r>
      <w:r>
        <w:rPr>
          <w:rFonts w:ascii="Times New Roman"/>
          <w:b w:val="false"/>
          <w:i w:val="false"/>
          <w:color w:val="000000"/>
          <w:sz w:val="28"/>
        </w:rPr>
        <w:t>
</w:t>
      </w:r>
      <w:r>
        <w:rPr>
          <w:rFonts w:ascii="Times New Roman"/>
          <w:b w:val="false"/>
          <w:i w:val="false"/>
          <w:color w:val="000000"/>
          <w:sz w:val="28"/>
        </w:rPr>
        <w:t xml:space="preserve">
      57) в статье 165: </w:t>
      </w:r>
      <w:r>
        <w:br/>
      </w:r>
      <w:r>
        <w:rPr>
          <w:rFonts w:ascii="Times New Roman"/>
          <w:b w:val="false"/>
          <w:i w:val="false"/>
          <w:color w:val="000000"/>
          <w:sz w:val="28"/>
        </w:rPr>
        <w:t>
</w:t>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принудительного отчуждения, в том числе путем выкупа, земельных участков для государственных нужд, влекущего прекращение права собственности или землепользования;"; </w:t>
      </w:r>
      <w:r>
        <w:br/>
      </w:r>
      <w:r>
        <w:rPr>
          <w:rFonts w:ascii="Times New Roman"/>
          <w:b w:val="false"/>
          <w:i w:val="false"/>
          <w:color w:val="000000"/>
          <w:sz w:val="28"/>
        </w:rPr>
        <w:t>
</w:t>
      </w:r>
      <w:r>
        <w:rPr>
          <w:rFonts w:ascii="Times New Roman"/>
          <w:b w:val="false"/>
          <w:i w:val="false"/>
          <w:color w:val="000000"/>
          <w:sz w:val="28"/>
        </w:rPr>
        <w:t xml:space="preserve">
      в подпункте 5) цифры "90" заменить цифрами "91"; </w:t>
      </w:r>
      <w:r>
        <w:br/>
      </w:r>
      <w:r>
        <w:rPr>
          <w:rFonts w:ascii="Times New Roman"/>
          <w:b w:val="false"/>
          <w:i w:val="false"/>
          <w:color w:val="000000"/>
          <w:sz w:val="28"/>
        </w:rPr>
        <w:t>
</w:t>
      </w:r>
      <w:r>
        <w:rPr>
          <w:rFonts w:ascii="Times New Roman"/>
          <w:b w:val="false"/>
          <w:i w:val="false"/>
          <w:color w:val="000000"/>
          <w:sz w:val="28"/>
        </w:rPr>
        <w:t xml:space="preserve">
      58) подпункт 4) пункта 2 статьи 166 после слова "участка" дополнить словами "на момент прекращения права собственности или землепользования"; </w:t>
      </w:r>
      <w:r>
        <w:br/>
      </w:r>
      <w:r>
        <w:rPr>
          <w:rFonts w:ascii="Times New Roman"/>
          <w:b w:val="false"/>
          <w:i w:val="false"/>
          <w:color w:val="000000"/>
          <w:sz w:val="28"/>
        </w:rPr>
        <w:t>
</w:t>
      </w:r>
      <w:r>
        <w:rPr>
          <w:rFonts w:ascii="Times New Roman"/>
          <w:b w:val="false"/>
          <w:i w:val="false"/>
          <w:color w:val="000000"/>
          <w:sz w:val="28"/>
        </w:rPr>
        <w:t xml:space="preserve">
      59) статью 168 изложить в следующей редакции: </w:t>
      </w:r>
      <w:r>
        <w:br/>
      </w:r>
      <w:r>
        <w:rPr>
          <w:rFonts w:ascii="Times New Roman"/>
          <w:b w:val="false"/>
          <w:i w:val="false"/>
          <w:color w:val="000000"/>
          <w:sz w:val="28"/>
        </w:rPr>
        <w:t xml:space="preserve">
      "Статья 168. Ответственность за нарушение земельного </w:t>
      </w:r>
      <w:r>
        <w:br/>
      </w:r>
      <w:r>
        <w:rPr>
          <w:rFonts w:ascii="Times New Roman"/>
          <w:b w:val="false"/>
          <w:i w:val="false"/>
          <w:color w:val="000000"/>
          <w:sz w:val="28"/>
        </w:rPr>
        <w:t xml:space="preserve">
                   законодательства Республики Казахстан </w:t>
      </w:r>
      <w:r>
        <w:br/>
      </w:r>
      <w:r>
        <w:rPr>
          <w:rFonts w:ascii="Times New Roman"/>
          <w:b w:val="false"/>
          <w:i w:val="false"/>
          <w:color w:val="000000"/>
          <w:sz w:val="28"/>
        </w:rPr>
        <w:t xml:space="preserve">
      Нарушение земельного законодательства Республики Казахстан влечет ответственность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60) в статье 170: </w:t>
      </w:r>
      <w:r>
        <w:br/>
      </w:r>
      <w:r>
        <w:rPr>
          <w:rFonts w:ascii="Times New Roman"/>
          <w:b w:val="false"/>
          <w:i w:val="false"/>
          <w:color w:val="000000"/>
          <w:sz w:val="28"/>
        </w:rPr>
        <w:t>
</w:t>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Обладатели условных земельных долей, передавшие принадлежащие им права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образования крестьянского или фермерского хозяйства имеют право на выдел (раздел) в натуре доли или пая, включая земельный участок.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r>
        <w:br/>
      </w:r>
      <w:r>
        <w:rPr>
          <w:rFonts w:ascii="Times New Roman"/>
          <w:b w:val="false"/>
          <w:i w:val="false"/>
          <w:color w:val="000000"/>
          <w:sz w:val="28"/>
        </w:rPr>
        <w:t xml:space="preserve">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 </w:t>
      </w:r>
      <w:r>
        <w:br/>
      </w:r>
      <w:r>
        <w:rPr>
          <w:rFonts w:ascii="Times New Roman"/>
          <w:b w:val="false"/>
          <w:i w:val="false"/>
          <w:color w:val="000000"/>
          <w:sz w:val="28"/>
        </w:rPr>
        <w:t xml:space="preserve">
      При этом местоположение выделяемого в натуре земельного участка определяется в порядке, предусмотренном учредительными документами хозяйственных товариществ, производственных кооперативов или соглашением сторон. В случае отсутствия порядка выдела (раздела) земельного участка в учредительных документах могут применяться положения, установленные пунктами 3 и 4 статьи 101 настоящего Кодекса."; </w:t>
      </w:r>
      <w:r>
        <w:br/>
      </w:r>
      <w:r>
        <w:rPr>
          <w:rFonts w:ascii="Times New Roman"/>
          <w:b w:val="false"/>
          <w:i w:val="false"/>
          <w:color w:val="000000"/>
          <w:sz w:val="28"/>
        </w:rPr>
        <w:t>
</w:t>
      </w:r>
      <w:r>
        <w:rPr>
          <w:rFonts w:ascii="Times New Roman"/>
          <w:b w:val="false"/>
          <w:i w:val="false"/>
          <w:color w:val="000000"/>
          <w:sz w:val="28"/>
        </w:rPr>
        <w:t xml:space="preserve">
      часть третью пункта 9 исключить. </w:t>
      </w:r>
    </w:p>
    <w:bookmarkEnd w:id="0"/>
    <w:bookmarkStart w:name="z257"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