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194b" w14:textId="cb5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декабря 2008 года № 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139) следующие изменение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«звание» заменить словом «звания»;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«Халық қаһарманы» дополнить словами «, «Қазақстанның Еңбек Epi»;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3 после слов «Халық қаһарманы» дополнить словами «, «Қазақстанның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Еңбек Epi»;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10-1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10-1. Звание «Қазақстанның Еңбек Epi» присваивается за выдающиеся достижения в экономическом, социально-гуманитарном развитии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«Қазақстанның Еңбек Epi», вручается знак особого отличия — Золотая звезда и орден «Отан».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