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f667" w14:textId="37ff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гарантированном трансферте из Национального фонда Республики Казахстан на 2007-2009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декабря 2008 года № 98-IV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25 ноября 2006 года "О гарантированном трансферте из Национального фонда Республики Казахстан на 2007-2009 годы" (Ведомости Парламента Республики Казахстан, 2006 г., № 19-20, ст. 120; 2008 г., № 8-9, ст. 29)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год - 843 100 000 тысяч тенге.".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