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eeed" w14:textId="f8fe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Арабской Республики Египет о сотрудничестве по реставрации мечети Султана Аз-Захир Бейбарса в городе Каире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2008 года № 117-IV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Арабской Республики Египет о сотрудничестве по реставрации мечети Султана Аз-Захир Бейбарса в городе Каире, подписанное в Каире 28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Арабской Республики Египет о сотрудничестве по реставрации мечети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Султана Аз-Захера Бейбарса в городе Каире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Арабской Республики Египет, в дальнейшем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дружеских отношений, существующих между двумя странами,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взаимное сотрудничество,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понимая, что культурное сотрудничество служит развитию дружеских отношений и углублению взаимопонимания между народами,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совместные практические меры по реставрации мечети Султана Аз-Захера Бейбарса в городе Каире Арабской Республики Египет (далее - мечеть) согласно плану и техническим проектам, подготовленной египетской 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финансирует реставрацию мечети.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выделяет 4 миллиона 500 тысяч долларов США на безвозвратной основе. Указанная сумма выделяется в равной мере в течение 2007-2009 годов. Египетская Сторона покрывает оставшуюся часть расходов по реставрации мечети.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выделяемые казахстанской Стороной на безвозвратной основе, не будут никоим образом использоваться для выплаты налогов и сборов, установленных законодательством Арабской Республики Египет.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Египетская Сторона определяет главного подрядчика из числа квалифицированных египетских компаний в области реставрации, который будет проводить реставрационные работы в мечети согласно соответствующему египетскому законодательству.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Координационный комитет под руководством египетской Стороны для технического, финансового и административного управления реализацией средств по реставрации мечети. Данный Координационный комитет состоит из двух или трех представителей уполномоченных государственных учреждений от каждой из Сторон и ежеквартально готовит отчет по согласованию с египетской стороной о текущем состоянии реализации средств, а также о состоянии выполненных реставрационных работ для уполномоченных органов двух Сторон до пятнадцатого числа следующего месяца за отчетным периодом.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рабочие расходы представителей казахстанской Стороны в Координационном комитете будут оплачиваться из средств, выделяемых казахстанской Стороной на безвозвратной основе, для реставрации мечети, по согласованию с Комитетом.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его неотъемлемыми частями и вступают в силу в порядке, установленном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 </w:t>
      </w:r>
      <w:r>
        <w:rPr>
          <w:rFonts w:ascii="Times New Roman"/>
          <w:b w:val="false"/>
          <w:i w:val="false"/>
          <w:color w:val="000000"/>
          <w:sz w:val="28"/>
        </w:rPr>
        <w:t>
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или разногласия по толкованию или выполнению положений настоящего Соглашения разрешаются путем переговоров и консультаций между уполномоченными органами Сторон. В случае если не будет принято взаимоприемлемое решение, соответствующий спор или разногласие разрешаются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международных договоров, участниками которых являются их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культуры и информации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египетской Стороны - Высший Совет по историческим памятникам Арабской Республики Египет.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уполномоченных органов по настоящему Соглашению Стороны незамедлительно уведомляют друг друга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выполненных реставрационных работ мечети осуществляется в соответствии с договором, заключенным с главным подрядчиком, с участием Координационного комитета в соответствии с внутренним законодательством Арабской Республики Египет.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до завершения реставрационных работ мечети и их приемки, согласованных Сторонами, или до тех пор пока одна из Сторон не уведомит другую Сторону письменно не менее за шесть месяцев о своем намерении прекратить действие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повлияет на права и обязанности, упомянутые в контрактах, заключенных в рамках настоящего Соглашения и не завершенных полностью ко времени прекращения действия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Каире 28 октября 2007 года, в двух экземплярах, каждый на казахском, арабском и английском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положений настоящего Соглашения, Стороны будут обращаться к тексту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Арабской Республики Египет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Багдад Амреев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Захи Хауас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Чрезвычайный и Полномочный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Председатель Высшего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Посол Республики Казахстан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по историческим памятникам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Арабской Республике Египет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Арабской Республики Египет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далее следует текст Соглашения на английском и арабском языках.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