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6e18" w14:textId="cdb6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безопасности лиц, участвующих в уголовном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апреля 2009 года № 149-IV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Уголовный кодекс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114; № 24, ст. 126):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внесено изменение в текст абзаца второго части первой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 государственном языке, текст на русском языке не изменяется;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312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дополнить примечаниями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Не влечет уголовной ответственности передача впервые лицу, уполномоченному на выполнение государственных функций, либо приравненному к нему лицу за ранее совершенные им законные действия (бездействие) подарка в сумме или стоимостью, не превышающей двух месячных расчетных показателей, если совершенные лицом, уполномоченным на выполнение государственных функций, либо приравненным к нему лицом действия (бездействие) не были обусловлены предварительной договоренностью.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Лицо, давшее взятку, освобождается от уголовной ответственности, если в отношении его имело место вымогательство взятки со стороны лица, уполномоченного на выполнение государственных функций, либо приравненного к нему лица или если это лицо добровольно сообщило органу, имеющему право возбудить уголовное дело, о даче взятки.»;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«судьи и участников уголовного процесса» заменить словами «лиц, подлежащих государственной защите»;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«судьи, судебного пристава, судебного исполнителя, потерпевшего, свидетеля, других участников уголовного процесса, а равно в отношении их близких» заменить словами «лиц, подлежащих государственной защите».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Уголовно-процессуальный кодекс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седьмую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слова «ходатайства» дополнить словами «, в том числе о принятии мер безопасности,»;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слова «ходатайства» дополнить словами «, в том числе о принятии мер безопасности,»;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часть вторую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слова «ходатайства» дополнить словами «, в том числе о принятии мер безопасности»;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шестую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слова «ходатайства» дополнить словами «, в том числе о принятии мер безопасности,»;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часть четвертую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«; заявлять о принятии мер безопасности»;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часть третью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«; заявлять о принятии мер безопасности»;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части третьей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«законных интересов» дополнить словами «, в том числе о принятии мер безопасности»;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на государственном языке, текст на русском языке не изменяется;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часть третью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 «необходимых для дачи заключения» дополнить словами «, а также о принятии мер безопасности»;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часть вторую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слова «переводчику» дополнить словами «, заявлять ходатайство о принятии мер безопасности»;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часть третью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«; заявлять ходатайство о принятии мер безопасности»;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часть четвертую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«; заявлять ходатайство о принятии мер безопасности»;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«специалистов,» дополнить словами «секретарей судебного заседания,»;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«специалист,» дополнить словами «секретарь судебного заседания,»;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часть шестую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дополнить предложением третьим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«Подача жалобы в суд или прокурору защищаемым лицом на решение органа, ведущего уголовный процесс, об отмене мер безопасности приостанавливает исполнение обжалуемого решения.».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сентября 1994 года «Об оперативно-розыскной деятельности» (Ведомости Верховного Совета Республики Казахстан, 1994 г., № 13-14, ст. 199; 1995 г., № 24, ст. 167; Ведомости Парламента Республики Казахстан, 1996 г., № 14, ст. 275; 1998 г., № 24, ст. 436; 2000 г., № 3-4, ст. 66; 2001 г., № 8, ст. 53; № 17-18,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ст. 245; 2002 г., № 4, ст. 32; № 15, ст. 147; № 17, ст. 155; 2004 г., № 18, ст. 106;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№ 23, ст. 142; № 24, ст. 154; 2005 г., № 13, ст. 53; 2007 г., № 2, ст. 18):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слова «порядке, определяемом Правительством» заменить словами «соответствии с законами».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2000 года «О государственной защите лиц, участвующих в уголовном процессе» (Ведомости Парламента Республики Казахстан, 2000 г., № 10, ст. 241; 2004 г., № 23, ст. 142):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1. Законодательство Республики Казахстан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защите лиц, участвующих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уголовном процессе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о государственной защите лиц, участвующих в уголовном процессе, основывается на Конституции Республики Казахстан и состоит из Уголовного кодекса Республики Казахстан, Уголовно-процессуального кодекса Республики Казахстан, Уголовно-исполнительного кодекса Республики Казахстан, настоящего Закона и иных нормативных правовых актов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статьями 1-1 и 1-2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1-1. Принципы осуществления государственной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защиты лиц, участвующих в уголовном процессе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защита лиц, участвующих в уголовном процессе, осуществляется в соответствии с принципами законности, уважения прав и свобод человека и гражданина, приоритета прав и законных интересов личности защищаемого лица, взаимной ответственности защищаемых лиц и органов, обеспечивающих государственную защиту.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1-2. Обеспечение государственной защиты лиц,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участвующих в уголовном процессе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государственной защиты лиц, участвующих в уголовном процессе, членов их семей и близких родственников состоит в осуществлении уполномоченными государственными органами предусмотренных настоящим Законом мер безопасности, правовой и социальной защиты (далее - меры государственной защиты), применяемых при наличии реальной угрозы посягательства на жизнь, здоровье и имущество указанных лиц.»;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«Статья 2. Органы, обеспечивающие безопасность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Безопасность защищаемых лиц обеспечивают: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орган, принимающий решение о применении мер безопасности;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орган, осуществляющий меры безопасности.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 безопасности возлагается на органы национальной безопасности, финансовой полиции, юстиции, внутренних дел, военного управления и на орган, осуществляющий государственное регулирование в сфере таможенного дела.»;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 и 6-2)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«6-1) граждане, содействующие органам, осуществляющим оперативно-розыскную деятельность;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6-2) частные обвинители;»;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после слова «приставы» дополнить словами «, судебные исполнители»;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«14) обвиняемые, подсудимые, осужденные, а также лица, в отношении которых уголовное преследование прекращено или судом вынесен оправдательный приговор;»;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«Меры государственной защиты могут быть также применены до возбуждения уголовного дела в отношении лиц, способствующих предупреждению или раскрытию преступлений, при наличии реальной угрозы совершения в отношении их насилия или иного запрещенного уголовным законом деяния.»;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4. Возникновение права на государственную защиту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наличии достаточных оснований, что лицам, подлежащим защите, угрожают убийством, применением насилия, уничтожением или повреждением имущества либо иными опасными противоправными действиями, органы, обеспечивающие безопасность защищаемых лиц, обязаны в пределах своей компетенции принять предусмотренные настоящим Законом меры государственной защиты.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случаях, предусмотренных Законом Республики Казахстан «Об оперативно-розыскной деятельности», решение о применении мер безопасности в отношении граждан, содействующих органам, осуществляющим оперативно-розыскную деятельность, наряду с органом, ведущим уголовный процесс, в порядке, предусмотренном настоящим Законом, принимают органы, осуществляющие оперативно-розыскную деятельность.»;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дополнить частью второй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«Переезд на другое место жительства, замена документов и изменение внешности являются исключительными мерами безопасности и применяются в случаях, если безопасность защищаемого лица не может быть обеспечена применением других мер безопасности.»;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слова «сигнализации,» дополнить словами «технические средства наблюдения с согласия защищаемого лица,»;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 «производством по» дополнить словом «другому»;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часть вторую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«Государственные органы и государственные организации в пределах своей компетенции обязаны оказывать содействие в трудоустройстве и устройстве на учебу защищаемых лиц.»;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слова «согласия» дополнить словами «, для несовершеннолетнего лица - с письменного согласия его родителей или иных законных представителей»;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части первой слова «органами внутренних дел» заменить словами «уполномоченными государственными органами»;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«Местные исполнительные органы» заменить словами «Государственные органы и государственные организации»;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дополнить статьями 21-1 и 21-2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21-1. Обеспечение безопасности военнослужащих, граждан,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пребывающих в запасе, во время прохождения ими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воинских сборов, лиц гражданского персонала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воинских частей, соединений или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учреждений Вооруженных Сил, других войск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воинских формирований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Безопасность военнослужащих, граждан, пребывающих в запасе, во время прохождения ими воинских сборов, лиц гражданского персонала воинских частей, соединений или государственных учреждений Вооруженных Сил, других войск и воинских формирований обеспечивается путем применения установленных настоящим Законом мер безопасности с учетом особенностей прохождения воинской службы и работы в воинских частях, соединениях или государственных учреждениях Вооруженных Сил, других войск и воинских формирований.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защищаемого лица могут применяться также меры безопасности, как перевод защищаемого лица на новое место воинской службы, в том числе в воинскую часть или государственное учреждение Вооруженных Сил, других войск и воинских формирований другого государственного органа, в котором законодательством Республики Казахстан предусмотрена воинская служба, командирование или перевод военнослужащего, проходящего воинскую службу по призыву, от которого может исходить угроза защищаемому лицу, если в его действиях нет состава преступления, в другую воинскую часть, другое государственное учреждение Вооруженных Сил, других войск и воинских формирований.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Командирование и перевод защищаемого лица осуществляются с его согласия, выраженного в письменной форме. При переводе военнослужащий назначается на равную воинскую должность, при этом должно быть обеспечено его использование по основной или однопрофильной военно-учетной специальности.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органы, осуществляющие меры безопасности, оказывают содействие командованию воинской части или начальнику государственного учреждения Вооруженных Сил, других войск и воинских формирований в обеспечении мер безопасности защищаемого лица.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21-2. Обеспечение безопасности защищаемого лица,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содержащегося под стражей или находящегося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месте отбывания наказания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Безопасность защищаемого лица, содержащегося под стражей или находящегося в местах отбывания наказания в виде ареста, лишения свободы либо содержания в дисциплинарной воинской части, обеспечивается в соответствии с законами Республики Казахстан.»;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дополнить частью восьмой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«Применение мер безопасности в отношении несовершеннолетних или лиц, которые по своему физическому или психическому состоянию лишены возможности самостоятельно реализовывать свои права и интересы, осуществляется с привлечением их законных представителей. Законные представители имеют те же права, что и представляемые ими физические лица в пределах, предусмотренных настоящим Законом.»;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подпункт 3)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«, в случае продажи, передачи другому лицу или порчи имущества, переданного в пользование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целях обеспечения безопасности, защищаемое лицо несет ответственность в соответствии с законами Республики Казахстан»;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дополнить статьей 26-1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«Статья 26-1. Права и обязанности органов, обеспечивающих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безопасность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Органы, принимающие решение о применении мер безопасности, имеют право: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запрашивать у государственных органов, физических и юридических лиц независимо от форм собственности и получать от них необходимые сведения по заявлениям и сообщениям об угрозе безопасности лиц, в отношении которых принимается решение о применении мер безопасности;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процессуальные действия или давать необходимые поручения органам, осуществляющим меры безопасности.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Органы, осуществляющие меры безопасности, имеют право: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избирать необходимые меры безопасности, за исключением процессуальных действий, в отношении защищаемого лица, определять способы их применения, при необходимости изменять и дополнять применяемые меры безопасности;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у государственных органов, физических и юридических лиц независимо от форм собственности и получать от них необходимые сведения по обеспечению безопасности защищаемых лиц, в отношении которых принято решение о применении мер безопасности;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от защищаемого лица соблюдения условий применения мер безопасности, выполнения законных распоряжений, связанных с применением указанных мер;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обращаться в органы, принимающие решение о применении мер безопасности, с ходатайством о применении мер безопасности либо их отмене;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проводить оперативно-розыскные мероприятия в порядке,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установленном законом.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Органы, обеспечивающие безопасность защищаемых лиц,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обязаны: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немедленно реагировать на каждый ставший им известным случай, требующий применения мер безопасности;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все необходимые меры безопасности в отношении защищаемого лица;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своевременно уведомлять защищаемых лиц об угрозе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безопасности, о применении, об изменении или отмене применения в их отношении мер безопасности, предусмотренных настоящим Законом, а также о принятии предусмотренных законодательством Республики Казахстан решений, связанных с обеспечением безопасности;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разъяснять защищаемому лицу его права и обязанности при ознакомлении с постановлением о применении (отказе в применении) мер безопасности.».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календарных дней после его первого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