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7f0f" w14:textId="b187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между Правительством Республики Казахстан и Правительством Российской Федерации об условиях размещения и обслуживания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 от 12 октября 1998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ноября 2010 года № 353-IV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условиях размещения и обслуживания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 от 12 октября 1998 г., совершенный в Астане 22 мая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об условиях размещения и обслуживания дипломатических</w:t>
      </w:r>
      <w:r>
        <w:br/>
      </w:r>
      <w:r>
        <w:rPr>
          <w:rFonts w:ascii="Times New Roman"/>
          <w:b/>
          <w:i w:val="false"/>
          <w:color w:val="000000"/>
        </w:rPr>
        <w:t>
представительств и консульских учреждений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в Российской Федерации и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 от 12 октября 1998 г.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2011 г., N 1, ст. 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14 января 2011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условиях размещения и обслуживания дипломатических представительств и консульских учреждений Республики Казахстан в Российской Федерации и Российской Федерации в Республике Казахстан от 12 октября 1998 г., именуемое в дальнейшем Соглашение,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слова «15000 квадратных метров» заменить словами «16400 квадратных метров»;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слова «в поселке Заречное» (бывший лагерь труда и отдыха «Буревестник») заменить словами «по улице Акыртас»;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слова «20000 квадратных метров» заменить словами «21400 квадратных метров».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22 мая 2008 г.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