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021e" w14:textId="9b20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жилищных отношениях"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мая 2010 года № 283-IV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(Ведомости Парламента Республики Казахстан, 1997 г., № 8, ст. 84; 1999 г., № 13, ст. 431; № 23, ст. 921; 2001 г., № 15-16, ст. 228; 2002 г., № 6, ст. 71; 2003 г., № 11, ст. 67; 2004 г., № 14, ст. 82; № 17, ст. 101; № 23, ст. 142; 2006 г., № 16, ст. 103; 2007 г., № 9, ст. 67; № 10, ст. 69; № 15, ст. 106, 108; № 18, ст. 143; 2009 г., № 11-12, ст. 54; № 18, ст. 84; № 27, ст. 122; 2010 г., № 5, ст. 23)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7 и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Право на безвозмездное получение в собственность занимаемых ими жилищ из государственного жилищного фонда имеют инвалиды и участники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инвалида или участника Великой Отечественной войны, которому было предоставлено жилище, право на его безвозмездное получение переходит к членам его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Не могут быть приватизированы жилища, предоставленные из государственного жилищного фонда в пользование гражданам, единственное жилище которых признано аварийным в порядке, установленном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Жилища из государственного жилищного фонда или жилище, арендованное местным исполнительным органом в частном жилищном фонде, предоставляются в пользование нуждающимся в жилье гражданам Республики Казахстан, постоянно проживающим в данном населенном пункте (независимо от срока проживания) и относящимся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малоимущим социально защищаемым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гражданам, единственное жилище которых признано аварийным в порядке, установленном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68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инвалиды и участники Великой Отечественной войны;";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лица, приравненные к инвалидам и участникам Великой Отечественной войны;";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74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Местные исполнительные органы района (города областного значения), города республиканского значения, столицы ведут раздельные списки учета нуждающихся в предоставлении жилища из государственного жилищного фонда или жилища, арендованного местным исполнительным органом в частном жилищном фонде: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инвалидов и участников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малоимущих социально защищаемых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государственных служащих, работников иных бюджетных организаций и военнослужащих;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граждан, единственное жилище которых признано аварийным в порядке, установленном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"раздельным спискам" дополнить словами ", за исключением инвалидов и участников Великой Отечественной войны,";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"преимущественного права" дополнить словами ", за исключением инвалидов и участников Великой Отечественной войны,";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"данный список" заменить словами "данные списки";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Первоочередное право на получение жилища из государственного жилищного фонда или жилища, арендованного местным исполнительным органом в частном жилищном фонде, имеют инвалиды и участники Великой Отечественной войны.".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