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e143" w14:textId="137e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торговой деятельности</w:t>
      </w:r>
    </w:p>
    <w:p>
      <w:pPr>
        <w:spacing w:after="0"/>
        <w:ind w:left="0"/>
        <w:jc w:val="both"/>
      </w:pPr>
      <w:r>
        <w:rPr>
          <w:rFonts w:ascii="Times New Roman"/>
          <w:b w:val="false"/>
          <w:i w:val="false"/>
          <w:color w:val="000000"/>
          <w:sz w:val="28"/>
        </w:rPr>
        <w:t>Закон Республики Казахстан от 26 января 2011 года № 400-IV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 опубликованный в газетах "Егемен Қазақстан" 24 ноября 2010 г. и "Казахстанская правда" 23 ноября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w:t>
      </w:r>
      <w:r>
        <w:br/>
      </w:r>
      <w:r>
        <w:rPr>
          <w:rFonts w:ascii="Times New Roman"/>
          <w:b w:val="false"/>
          <w:i w:val="false"/>
          <w:color w:val="000000"/>
          <w:sz w:val="28"/>
        </w:rPr>
        <w:t>
</w:t>
      </w:r>
      <w:r>
        <w:rPr>
          <w:rFonts w:ascii="Times New Roman"/>
          <w:b w:val="false"/>
          <w:i w:val="false"/>
          <w:color w:val="000000"/>
          <w:sz w:val="28"/>
        </w:rPr>
        <w:t>
      1) дополнить статьями 163-5 и 163-6 следующего содержания:</w:t>
      </w:r>
      <w:r>
        <w:br/>
      </w:r>
      <w:r>
        <w:rPr>
          <w:rFonts w:ascii="Times New Roman"/>
          <w:b w:val="false"/>
          <w:i w:val="false"/>
          <w:color w:val="000000"/>
          <w:sz w:val="28"/>
        </w:rPr>
        <w:t>
      "Статья 163-5. Ограничение доступа товаров в торговые сети или</w:t>
      </w:r>
      <w:r>
        <w:br/>
      </w:r>
      <w:r>
        <w:rPr>
          <w:rFonts w:ascii="Times New Roman"/>
          <w:b w:val="false"/>
          <w:i w:val="false"/>
          <w:color w:val="000000"/>
          <w:sz w:val="28"/>
        </w:rPr>
        <w:t>
                     крупные торговые объекты</w:t>
      </w:r>
      <w:r>
        <w:br/>
      </w:r>
      <w:r>
        <w:rPr>
          <w:rFonts w:ascii="Times New Roman"/>
          <w:b w:val="false"/>
          <w:i w:val="false"/>
          <w:color w:val="000000"/>
          <w:sz w:val="28"/>
        </w:rPr>
        <w:t>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w:t>
      </w:r>
      <w:r>
        <w:br/>
      </w:r>
      <w:r>
        <w:rPr>
          <w:rFonts w:ascii="Times New Roman"/>
          <w:b w:val="false"/>
          <w:i w:val="false"/>
          <w:color w:val="000000"/>
          <w:sz w:val="28"/>
        </w:rPr>
        <w:t>
      1) о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r>
        <w:br/>
      </w:r>
      <w:r>
        <w:rPr>
          <w:rFonts w:ascii="Times New Roman"/>
          <w:b w:val="false"/>
          <w:i w:val="false"/>
          <w:color w:val="000000"/>
          <w:sz w:val="28"/>
        </w:rPr>
        <w:t>
      2) о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четырехсот месячных расчетных показателей.</w:t>
      </w:r>
    </w:p>
    <w:bookmarkEnd w:id="1"/>
    <w:bookmarkStart w:name="z4" w:id="2"/>
    <w:p>
      <w:pPr>
        <w:spacing w:after="0"/>
        <w:ind w:left="0"/>
        <w:jc w:val="both"/>
      </w:pPr>
      <w:r>
        <w:rPr>
          <w:rFonts w:ascii="Times New Roman"/>
          <w:b w:val="false"/>
          <w:i w:val="false"/>
          <w:color w:val="000000"/>
          <w:sz w:val="28"/>
        </w:rPr>
        <w:t>      Статья 163-6. Превышение размера предельно допустимых розничных</w:t>
      </w:r>
      <w:r>
        <w:br/>
      </w:r>
      <w:r>
        <w:rPr>
          <w:rFonts w:ascii="Times New Roman"/>
          <w:b w:val="false"/>
          <w:i w:val="false"/>
          <w:color w:val="000000"/>
          <w:sz w:val="28"/>
        </w:rPr>
        <w:t>
                    цен на социально значимые продовольственные</w:t>
      </w:r>
      <w:r>
        <w:br/>
      </w:r>
      <w:r>
        <w:rPr>
          <w:rFonts w:ascii="Times New Roman"/>
          <w:b w:val="false"/>
          <w:i w:val="false"/>
          <w:color w:val="000000"/>
          <w:sz w:val="28"/>
        </w:rPr>
        <w:t>
                    товары</w:t>
      </w:r>
      <w:r>
        <w:br/>
      </w:r>
      <w:r>
        <w:rPr>
          <w:rFonts w:ascii="Times New Roman"/>
          <w:b w:val="false"/>
          <w:i w:val="false"/>
          <w:color w:val="000000"/>
          <w:sz w:val="28"/>
        </w:rPr>
        <w:t>
      1. Превышение субъектами торговой деятельности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четырехсот месячных расчетных показателей.";</w:t>
      </w:r>
      <w:r>
        <w:br/>
      </w:r>
      <w:r>
        <w:rPr>
          <w:rFonts w:ascii="Times New Roman"/>
          <w:b w:val="false"/>
          <w:i w:val="false"/>
          <w:color w:val="000000"/>
          <w:sz w:val="28"/>
        </w:rPr>
        <w:t xml:space="preserve">
      2)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"163-4," дополнить цифрами "163-6,";</w:t>
      </w:r>
      <w:r>
        <w:br/>
      </w:r>
      <w:r>
        <w:rPr>
          <w:rFonts w:ascii="Times New Roman"/>
          <w:b w:val="false"/>
          <w:i w:val="false"/>
          <w:color w:val="000000"/>
          <w:sz w:val="28"/>
        </w:rPr>
        <w:t>
</w:t>
      </w:r>
      <w:r>
        <w:rPr>
          <w:rFonts w:ascii="Times New Roman"/>
          <w:b w:val="false"/>
          <w:i w:val="false"/>
          <w:color w:val="000000"/>
          <w:sz w:val="28"/>
        </w:rPr>
        <w:t xml:space="preserve">
      3) часть первую </w:t>
      </w:r>
      <w:r>
        <w:rPr>
          <w:rFonts w:ascii="Times New Roman"/>
          <w:b w:val="false"/>
          <w:i w:val="false"/>
          <w:color w:val="000000"/>
          <w:sz w:val="28"/>
        </w:rPr>
        <w:t>статьи 565</w:t>
      </w:r>
      <w:r>
        <w:rPr>
          <w:rFonts w:ascii="Times New Roman"/>
          <w:b w:val="false"/>
          <w:i w:val="false"/>
          <w:color w:val="000000"/>
          <w:sz w:val="28"/>
        </w:rPr>
        <w:t xml:space="preserve"> после цифр "147-4" дополнить цифрами ", 163-5";</w:t>
      </w:r>
      <w:r>
        <w:br/>
      </w:r>
      <w:r>
        <w:rPr>
          <w:rFonts w:ascii="Times New Roman"/>
          <w:b w:val="false"/>
          <w:i w:val="false"/>
          <w:color w:val="000000"/>
          <w:sz w:val="28"/>
        </w:rPr>
        <w:t>
</w:t>
      </w:r>
      <w:r>
        <w:rPr>
          <w:rFonts w:ascii="Times New Roman"/>
          <w:b w:val="false"/>
          <w:i w:val="false"/>
          <w:color w:val="000000"/>
          <w:sz w:val="28"/>
        </w:rPr>
        <w:t xml:space="preserve">
      4)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сорок третий изложить в следующей редакции:</w:t>
      </w:r>
      <w:r>
        <w:br/>
      </w:r>
      <w:r>
        <w:rPr>
          <w:rFonts w:ascii="Times New Roman"/>
          <w:b w:val="false"/>
          <w:i w:val="false"/>
          <w:color w:val="000000"/>
          <w:sz w:val="28"/>
        </w:rPr>
        <w:t>
      "уполномоченного органа в области регулирования индустриальной политики (статья 317-1 (по нарушениям требований безопасности к машинам и оборудованию, химической продукции, игрушкам);</w:t>
      </w:r>
      <w:r>
        <w:br/>
      </w:r>
      <w:r>
        <w:rPr>
          <w:rFonts w:ascii="Times New Roman"/>
          <w:b w:val="false"/>
          <w:i w:val="false"/>
          <w:color w:val="000000"/>
          <w:sz w:val="28"/>
        </w:rPr>
        <w:t>
      уполномоченного органа в области регулирования торговой деятельности (статьи 158 (когда эти нарушения совершены биржевыми брокерами и (или) биржевыми дилерами, а также работниками товарных бирж), 168-3);";</w:t>
      </w:r>
      <w:r>
        <w:br/>
      </w:r>
      <w:r>
        <w:rPr>
          <w:rFonts w:ascii="Times New Roman"/>
          <w:b w:val="false"/>
          <w:i w:val="false"/>
          <w:color w:val="000000"/>
          <w:sz w:val="28"/>
        </w:rPr>
        <w:t>
</w:t>
      </w:r>
      <w:r>
        <w:rPr>
          <w:rFonts w:ascii="Times New Roman"/>
          <w:b w:val="false"/>
          <w:i w:val="false"/>
          <w:color w:val="000000"/>
          <w:sz w:val="28"/>
        </w:rPr>
        <w:t>
      абзац пятьдесят четвертый после цифр "127," дополнить цифрами "163-6,".</w:t>
      </w:r>
    </w:p>
    <w:bookmarkEnd w:id="2"/>
    <w:bookmarkStart w:name="z9"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17 слово "проводилось" заменить словом "проводится".</w:t>
      </w:r>
    </w:p>
    <w:bookmarkEnd w:id="3"/>
    <w:bookmarkStart w:name="z11"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количественные ограничения вывоза и (или) ввоза - меры по количественному ограничению внешней торговли товарами, которые могут быть введены путем установления квот;</w:t>
      </w:r>
      <w:r>
        <w:br/>
      </w:r>
      <w:r>
        <w:rPr>
          <w:rFonts w:ascii="Times New Roman"/>
          <w:b w:val="false"/>
          <w:i w:val="false"/>
          <w:color w:val="000000"/>
          <w:sz w:val="28"/>
        </w:rPr>
        <w:t>
      2)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r>
        <w:br/>
      </w: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4) внутриквотная ставка таможенных пошлин - размер (величина) ввозной таможенной пошлины, устанавливаемый на товары, ввозимые в пределах установленной тарифной квоты;</w:t>
      </w:r>
      <w:r>
        <w:br/>
      </w:r>
      <w:r>
        <w:rPr>
          <w:rFonts w:ascii="Times New Roman"/>
          <w:b w:val="false"/>
          <w:i w:val="false"/>
          <w:color w:val="000000"/>
          <w:sz w:val="28"/>
        </w:rPr>
        <w:t>
      5) внеквотная ставка таможенных пошлин - размер (величина) ввозной таможенной пошлины, устанавливаемый на товары, ввозимые сверх установленной тарифной квоты;</w:t>
      </w:r>
      <w:r>
        <w:br/>
      </w:r>
      <w:r>
        <w:rPr>
          <w:rFonts w:ascii="Times New Roman"/>
          <w:b w:val="false"/>
          <w:i w:val="false"/>
          <w:color w:val="000000"/>
          <w:sz w:val="28"/>
        </w:rPr>
        <w:t>
      6)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7)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r>
        <w:br/>
      </w:r>
      <w:r>
        <w:rPr>
          <w:rFonts w:ascii="Times New Roman"/>
          <w:b w:val="false"/>
          <w:i w:val="false"/>
          <w:color w:val="000000"/>
          <w:sz w:val="28"/>
        </w:rPr>
        <w:t>
      8) разрешение - разрешительный документ, выдаваемый участнику внешнеторговой деятельности на основании внешнеторгового договора (контракта) в соответствии с настоящим Законом;</w:t>
      </w:r>
      <w:r>
        <w:br/>
      </w:r>
      <w:r>
        <w:rPr>
          <w:rFonts w:ascii="Times New Roman"/>
          <w:b w:val="false"/>
          <w:i w:val="false"/>
          <w:color w:val="000000"/>
          <w:sz w:val="28"/>
        </w:rPr>
        <w:t>
      9)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10) торговая сеть - совокупность двух и более торговых объектов с суммарной торговой площадью не менее двух тысяч квадратных метров, которые находятся под общим управлением и (или) используются под единым коммерческим обозначением или иным средством индивидуализации;</w:t>
      </w:r>
      <w:r>
        <w:br/>
      </w:r>
      <w:r>
        <w:rPr>
          <w:rFonts w:ascii="Times New Roman"/>
          <w:b w:val="false"/>
          <w:i w:val="false"/>
          <w:color w:val="000000"/>
          <w:sz w:val="28"/>
        </w:rPr>
        <w:t>
      11) торговая деятельность - предпринимательская деятельность физических и юридических лиц, направленная на осуществление купли-продажи товаров;</w:t>
      </w:r>
      <w:r>
        <w:br/>
      </w:r>
      <w:r>
        <w:rPr>
          <w:rFonts w:ascii="Times New Roman"/>
          <w:b w:val="false"/>
          <w:i w:val="false"/>
          <w:color w:val="000000"/>
          <w:sz w:val="28"/>
        </w:rPr>
        <w:t>
      12) уполномоченный орган в области регулирования торговой деятельности (далее - уполномоченный орган) - центральный исполнительный орган, осуществляющий руководство и межотраслевую координацию в сфере торговой деятельности;</w:t>
      </w:r>
      <w:r>
        <w:br/>
      </w:r>
      <w:r>
        <w:rPr>
          <w:rFonts w:ascii="Times New Roman"/>
          <w:b w:val="false"/>
          <w:i w:val="false"/>
          <w:color w:val="000000"/>
          <w:sz w:val="28"/>
        </w:rPr>
        <w:t>
      13) субъект торговой деятельности - физическое или юридическое лицо, осуществляющее в порядке, установленном законодательством Республики Казахстан, торговую деятельность;</w:t>
      </w:r>
      <w:r>
        <w:br/>
      </w:r>
      <w:r>
        <w:rPr>
          <w:rFonts w:ascii="Times New Roman"/>
          <w:b w:val="false"/>
          <w:i w:val="false"/>
          <w:color w:val="000000"/>
          <w:sz w:val="28"/>
        </w:rPr>
        <w:t>
      14) торговый объект - здание или часть здания, строение или часть строения, сооружение или часть сооружения,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br/>
      </w:r>
      <w:r>
        <w:rPr>
          <w:rFonts w:ascii="Times New Roman"/>
          <w:b w:val="false"/>
          <w:i w:val="false"/>
          <w:color w:val="000000"/>
          <w:sz w:val="28"/>
        </w:rPr>
        <w:t>
      15)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r>
        <w:br/>
      </w:r>
      <w:r>
        <w:rPr>
          <w:rFonts w:ascii="Times New Roman"/>
          <w:b w:val="false"/>
          <w:i w:val="false"/>
          <w:color w:val="000000"/>
          <w:sz w:val="28"/>
        </w:rPr>
        <w:t>
      16) внешняя торговля (далее - внешнеторговая деятельность) - торговая деятельность, связанная с вывозом из Республики Казахстан и (или) ввозом товаров в Республику Казахстан;</w:t>
      </w:r>
      <w:r>
        <w:br/>
      </w:r>
      <w:r>
        <w:rPr>
          <w:rFonts w:ascii="Times New Roman"/>
          <w:b w:val="false"/>
          <w:i w:val="false"/>
          <w:color w:val="000000"/>
          <w:sz w:val="28"/>
        </w:rPr>
        <w:t>
      17) тарифная квота - мера регулирования ввоза на территорию Республики Казахстан отдельных видов товаров, происходящих из третьих стран,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(в натуральном или стоимостном выражении) по сравнению с действующей ставкой ввозной таможенной пошлины;</w:t>
      </w:r>
      <w:r>
        <w:br/>
      </w:r>
      <w:r>
        <w:rPr>
          <w:rFonts w:ascii="Times New Roman"/>
          <w:b w:val="false"/>
          <w:i w:val="false"/>
          <w:color w:val="000000"/>
          <w:sz w:val="28"/>
        </w:rPr>
        <w:t>
      18) товар - любой, не изъятый из оборота продукт труда, предназначенный для продажи или обмена;</w:t>
      </w:r>
      <w:r>
        <w:br/>
      </w:r>
      <w:r>
        <w:rPr>
          <w:rFonts w:ascii="Times New Roman"/>
          <w:b w:val="false"/>
          <w:i w:val="false"/>
          <w:color w:val="000000"/>
          <w:sz w:val="28"/>
        </w:rPr>
        <w:t>
      19) исключительное право на экспорт и (или) импорт отдельных видов товаров - право на осуществление внешнеторговой деятельности в отношении отдельных видов товаров, предоставляемое на основе лицензии, которая выдается уполномоченным органом;</w:t>
      </w:r>
      <w:r>
        <w:br/>
      </w:r>
      <w:r>
        <w:rPr>
          <w:rFonts w:ascii="Times New Roman"/>
          <w:b w:val="false"/>
          <w:i w:val="false"/>
          <w:color w:val="000000"/>
          <w:sz w:val="28"/>
        </w:rPr>
        <w:t>
      20) наблюдение за экспортом и (или) импортом отдельных видов товаров - временная мера, устанавливаемая в целях мониторинга динамики экспорта и (или) импорта отдельных видов товаров;</w:t>
      </w:r>
      <w:r>
        <w:br/>
      </w:r>
      <w:r>
        <w:rPr>
          <w:rFonts w:ascii="Times New Roman"/>
          <w:b w:val="false"/>
          <w:i w:val="false"/>
          <w:color w:val="000000"/>
          <w:sz w:val="28"/>
        </w:rPr>
        <w:t>
      21) крупный торговый объект - торговый объект с торговой площадью не менее двух тысяч квадратных метров;</w:t>
      </w:r>
      <w:r>
        <w:br/>
      </w:r>
      <w:r>
        <w:rPr>
          <w:rFonts w:ascii="Times New Roman"/>
          <w:b w:val="false"/>
          <w:i w:val="false"/>
          <w:color w:val="000000"/>
          <w:sz w:val="28"/>
        </w:rPr>
        <w:t>
      22) внутренняя торговля - торговая деятельность, осуществляемая на территории Республики Казахстан;</w:t>
      </w:r>
      <w:r>
        <w:br/>
      </w:r>
      <w:r>
        <w:rPr>
          <w:rFonts w:ascii="Times New Roman"/>
          <w:b w:val="false"/>
          <w:i w:val="false"/>
          <w:color w:val="000000"/>
          <w:sz w:val="28"/>
        </w:rPr>
        <w:t>
      23) развитие экспорта - комплекс мероприятий, осуществляемых в рамках государственной политики в Республике Казахстан, направленных на создание условий, стимулирующих развитие способности отечественных производителей экспортировать товары;</w:t>
      </w:r>
      <w:r>
        <w:br/>
      </w:r>
      <w:r>
        <w:rPr>
          <w:rFonts w:ascii="Times New Roman"/>
          <w:b w:val="false"/>
          <w:i w:val="false"/>
          <w:color w:val="000000"/>
          <w:sz w:val="28"/>
        </w:rPr>
        <w:t>
      24) институциональная система развития и продвижения экспорта - комплекс мер, направленных на продвижение обработанных отечественных товаров на внешние рынки;</w:t>
      </w:r>
      <w:r>
        <w:br/>
      </w:r>
      <w:r>
        <w:rPr>
          <w:rFonts w:ascii="Times New Roman"/>
          <w:b w:val="false"/>
          <w:i w:val="false"/>
          <w:color w:val="000000"/>
          <w:sz w:val="28"/>
        </w:rPr>
        <w:t>
      25) экономические инструменты развития и продвижения экспорта - сервисная поддержка экспорта и возмещение части затрат экспортеров по продвижению обработанных отечественных товаров на внешние рынки;</w:t>
      </w:r>
      <w:r>
        <w:br/>
      </w:r>
      <w:r>
        <w:rPr>
          <w:rFonts w:ascii="Times New Roman"/>
          <w:b w:val="false"/>
          <w:i w:val="false"/>
          <w:color w:val="000000"/>
          <w:sz w:val="28"/>
        </w:rPr>
        <w:t>
      26) Национальная организация по развитию и продвижению экспорта - юридическое лицо, созданное по решению Правительства Республики Казахстан в организационно-правовой форме акционерного общества для реализации государственных мер по развитию и продвижению экспорта обработанных отечественных товаров;</w:t>
      </w:r>
      <w:r>
        <w:br/>
      </w:r>
      <w:r>
        <w:rPr>
          <w:rFonts w:ascii="Times New Roman"/>
          <w:b w:val="false"/>
          <w:i w:val="false"/>
          <w:color w:val="000000"/>
          <w:sz w:val="28"/>
        </w:rPr>
        <w:t>
      27) продвижение экспорта - комплекс мероприятий, осуществляемых в рамках государственной политики за пределами Республики Казахстан, направленных на содействие вхождению экспортеров Республики Казахстан на внешние рынки;</w:t>
      </w:r>
      <w:r>
        <w:br/>
      </w:r>
      <w:r>
        <w:rPr>
          <w:rFonts w:ascii="Times New Roman"/>
          <w:b w:val="false"/>
          <w:i w:val="false"/>
          <w:color w:val="000000"/>
          <w:sz w:val="28"/>
        </w:rPr>
        <w:t>
      28) сервисная поддержка экспорта - комплекс мер, направленных на развитие и продвижение обработанных отечественных товаров на внешние рынки.";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5) следующего содержания:</w:t>
      </w:r>
      <w:r>
        <w:br/>
      </w:r>
      <w:r>
        <w:rPr>
          <w:rFonts w:ascii="Times New Roman"/>
          <w:b w:val="false"/>
          <w:i w:val="false"/>
          <w:color w:val="000000"/>
          <w:sz w:val="28"/>
        </w:rPr>
        <w:t>
      "5) повышение конкурентоспособности отечественных товаров на внешних рынках.";</w:t>
      </w:r>
      <w:r>
        <w:br/>
      </w:r>
      <w:r>
        <w:rPr>
          <w:rFonts w:ascii="Times New Roman"/>
          <w:b w:val="false"/>
          <w:i w:val="false"/>
          <w:color w:val="000000"/>
          <w:sz w:val="28"/>
        </w:rPr>
        <w:t>
</w:t>
      </w:r>
      <w:r>
        <w:rPr>
          <w:rFonts w:ascii="Times New Roman"/>
          <w:b w:val="false"/>
          <w:i w:val="false"/>
          <w:color w:val="000000"/>
          <w:sz w:val="28"/>
        </w:rPr>
        <w:t>
      в подпункте 1) пункта 2 слово "участников" заменить словом "субъектов";</w:t>
      </w:r>
      <w:r>
        <w:br/>
      </w:r>
      <w:r>
        <w:rPr>
          <w:rFonts w:ascii="Times New Roman"/>
          <w:b w:val="false"/>
          <w:i w:val="false"/>
          <w:color w:val="000000"/>
          <w:sz w:val="28"/>
        </w:rPr>
        <w:t>
</w:t>
      </w:r>
      <w:r>
        <w:rPr>
          <w:rFonts w:ascii="Times New Roman"/>
          <w:b w:val="false"/>
          <w:i w:val="false"/>
          <w:color w:val="000000"/>
          <w:sz w:val="28"/>
        </w:rPr>
        <w:t>
      3) в статье 4:</w:t>
      </w:r>
      <w:r>
        <w:br/>
      </w:r>
      <w:r>
        <w:rPr>
          <w:rFonts w:ascii="Times New Roman"/>
          <w:b w:val="false"/>
          <w:i w:val="false"/>
          <w:color w:val="000000"/>
          <w:sz w:val="28"/>
        </w:rPr>
        <w:t>
</w:t>
      </w:r>
      <w:r>
        <w:rPr>
          <w:rFonts w:ascii="Times New Roman"/>
          <w:b w:val="false"/>
          <w:i w:val="false"/>
          <w:color w:val="000000"/>
          <w:sz w:val="28"/>
        </w:rPr>
        <w:t>
      в пункте 1 слова "независимо от форм собственности" исключить;</w:t>
      </w:r>
      <w:r>
        <w:br/>
      </w:r>
      <w:r>
        <w:rPr>
          <w:rFonts w:ascii="Times New Roman"/>
          <w:b w:val="false"/>
          <w:i w:val="false"/>
          <w:color w:val="000000"/>
          <w:sz w:val="28"/>
        </w:rPr>
        <w:t>
</w:t>
      </w:r>
      <w:r>
        <w:rPr>
          <w:rFonts w:ascii="Times New Roman"/>
          <w:b w:val="false"/>
          <w:i w:val="false"/>
          <w:color w:val="000000"/>
          <w:sz w:val="28"/>
        </w:rPr>
        <w:t>
      в части первой пункта 2 слово "специальными" заменить словом "иными";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 Государственное регулирование торговой деятельности</w:t>
      </w:r>
    </w:p>
    <w:bookmarkEnd w:id="4"/>
    <w:p>
      <w:pPr>
        <w:spacing w:after="0"/>
        <w:ind w:left="0"/>
        <w:jc w:val="both"/>
      </w:pPr>
      <w:r>
        <w:rPr>
          <w:rFonts w:ascii="Times New Roman"/>
          <w:b w:val="false"/>
          <w:i w:val="false"/>
          <w:color w:val="000000"/>
          <w:sz w:val="28"/>
        </w:rPr>
        <w:t>      Статья 5. Формы и методы государственного регулирования</w:t>
      </w:r>
      <w:r>
        <w:br/>
      </w:r>
      <w:r>
        <w:rPr>
          <w:rFonts w:ascii="Times New Roman"/>
          <w:b w:val="false"/>
          <w:i w:val="false"/>
          <w:color w:val="000000"/>
          <w:sz w:val="28"/>
        </w:rPr>
        <w:t>
                торговой деятельности</w:t>
      </w:r>
      <w:r>
        <w:br/>
      </w:r>
      <w:r>
        <w:rPr>
          <w:rFonts w:ascii="Times New Roman"/>
          <w:b w:val="false"/>
          <w:i w:val="false"/>
          <w:color w:val="000000"/>
          <w:sz w:val="28"/>
        </w:rPr>
        <w:t>
      1. Формами государственного регулирования торговой деятельности являются:</w:t>
      </w:r>
      <w:r>
        <w:br/>
      </w:r>
      <w:r>
        <w:rPr>
          <w:rFonts w:ascii="Times New Roman"/>
          <w:b w:val="false"/>
          <w:i w:val="false"/>
          <w:color w:val="000000"/>
          <w:sz w:val="28"/>
        </w:rPr>
        <w:t>
      1) определение порядка осуществления торговой деятельности;</w:t>
      </w:r>
      <w:r>
        <w:br/>
      </w:r>
      <w:r>
        <w:rPr>
          <w:rFonts w:ascii="Times New Roman"/>
          <w:b w:val="false"/>
          <w:i w:val="false"/>
          <w:color w:val="000000"/>
          <w:sz w:val="28"/>
        </w:rPr>
        <w:t>
      2) определение условий перемещения товаров через таможенную границу таможенного союза, совпадающую с Государственной границей Республики Казахстан;</w:t>
      </w:r>
      <w:r>
        <w:br/>
      </w:r>
      <w:r>
        <w:rPr>
          <w:rFonts w:ascii="Times New Roman"/>
          <w:b w:val="false"/>
          <w:i w:val="false"/>
          <w:color w:val="000000"/>
          <w:sz w:val="28"/>
        </w:rPr>
        <w:t>
      3) стимулирование развития торговой деятельности;</w:t>
      </w:r>
      <w:r>
        <w:br/>
      </w:r>
      <w:r>
        <w:rPr>
          <w:rFonts w:ascii="Times New Roman"/>
          <w:b w:val="false"/>
          <w:i w:val="false"/>
          <w:color w:val="000000"/>
          <w:sz w:val="28"/>
        </w:rPr>
        <w:t>
      4) государственный контроль и надзор в области торговой деятельности;</w:t>
      </w:r>
      <w:r>
        <w:br/>
      </w:r>
      <w:r>
        <w:rPr>
          <w:rFonts w:ascii="Times New Roman"/>
          <w:b w:val="false"/>
          <w:i w:val="false"/>
          <w:color w:val="000000"/>
          <w:sz w:val="28"/>
        </w:rPr>
        <w:t>
      5) сертификация.</w:t>
      </w:r>
      <w:r>
        <w:br/>
      </w:r>
      <w:r>
        <w:rPr>
          <w:rFonts w:ascii="Times New Roman"/>
          <w:b w:val="false"/>
          <w:i w:val="false"/>
          <w:color w:val="000000"/>
          <w:sz w:val="28"/>
        </w:rPr>
        <w:t>
      2. Методами государственного регулирования торговой деятельности являются:</w:t>
      </w:r>
      <w:r>
        <w:br/>
      </w:r>
      <w:r>
        <w:rPr>
          <w:rFonts w:ascii="Times New Roman"/>
          <w:b w:val="false"/>
          <w:i w:val="false"/>
          <w:color w:val="000000"/>
          <w:sz w:val="28"/>
        </w:rPr>
        <w:t>
      1) таможенно-тарифное регулирование внешнеторговой деятельности;</w:t>
      </w:r>
      <w:r>
        <w:br/>
      </w:r>
      <w:r>
        <w:rPr>
          <w:rFonts w:ascii="Times New Roman"/>
          <w:b w:val="false"/>
          <w:i w:val="false"/>
          <w:color w:val="000000"/>
          <w:sz w:val="28"/>
        </w:rPr>
        <w:t>
      2) нетарифное регулирование внешнеторговой деятельности;</w:t>
      </w:r>
      <w:r>
        <w:br/>
      </w:r>
      <w:r>
        <w:rPr>
          <w:rFonts w:ascii="Times New Roman"/>
          <w:b w:val="false"/>
          <w:i w:val="false"/>
          <w:color w:val="000000"/>
          <w:sz w:val="28"/>
        </w:rPr>
        <w:t>
      3) приостановление продажи и (или) запрет на продажу товаров в порядке, установленном законодательством Республики Казахстан;</w:t>
      </w:r>
      <w:r>
        <w:br/>
      </w:r>
      <w:r>
        <w:rPr>
          <w:rFonts w:ascii="Times New Roman"/>
          <w:b w:val="false"/>
          <w:i w:val="false"/>
          <w:color w:val="000000"/>
          <w:sz w:val="28"/>
        </w:rPr>
        <w:t>
      4) применение специальных защитных, антидемпинговых и компенсационных мер;</w:t>
      </w:r>
      <w:r>
        <w:br/>
      </w:r>
      <w:r>
        <w:rPr>
          <w:rFonts w:ascii="Times New Roman"/>
          <w:b w:val="false"/>
          <w:i w:val="false"/>
          <w:color w:val="000000"/>
          <w:sz w:val="28"/>
        </w:rPr>
        <w:t>
      5) участие в международных экономических санкциях.</w:t>
      </w:r>
    </w:p>
    <w:p>
      <w:pPr>
        <w:spacing w:after="0"/>
        <w:ind w:left="0"/>
        <w:jc w:val="both"/>
      </w:pPr>
      <w:r>
        <w:rPr>
          <w:rFonts w:ascii="Times New Roman"/>
          <w:b w:val="false"/>
          <w:i w:val="false"/>
          <w:color w:val="000000"/>
          <w:sz w:val="28"/>
        </w:rPr>
        <w:t>      Статья 6. Компетенция Правительства Республики Казахстан</w:t>
      </w:r>
    </w:p>
    <w:bookmarkStart w:name="z78" w:id="5"/>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проводит единую государственную торговую политику;</w:t>
      </w:r>
      <w:r>
        <w:br/>
      </w:r>
      <w:r>
        <w:rPr>
          <w:rFonts w:ascii="Times New Roman"/>
          <w:b w:val="false"/>
          <w:i w:val="false"/>
          <w:color w:val="000000"/>
          <w:sz w:val="28"/>
        </w:rPr>
        <w:t>
      2) утверждает программы государственной торговой политики;</w:t>
      </w:r>
      <w:r>
        <w:br/>
      </w:r>
      <w:r>
        <w:rPr>
          <w:rFonts w:ascii="Times New Roman"/>
          <w:b w:val="false"/>
          <w:i w:val="false"/>
          <w:color w:val="000000"/>
          <w:sz w:val="28"/>
        </w:rPr>
        <w:t>
      3) принимает меры по защите внутреннего рынка Республики Казахстан;</w:t>
      </w:r>
      <w:r>
        <w:br/>
      </w:r>
      <w:r>
        <w:rPr>
          <w:rFonts w:ascii="Times New Roman"/>
          <w:b w:val="false"/>
          <w:i w:val="false"/>
          <w:color w:val="000000"/>
          <w:sz w:val="28"/>
        </w:rPr>
        <w:t>
      4) принимает меры таможенно-тарифного регулирования внешнеторговой деятельности;</w:t>
      </w:r>
      <w:r>
        <w:br/>
      </w:r>
      <w:r>
        <w:rPr>
          <w:rFonts w:ascii="Times New Roman"/>
          <w:b w:val="false"/>
          <w:i w:val="false"/>
          <w:color w:val="000000"/>
          <w:sz w:val="28"/>
        </w:rPr>
        <w:t>
      5) принимает меры нетарифного регулирования внешнеторговой деятельности;</w:t>
      </w:r>
      <w:r>
        <w:br/>
      </w:r>
      <w:r>
        <w:rPr>
          <w:rFonts w:ascii="Times New Roman"/>
          <w:b w:val="false"/>
          <w:i w:val="false"/>
          <w:color w:val="000000"/>
          <w:sz w:val="28"/>
        </w:rPr>
        <w:t>
      6) утверждает правила внутренней торговли;</w:t>
      </w:r>
      <w:r>
        <w:br/>
      </w:r>
      <w:r>
        <w:rPr>
          <w:rFonts w:ascii="Times New Roman"/>
          <w:b w:val="false"/>
          <w:i w:val="false"/>
          <w:color w:val="000000"/>
          <w:sz w:val="28"/>
        </w:rPr>
        <w:t>
      7) утверждает минимальные нормативы обеспеченности населения торговой площадью;</w:t>
      </w:r>
      <w:r>
        <w:br/>
      </w:r>
      <w:r>
        <w:rPr>
          <w:rFonts w:ascii="Times New Roman"/>
          <w:b w:val="false"/>
          <w:i w:val="false"/>
          <w:color w:val="000000"/>
          <w:sz w:val="28"/>
        </w:rPr>
        <w:t>
      8) осуществляет сотрудничество и взаимодействие с иностранными государствами, международными организациями в области торговой деятельности и открытие торговых представительств Республики Казахстан за рубежом;</w:t>
      </w:r>
      <w:r>
        <w:br/>
      </w:r>
      <w:r>
        <w:rPr>
          <w:rFonts w:ascii="Times New Roman"/>
          <w:b w:val="false"/>
          <w:i w:val="false"/>
          <w:color w:val="000000"/>
          <w:sz w:val="28"/>
        </w:rPr>
        <w:t>
      9) принимает решения о проведении переговоров и подписании межправительственных соглашений в области торговой деятельности;</w:t>
      </w:r>
      <w:r>
        <w:br/>
      </w:r>
      <w:r>
        <w:rPr>
          <w:rFonts w:ascii="Times New Roman"/>
          <w:b w:val="false"/>
          <w:i w:val="false"/>
          <w:color w:val="000000"/>
          <w:sz w:val="28"/>
        </w:rPr>
        <w:t>
      10) определяет уполномоченный орган;</w:t>
      </w:r>
      <w:r>
        <w:br/>
      </w:r>
      <w:r>
        <w:rPr>
          <w:rFonts w:ascii="Times New Roman"/>
          <w:b w:val="false"/>
          <w:i w:val="false"/>
          <w:color w:val="000000"/>
          <w:sz w:val="28"/>
        </w:rPr>
        <w:t>
      11) утверждает правила возмещения части затрат экспортеров по продвижению обработанных отечественных товаров на внешние рынки;</w:t>
      </w:r>
      <w:r>
        <w:br/>
      </w:r>
      <w:r>
        <w:rPr>
          <w:rFonts w:ascii="Times New Roman"/>
          <w:b w:val="false"/>
          <w:i w:val="false"/>
          <w:color w:val="000000"/>
          <w:sz w:val="28"/>
        </w:rPr>
        <w:t>
      12) утверждает перечень обработанных отечественных товаров, по которым частично возмещаются затраты экспортеров по их продвижению на внешние рынки;</w:t>
      </w:r>
      <w:r>
        <w:br/>
      </w:r>
      <w:r>
        <w:rPr>
          <w:rFonts w:ascii="Times New Roman"/>
          <w:b w:val="false"/>
          <w:i w:val="false"/>
          <w:color w:val="000000"/>
          <w:sz w:val="28"/>
        </w:rPr>
        <w:t>
      13)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14) утверждает пороговые значения розничных цен на социально значимые продовольственные товары;</w:t>
      </w:r>
      <w:r>
        <w:br/>
      </w:r>
      <w:r>
        <w:rPr>
          <w:rFonts w:ascii="Times New Roman"/>
          <w:b w:val="false"/>
          <w:i w:val="false"/>
          <w:color w:val="000000"/>
          <w:sz w:val="28"/>
        </w:rPr>
        <w:t>
      15) утверждает размер предельно допустимых розничных цен на социально значимые продовольственные товары;</w:t>
      </w:r>
      <w:r>
        <w:br/>
      </w:r>
      <w:r>
        <w:rPr>
          <w:rFonts w:ascii="Times New Roman"/>
          <w:b w:val="false"/>
          <w:i w:val="false"/>
          <w:color w:val="000000"/>
          <w:sz w:val="28"/>
        </w:rPr>
        <w:t>
      16) выполняет иные полномочия, возложенные на него Конституцией, настоящим Законом, иными законами Республики Казахстан и актами Президента Республики Казахстан.</w:t>
      </w:r>
    </w:p>
    <w:bookmarkEnd w:id="5"/>
    <w:p>
      <w:pPr>
        <w:spacing w:after="0"/>
        <w:ind w:left="0"/>
        <w:jc w:val="both"/>
      </w:pPr>
      <w:r>
        <w:rPr>
          <w:rFonts w:ascii="Times New Roman"/>
          <w:b w:val="false"/>
          <w:i w:val="false"/>
          <w:color w:val="000000"/>
          <w:sz w:val="28"/>
        </w:rPr>
        <w:t>      Статья 7. Компетенция уполномоченного органа</w:t>
      </w:r>
    </w:p>
    <w:bookmarkStart w:name="z79" w:id="6"/>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разрабатывает предложения по совершенствованию законодательства Республики Казахстан о регулировании торговой деятельности;</w:t>
      </w:r>
      <w:r>
        <w:br/>
      </w:r>
      <w:r>
        <w:rPr>
          <w:rFonts w:ascii="Times New Roman"/>
          <w:b w:val="false"/>
          <w:i w:val="false"/>
          <w:color w:val="000000"/>
          <w:sz w:val="28"/>
        </w:rPr>
        <w:t>
      2) разрабатывает предложения и подготавливает заключения по применению мер таможенно-тарифного и нетарифного регулирования внешнеторговой деятельности;</w:t>
      </w:r>
      <w:r>
        <w:br/>
      </w: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r>
        <w:br/>
      </w:r>
      <w:r>
        <w:rPr>
          <w:rFonts w:ascii="Times New Roman"/>
          <w:b w:val="false"/>
          <w:i w:val="false"/>
          <w:color w:val="000000"/>
          <w:sz w:val="28"/>
        </w:rPr>
        <w:t>
      4) разрабатывает нормативные правовые акты Республики Казахстан в области регулирования торговой деятельности;</w:t>
      </w:r>
      <w:r>
        <w:br/>
      </w:r>
      <w:r>
        <w:rPr>
          <w:rFonts w:ascii="Times New Roman"/>
          <w:b w:val="false"/>
          <w:i w:val="false"/>
          <w:color w:val="000000"/>
          <w:sz w:val="28"/>
        </w:rPr>
        <w:t>
      5) координирует деятельность центральных исполнительных органов и местных исполнительных органов областей, городов республиканского значения, столицы, районов, городов областного значения в области торговой деятельности;</w:t>
      </w:r>
      <w:r>
        <w:br/>
      </w:r>
      <w:r>
        <w:rPr>
          <w:rFonts w:ascii="Times New Roman"/>
          <w:b w:val="false"/>
          <w:i w:val="false"/>
          <w:color w:val="000000"/>
          <w:sz w:val="28"/>
        </w:rPr>
        <w:t>
      6) ведет мониторинг торговой деятельности в соответствии с законодательством Республики Казахстан;</w:t>
      </w:r>
      <w:r>
        <w:br/>
      </w:r>
      <w:r>
        <w:rPr>
          <w:rFonts w:ascii="Times New Roman"/>
          <w:b w:val="false"/>
          <w:i w:val="false"/>
          <w:color w:val="000000"/>
          <w:sz w:val="28"/>
        </w:rPr>
        <w:t>
      7) разрабатывает минимальные нормативы обеспеченности населения торговой площадью;</w:t>
      </w:r>
      <w:r>
        <w:br/>
      </w:r>
      <w:r>
        <w:rPr>
          <w:rFonts w:ascii="Times New Roman"/>
          <w:b w:val="false"/>
          <w:i w:val="false"/>
          <w:color w:val="000000"/>
          <w:sz w:val="28"/>
        </w:rPr>
        <w:t>
      8) анализирует и изучает предложения физических и юридических лиц с целью совершенствования торговых отношений;</w:t>
      </w:r>
      <w:r>
        <w:br/>
      </w:r>
      <w:r>
        <w:rPr>
          <w:rFonts w:ascii="Times New Roman"/>
          <w:b w:val="false"/>
          <w:i w:val="false"/>
          <w:color w:val="000000"/>
          <w:sz w:val="28"/>
        </w:rPr>
        <w:t>
      9) инициирует, участвует и организует проведение республиканских и международных выставок и ярмарок;</w:t>
      </w:r>
      <w:r>
        <w:br/>
      </w: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торговыми организациями;</w:t>
      </w:r>
      <w:r>
        <w:br/>
      </w:r>
      <w:r>
        <w:rPr>
          <w:rFonts w:ascii="Times New Roman"/>
          <w:b w:val="false"/>
          <w:i w:val="false"/>
          <w:color w:val="000000"/>
          <w:sz w:val="28"/>
        </w:rPr>
        <w:t>
      11) осуществляет лицензирование экспорта и импорта отдельных товаров в порядке, установленном законодательством Республики Казахстан;</w:t>
      </w:r>
      <w:r>
        <w:br/>
      </w: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предоставляемой ежеквартально территориальными торгово-промышленными палатами, а также мониторинг выдачи сертификата о происхождении товара для внутреннего обращения, определения статуса товара таможенного союза и (или) иностранного товара уполномоченным органом (организацией);</w:t>
      </w:r>
      <w:r>
        <w:br/>
      </w: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 и целесообразности установления размера предельно допустимых розничных цен на них;</w:t>
      </w:r>
      <w:r>
        <w:br/>
      </w:r>
      <w:r>
        <w:rPr>
          <w:rFonts w:ascii="Times New Roman"/>
          <w:b w:val="false"/>
          <w:i w:val="false"/>
          <w:color w:val="000000"/>
          <w:sz w:val="28"/>
        </w:rPr>
        <w:t>
      14) разрабатывает предложения по установлению размера предельно допустимых розничных цен на социально значимые продовольственные товары и определению на ежегодной основе пороговых значений цен на них;</w:t>
      </w:r>
      <w:r>
        <w:br/>
      </w:r>
      <w:r>
        <w:rPr>
          <w:rFonts w:ascii="Times New Roman"/>
          <w:b w:val="false"/>
          <w:i w:val="false"/>
          <w:color w:val="000000"/>
          <w:sz w:val="28"/>
        </w:rPr>
        <w:t>
      15) разрабатывает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xml:space="preserve">
      16) разрабатывает и утверждает формы ведомственной отчетности, проверочных листов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
    <w:p>
      <w:pPr>
        <w:spacing w:after="0"/>
        <w:ind w:left="0"/>
        <w:jc w:val="both"/>
      </w:pPr>
      <w:r>
        <w:rPr>
          <w:rFonts w:ascii="Times New Roman"/>
          <w:b w:val="false"/>
          <w:i w:val="false"/>
          <w:color w:val="000000"/>
          <w:sz w:val="28"/>
        </w:rPr>
        <w:t>      Статья 7-1. Компетенция уполномоченного органа в области</w:t>
      </w:r>
      <w:r>
        <w:br/>
      </w:r>
      <w:r>
        <w:rPr>
          <w:rFonts w:ascii="Times New Roman"/>
          <w:b w:val="false"/>
          <w:i w:val="false"/>
          <w:color w:val="000000"/>
          <w:sz w:val="28"/>
        </w:rPr>
        <w:t>
                  регулирования индустриальной политики</w:t>
      </w:r>
      <w:r>
        <w:br/>
      </w:r>
      <w:r>
        <w:rPr>
          <w:rFonts w:ascii="Times New Roman"/>
          <w:b w:val="false"/>
          <w:i w:val="false"/>
          <w:color w:val="000000"/>
          <w:sz w:val="28"/>
        </w:rPr>
        <w:t>
      Уполномоченный орган в области регулирования индустриальной политики:</w:t>
      </w:r>
      <w:r>
        <w:br/>
      </w:r>
      <w:r>
        <w:rPr>
          <w:rFonts w:ascii="Times New Roman"/>
          <w:b w:val="false"/>
          <w:i w:val="false"/>
          <w:color w:val="000000"/>
          <w:sz w:val="28"/>
        </w:rPr>
        <w:t>
      1) разрабатывает правила возмещения части затрат экспортеров по продвижению обработанных отечественных товаров на внешние рынки;</w:t>
      </w:r>
      <w:r>
        <w:br/>
      </w:r>
      <w:r>
        <w:rPr>
          <w:rFonts w:ascii="Times New Roman"/>
          <w:b w:val="false"/>
          <w:i w:val="false"/>
          <w:color w:val="000000"/>
          <w:sz w:val="28"/>
        </w:rPr>
        <w:t>
      2) разрабатывает перечень обработанных отечественных товаров, по которым частично возмещаются затраты экспортеров по их продвижению на внешние рынки;</w:t>
      </w:r>
      <w:r>
        <w:br/>
      </w: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80" w:id="7"/>
    <w:p>
      <w:pPr>
        <w:spacing w:after="0"/>
        <w:ind w:left="0"/>
        <w:jc w:val="both"/>
      </w:pPr>
      <w:r>
        <w:rPr>
          <w:rFonts w:ascii="Times New Roman"/>
          <w:b w:val="false"/>
          <w:i w:val="false"/>
          <w:color w:val="000000"/>
          <w:sz w:val="28"/>
        </w:rPr>
        <w:t>      Статья 8. Компетенция местных исполнительных органов области,</w:t>
      </w:r>
      <w:r>
        <w:br/>
      </w:r>
      <w:r>
        <w:rPr>
          <w:rFonts w:ascii="Times New Roman"/>
          <w:b w:val="false"/>
          <w:i w:val="false"/>
          <w:color w:val="000000"/>
          <w:sz w:val="28"/>
        </w:rPr>
        <w:t>
                города республиканского значения, столицы, района,</w:t>
      </w:r>
      <w:r>
        <w:br/>
      </w:r>
      <w:r>
        <w:rPr>
          <w:rFonts w:ascii="Times New Roman"/>
          <w:b w:val="false"/>
          <w:i w:val="false"/>
          <w:color w:val="000000"/>
          <w:sz w:val="28"/>
        </w:rPr>
        <w:t>
                города областного значения</w:t>
      </w:r>
      <w:r>
        <w:br/>
      </w: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w:t>
      </w:r>
      <w:r>
        <w:br/>
      </w:r>
      <w:r>
        <w:rPr>
          <w:rFonts w:ascii="Times New Roman"/>
          <w:b w:val="false"/>
          <w:i w:val="false"/>
          <w:color w:val="000000"/>
          <w:sz w:val="28"/>
        </w:rPr>
        <w:t>
      1) обеспечивают проведение государственной торговой политики;</w:t>
      </w:r>
      <w:r>
        <w:br/>
      </w:r>
      <w:r>
        <w:rPr>
          <w:rFonts w:ascii="Times New Roman"/>
          <w:b w:val="false"/>
          <w:i w:val="false"/>
          <w:color w:val="000000"/>
          <w:sz w:val="28"/>
        </w:rPr>
        <w:t>
      2) осуществляют в пределах своей компетенции регулирование деятельности субъектов торговой деятельности;</w:t>
      </w:r>
      <w:r>
        <w:br/>
      </w: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r>
        <w:br/>
      </w: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r>
        <w:br/>
      </w:r>
      <w:r>
        <w:rPr>
          <w:rFonts w:ascii="Times New Roman"/>
          <w:b w:val="false"/>
          <w:i w:val="false"/>
          <w:color w:val="000000"/>
          <w:sz w:val="28"/>
        </w:rPr>
        <w:t>
</w:t>
      </w: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r>
        <w:br/>
      </w:r>
      <w:r>
        <w:rPr>
          <w:rFonts w:ascii="Times New Roman"/>
          <w:b w:val="false"/>
          <w:i w:val="false"/>
          <w:color w:val="000000"/>
          <w:sz w:val="28"/>
        </w:rPr>
        <w:t>
      6) осуществляют организацию выставок и ярмарок;</w:t>
      </w:r>
      <w:r>
        <w:br/>
      </w:r>
      <w:r>
        <w:rPr>
          <w:rFonts w:ascii="Times New Roman"/>
          <w:b w:val="false"/>
          <w:i w:val="false"/>
          <w:color w:val="000000"/>
          <w:sz w:val="28"/>
        </w:rPr>
        <w:t>
      7) осуществляют государственный контроль за соблюдением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
    <w:bookmarkStart w:name="z20" w:id="8"/>
    <w:p>
      <w:pPr>
        <w:spacing w:after="0"/>
        <w:ind w:left="0"/>
        <w:jc w:val="both"/>
      </w:pPr>
      <w:r>
        <w:rPr>
          <w:rFonts w:ascii="Times New Roman"/>
          <w:b w:val="false"/>
          <w:i w:val="false"/>
          <w:color w:val="000000"/>
          <w:sz w:val="28"/>
        </w:rPr>
        <w:t>      Статья 9. Ценообразование в сфере торговой деятельности</w:t>
      </w:r>
      <w:r>
        <w:br/>
      </w:r>
      <w:r>
        <w:rPr>
          <w:rFonts w:ascii="Times New Roman"/>
          <w:b w:val="false"/>
          <w:i w:val="false"/>
          <w:color w:val="000000"/>
          <w:sz w:val="28"/>
        </w:rPr>
        <w:t>
      1. Цены на товары определяются субъектами торговой деятельности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r>
        <w:br/>
      </w: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r>
        <w:br/>
      </w: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Правительство Республики Казахстан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r>
        <w:br/>
      </w: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торговой деятельности несет ответственность в соответствии с законами Республики Казахстан.";</w:t>
      </w:r>
      <w:r>
        <w:br/>
      </w:r>
      <w:r>
        <w:rPr>
          <w:rFonts w:ascii="Times New Roman"/>
          <w:b w:val="false"/>
          <w:i w:val="false"/>
          <w:color w:val="000000"/>
          <w:sz w:val="28"/>
        </w:rPr>
        <w:t xml:space="preserve">
      5)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10 слово "торговый" исключить;</w:t>
      </w:r>
      <w:r>
        <w:br/>
      </w:r>
      <w:r>
        <w:rPr>
          <w:rFonts w:ascii="Times New Roman"/>
          <w:b w:val="false"/>
          <w:i w:val="false"/>
          <w:color w:val="000000"/>
          <w:sz w:val="28"/>
        </w:rPr>
        <w:t>
</w:t>
      </w:r>
      <w:r>
        <w:rPr>
          <w:rFonts w:ascii="Times New Roman"/>
          <w:b w:val="false"/>
          <w:i w:val="false"/>
          <w:color w:val="000000"/>
          <w:sz w:val="28"/>
        </w:rPr>
        <w:t xml:space="preserve">
      6) в пункте 3 </w:t>
      </w:r>
      <w:r>
        <w:rPr>
          <w:rFonts w:ascii="Times New Roman"/>
          <w:b w:val="false"/>
          <w:i w:val="false"/>
          <w:color w:val="000000"/>
          <w:sz w:val="28"/>
        </w:rPr>
        <w:t>статьи 13</w:t>
      </w:r>
      <w:r>
        <w:rPr>
          <w:rFonts w:ascii="Times New Roman"/>
          <w:b w:val="false"/>
          <w:i w:val="false"/>
          <w:color w:val="000000"/>
          <w:sz w:val="28"/>
        </w:rPr>
        <w:t xml:space="preserve"> слова "уполномоченным органом" заменить словами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дополнить главой 3-1 следующего содержания:</w:t>
      </w:r>
      <w:r>
        <w:br/>
      </w:r>
      <w:r>
        <w:rPr>
          <w:rFonts w:ascii="Times New Roman"/>
          <w:b w:val="false"/>
          <w:i w:val="false"/>
          <w:color w:val="000000"/>
          <w:sz w:val="28"/>
        </w:rPr>
        <w:t>
      "Глава 3-1. Содействие развитию внутренней торговли</w:t>
      </w:r>
    </w:p>
    <w:bookmarkEnd w:id="8"/>
    <w:bookmarkStart w:name="z82" w:id="9"/>
    <w:p>
      <w:pPr>
        <w:spacing w:after="0"/>
        <w:ind w:left="0"/>
        <w:jc w:val="both"/>
      </w:pPr>
      <w:r>
        <w:rPr>
          <w:rFonts w:ascii="Times New Roman"/>
          <w:b w:val="false"/>
          <w:i w:val="false"/>
          <w:color w:val="000000"/>
          <w:sz w:val="28"/>
        </w:rPr>
        <w:t>      Статья 14-1. Поддержка торговой деятельности местными</w:t>
      </w:r>
      <w:r>
        <w:br/>
      </w:r>
      <w:r>
        <w:rPr>
          <w:rFonts w:ascii="Times New Roman"/>
          <w:b w:val="false"/>
          <w:i w:val="false"/>
          <w:color w:val="000000"/>
          <w:sz w:val="28"/>
        </w:rPr>
        <w:t>
                   исполнительными органами области, города</w:t>
      </w:r>
      <w:r>
        <w:br/>
      </w:r>
      <w:r>
        <w:rPr>
          <w:rFonts w:ascii="Times New Roman"/>
          <w:b w:val="false"/>
          <w:i w:val="false"/>
          <w:color w:val="000000"/>
          <w:sz w:val="28"/>
        </w:rPr>
        <w:t>
                   республиканского значения, столицы, района, города</w:t>
      </w:r>
      <w:r>
        <w:br/>
      </w:r>
      <w:r>
        <w:rPr>
          <w:rFonts w:ascii="Times New Roman"/>
          <w:b w:val="false"/>
          <w:i w:val="false"/>
          <w:color w:val="000000"/>
          <w:sz w:val="28"/>
        </w:rPr>
        <w:t>
                   областного значения</w:t>
      </w:r>
      <w:r>
        <w:br/>
      </w:r>
      <w:r>
        <w:rPr>
          <w:rFonts w:ascii="Times New Roman"/>
          <w:b w:val="false"/>
          <w:i w:val="false"/>
          <w:color w:val="000000"/>
          <w:sz w:val="28"/>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r>
        <w:br/>
      </w:r>
      <w:r>
        <w:rPr>
          <w:rFonts w:ascii="Times New Roman"/>
          <w:b w:val="false"/>
          <w:i w:val="false"/>
          <w:color w:val="000000"/>
          <w:sz w:val="28"/>
        </w:rPr>
        <w:t>
      1) разработки и реализации инвестиционных проектов, направленных на развитие торговой инфраструктуры;</w:t>
      </w:r>
      <w:r>
        <w:br/>
      </w:r>
      <w:r>
        <w:rPr>
          <w:rFonts w:ascii="Times New Roman"/>
          <w:b w:val="false"/>
          <w:i w:val="false"/>
          <w:color w:val="000000"/>
          <w:sz w:val="28"/>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r>
        <w:br/>
      </w:r>
      <w:r>
        <w:rPr>
          <w:rFonts w:ascii="Times New Roman"/>
          <w:b w:val="false"/>
          <w:i w:val="false"/>
          <w:color w:val="000000"/>
          <w:sz w:val="28"/>
        </w:rPr>
        <w:t>
      3) применения мер экономического стимулирования субъектов торговой деятельности, в том числе осуществляющих торговлю продовольственными товарами отечественного производства;</w:t>
      </w:r>
      <w:r>
        <w:br/>
      </w:r>
      <w:r>
        <w:rPr>
          <w:rFonts w:ascii="Times New Roman"/>
          <w:b w:val="false"/>
          <w:i w:val="false"/>
          <w:color w:val="000000"/>
          <w:sz w:val="28"/>
        </w:rPr>
        <w:t>
      4) развития электронной торговли;</w:t>
      </w:r>
      <w:r>
        <w:br/>
      </w:r>
      <w:r>
        <w:rPr>
          <w:rFonts w:ascii="Times New Roman"/>
          <w:b w:val="false"/>
          <w:i w:val="false"/>
          <w:color w:val="000000"/>
          <w:sz w:val="28"/>
        </w:rPr>
        <w:t>
      5) развития приграничной торговли;</w:t>
      </w:r>
      <w:r>
        <w:br/>
      </w:r>
      <w:r>
        <w:rPr>
          <w:rFonts w:ascii="Times New Roman"/>
          <w:b w:val="false"/>
          <w:i w:val="false"/>
          <w:color w:val="000000"/>
          <w:sz w:val="28"/>
        </w:rPr>
        <w:t>
      6) развития отечественных торговых сетей.</w:t>
      </w:r>
      <w:r>
        <w:br/>
      </w:r>
      <w:r>
        <w:rPr>
          <w:rFonts w:ascii="Times New Roman"/>
          <w:b w:val="false"/>
          <w:i w:val="false"/>
          <w:color w:val="000000"/>
          <w:sz w:val="28"/>
        </w:rPr>
        <w:t>
      2. Мероприятия, направленные на развитие внутренней торговли, разрабатываются с учетом утвержденных Правительством Республики Казахстан минимальных нормативов обеспеченности населения торговой площадью.</w:t>
      </w:r>
    </w:p>
    <w:bookmarkEnd w:id="9"/>
    <w:bookmarkStart w:name="z83" w:id="10"/>
    <w:p>
      <w:pPr>
        <w:spacing w:after="0"/>
        <w:ind w:left="0"/>
        <w:jc w:val="both"/>
      </w:pPr>
      <w:r>
        <w:rPr>
          <w:rFonts w:ascii="Times New Roman"/>
          <w:b w:val="false"/>
          <w:i w:val="false"/>
          <w:color w:val="000000"/>
          <w:sz w:val="28"/>
        </w:rPr>
        <w:t>      Статья 14-2. Нормирование обеспеченности населения торговыми</w:t>
      </w:r>
      <w:r>
        <w:br/>
      </w:r>
      <w:r>
        <w:rPr>
          <w:rFonts w:ascii="Times New Roman"/>
          <w:b w:val="false"/>
          <w:i w:val="false"/>
          <w:color w:val="000000"/>
          <w:sz w:val="28"/>
        </w:rPr>
        <w:t>
                   площадями</w:t>
      </w:r>
      <w:r>
        <w:br/>
      </w:r>
      <w:r>
        <w:rPr>
          <w:rFonts w:ascii="Times New Roman"/>
          <w:b w:val="false"/>
          <w:i w:val="false"/>
          <w:color w:val="000000"/>
          <w:sz w:val="28"/>
        </w:rPr>
        <w:t>
      1. Утвержденные Правительством Республики Казахстан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r>
        <w:br/>
      </w:r>
      <w:r>
        <w:rPr>
          <w:rFonts w:ascii="Times New Roman"/>
          <w:b w:val="false"/>
          <w:i w:val="false"/>
          <w:color w:val="000000"/>
          <w:sz w:val="28"/>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r>
        <w:br/>
      </w:r>
      <w:r>
        <w:rPr>
          <w:rFonts w:ascii="Times New Roman"/>
          <w:b w:val="false"/>
          <w:i w:val="false"/>
          <w:color w:val="000000"/>
          <w:sz w:val="28"/>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 Внешнеторговая деятельность</w:t>
      </w:r>
    </w:p>
    <w:bookmarkEnd w:id="10"/>
    <w:p>
      <w:pPr>
        <w:spacing w:after="0"/>
        <w:ind w:left="0"/>
        <w:jc w:val="both"/>
      </w:pPr>
      <w:r>
        <w:rPr>
          <w:rFonts w:ascii="Times New Roman"/>
          <w:b w:val="false"/>
          <w:i w:val="false"/>
          <w:color w:val="000000"/>
          <w:sz w:val="28"/>
        </w:rPr>
        <w:t>      Статья 15. Государственные меры по развитию внешнеторговой</w:t>
      </w:r>
      <w:r>
        <w:br/>
      </w:r>
      <w:r>
        <w:rPr>
          <w:rFonts w:ascii="Times New Roman"/>
          <w:b w:val="false"/>
          <w:i w:val="false"/>
          <w:color w:val="000000"/>
          <w:sz w:val="28"/>
        </w:rPr>
        <w:t>
                 деятельности</w:t>
      </w:r>
      <w:r>
        <w:br/>
      </w:r>
      <w:r>
        <w:rPr>
          <w:rFonts w:ascii="Times New Roman"/>
          <w:b w:val="false"/>
          <w:i w:val="false"/>
          <w:color w:val="000000"/>
          <w:sz w:val="28"/>
        </w:rPr>
        <w:t>
      Государственными мерами по развитию внешнеторговой деятельности являются:</w:t>
      </w:r>
      <w:r>
        <w:br/>
      </w:r>
      <w:r>
        <w:rPr>
          <w:rFonts w:ascii="Times New Roman"/>
          <w:b w:val="false"/>
          <w:i w:val="false"/>
          <w:color w:val="000000"/>
          <w:sz w:val="28"/>
        </w:rPr>
        <w:t>
      1) обеспечение функционирования систем гарантий и страхования экспортных кредитов;</w:t>
      </w:r>
      <w:r>
        <w:br/>
      </w:r>
      <w:r>
        <w:rPr>
          <w:rFonts w:ascii="Times New Roman"/>
          <w:b w:val="false"/>
          <w:i w:val="false"/>
          <w:color w:val="000000"/>
          <w:sz w:val="28"/>
        </w:rPr>
        <w:t>
      2) организация торговых выставок, ярмарок и иных мероприятий, способствующих развитию внешнеторговой деятельности;</w:t>
      </w:r>
      <w:r>
        <w:br/>
      </w:r>
      <w:r>
        <w:rPr>
          <w:rFonts w:ascii="Times New Roman"/>
          <w:b w:val="false"/>
          <w:i w:val="false"/>
          <w:color w:val="000000"/>
          <w:sz w:val="28"/>
        </w:rPr>
        <w:t>
      3) обеспечение построения и функционирования институциональной системы развития и продвижения экспорта;</w:t>
      </w:r>
      <w:r>
        <w:br/>
      </w:r>
      <w:r>
        <w:rPr>
          <w:rFonts w:ascii="Times New Roman"/>
          <w:b w:val="false"/>
          <w:i w:val="false"/>
          <w:color w:val="000000"/>
          <w:sz w:val="28"/>
        </w:rPr>
        <w:t>
      4) применение экономических инструментов развития и продвижения экспорта;</w:t>
      </w:r>
      <w:r>
        <w:br/>
      </w:r>
      <w:r>
        <w:rPr>
          <w:rFonts w:ascii="Times New Roman"/>
          <w:b w:val="false"/>
          <w:i w:val="false"/>
          <w:color w:val="000000"/>
          <w:sz w:val="28"/>
        </w:rPr>
        <w:t>
      5) реализация иных форм стимулирования и поощрения внешнеторговой деятельности, предусмотренных законодательством Республики Казахстан.</w:t>
      </w:r>
    </w:p>
    <w:p>
      <w:pPr>
        <w:spacing w:after="0"/>
        <w:ind w:left="0"/>
        <w:jc w:val="both"/>
      </w:pPr>
      <w:r>
        <w:rPr>
          <w:rFonts w:ascii="Times New Roman"/>
          <w:b w:val="false"/>
          <w:i w:val="false"/>
          <w:color w:val="000000"/>
          <w:sz w:val="28"/>
        </w:rPr>
        <w:t>      Статья 15-1. Цели и задача Национальной организации по развитию</w:t>
      </w:r>
      <w:r>
        <w:br/>
      </w:r>
      <w:r>
        <w:rPr>
          <w:rFonts w:ascii="Times New Roman"/>
          <w:b w:val="false"/>
          <w:i w:val="false"/>
          <w:color w:val="000000"/>
          <w:sz w:val="28"/>
        </w:rPr>
        <w:t>
                   и продвижению экспорта</w:t>
      </w:r>
      <w:r>
        <w:br/>
      </w:r>
      <w:r>
        <w:rPr>
          <w:rFonts w:ascii="Times New Roman"/>
          <w:b w:val="false"/>
          <w:i w:val="false"/>
          <w:color w:val="000000"/>
          <w:sz w:val="28"/>
        </w:rPr>
        <w:t>
      1. Целями деятельности Национальной организации по развитию и продвижению экспорта являются:</w:t>
      </w:r>
      <w:r>
        <w:br/>
      </w:r>
      <w:r>
        <w:rPr>
          <w:rFonts w:ascii="Times New Roman"/>
          <w:b w:val="false"/>
          <w:i w:val="false"/>
          <w:color w:val="000000"/>
          <w:sz w:val="28"/>
        </w:rPr>
        <w:t>
      1) построение институциональной системы развития и продвижения экспорта;</w:t>
      </w:r>
      <w:r>
        <w:br/>
      </w:r>
      <w:r>
        <w:rPr>
          <w:rFonts w:ascii="Times New Roman"/>
          <w:b w:val="false"/>
          <w:i w:val="false"/>
          <w:color w:val="000000"/>
          <w:sz w:val="28"/>
        </w:rPr>
        <w:t>
      2) развитие экспортной способности отечественных товаропроизводителей.</w:t>
      </w:r>
      <w:r>
        <w:br/>
      </w:r>
      <w:r>
        <w:rPr>
          <w:rFonts w:ascii="Times New Roman"/>
          <w:b w:val="false"/>
          <w:i w:val="false"/>
          <w:color w:val="000000"/>
          <w:sz w:val="28"/>
        </w:rPr>
        <w:t>
      2. Задачей Национальной организации по развитию и продвижению экспорта является реализация экономических инструментов развития и продвижения экспорта.</w:t>
      </w:r>
    </w:p>
    <w:p>
      <w:pPr>
        <w:spacing w:after="0"/>
        <w:ind w:left="0"/>
        <w:jc w:val="both"/>
      </w:pPr>
      <w:r>
        <w:rPr>
          <w:rFonts w:ascii="Times New Roman"/>
          <w:b w:val="false"/>
          <w:i w:val="false"/>
          <w:color w:val="000000"/>
          <w:sz w:val="28"/>
        </w:rPr>
        <w:t>      Статья 16. Таможенно-тарифное регулирование внешнеторговой</w:t>
      </w:r>
      <w:r>
        <w:br/>
      </w:r>
      <w:r>
        <w:rPr>
          <w:rFonts w:ascii="Times New Roman"/>
          <w:b w:val="false"/>
          <w:i w:val="false"/>
          <w:color w:val="000000"/>
          <w:sz w:val="28"/>
        </w:rPr>
        <w:t>
                 деятельности</w:t>
      </w:r>
      <w:r>
        <w:br/>
      </w:r>
      <w:r>
        <w:rPr>
          <w:rFonts w:ascii="Times New Roman"/>
          <w:b w:val="false"/>
          <w:i w:val="false"/>
          <w:color w:val="000000"/>
          <w:sz w:val="28"/>
        </w:rPr>
        <w:t>
      1. К мерам таможенно-тарифного регулирования внешнеторговой деятельности относится применение:</w:t>
      </w:r>
      <w:r>
        <w:br/>
      </w:r>
      <w:r>
        <w:rPr>
          <w:rFonts w:ascii="Times New Roman"/>
          <w:b w:val="false"/>
          <w:i w:val="false"/>
          <w:color w:val="000000"/>
          <w:sz w:val="28"/>
        </w:rPr>
        <w:t>
      1) таможенных пошлин;</w:t>
      </w:r>
      <w:r>
        <w:br/>
      </w:r>
      <w:r>
        <w:rPr>
          <w:rFonts w:ascii="Times New Roman"/>
          <w:b w:val="false"/>
          <w:i w:val="false"/>
          <w:color w:val="000000"/>
          <w:sz w:val="28"/>
        </w:rPr>
        <w:t>
      2) тарифных льгот;</w:t>
      </w:r>
      <w:r>
        <w:br/>
      </w:r>
      <w:r>
        <w:rPr>
          <w:rFonts w:ascii="Times New Roman"/>
          <w:b w:val="false"/>
          <w:i w:val="false"/>
          <w:color w:val="000000"/>
          <w:sz w:val="28"/>
        </w:rPr>
        <w:t>
      3) тарифных преференций;</w:t>
      </w:r>
      <w:r>
        <w:br/>
      </w:r>
      <w:r>
        <w:rPr>
          <w:rFonts w:ascii="Times New Roman"/>
          <w:b w:val="false"/>
          <w:i w:val="false"/>
          <w:color w:val="000000"/>
          <w:sz w:val="28"/>
        </w:rPr>
        <w:t>
      4) тарифных квот.</w:t>
      </w:r>
      <w:r>
        <w:br/>
      </w:r>
      <w:r>
        <w:rPr>
          <w:rFonts w:ascii="Times New Roman"/>
          <w:b w:val="false"/>
          <w:i w:val="false"/>
          <w:color w:val="000000"/>
          <w:sz w:val="28"/>
        </w:rPr>
        <w:t>
      2. Основными целями таможенно-тарифного регулирования внешнеторговой деятельности являются:</w:t>
      </w:r>
      <w:r>
        <w:br/>
      </w:r>
      <w:r>
        <w:rPr>
          <w:rFonts w:ascii="Times New Roman"/>
          <w:b w:val="false"/>
          <w:i w:val="false"/>
          <w:color w:val="000000"/>
          <w:sz w:val="28"/>
        </w:rPr>
        <w:t>
      1) рационализация товарной структуры ввоза товаров на территорию Республики Казахстан;</w:t>
      </w:r>
      <w:r>
        <w:br/>
      </w:r>
      <w:r>
        <w:rPr>
          <w:rFonts w:ascii="Times New Roman"/>
          <w:b w:val="false"/>
          <w:i w:val="false"/>
          <w:color w:val="000000"/>
          <w:sz w:val="28"/>
        </w:rPr>
        <w:t>
      2) поддержание рационального соотношения вывоза и ввоза товаров на территорию Республики Казахстан;</w:t>
      </w:r>
      <w:r>
        <w:br/>
      </w:r>
      <w:r>
        <w:rPr>
          <w:rFonts w:ascii="Times New Roman"/>
          <w:b w:val="false"/>
          <w:i w:val="false"/>
          <w:color w:val="000000"/>
          <w:sz w:val="28"/>
        </w:rPr>
        <w:t>
      3) создание условий для прогрессивных изменений в структуре производства и потребления товаров в Республике Казахстан;</w:t>
      </w:r>
      <w:r>
        <w:br/>
      </w:r>
      <w:r>
        <w:rPr>
          <w:rFonts w:ascii="Times New Roman"/>
          <w:b w:val="false"/>
          <w:i w:val="false"/>
          <w:color w:val="000000"/>
          <w:sz w:val="28"/>
        </w:rPr>
        <w:t>
      4) защита экономики Республики Казахстан от неблагоприятного воздействия импортируемых товаров;</w:t>
      </w:r>
      <w:r>
        <w:br/>
      </w:r>
      <w:r>
        <w:rPr>
          <w:rFonts w:ascii="Times New Roman"/>
          <w:b w:val="false"/>
          <w:i w:val="false"/>
          <w:color w:val="000000"/>
          <w:sz w:val="28"/>
        </w:rPr>
        <w:t>
      5) обеспечение условий для эффективной интеграции Республики Казахстан в мировую экономику;</w:t>
      </w:r>
      <w:r>
        <w:br/>
      </w:r>
      <w:r>
        <w:rPr>
          <w:rFonts w:ascii="Times New Roman"/>
          <w:b w:val="false"/>
          <w:i w:val="false"/>
          <w:color w:val="000000"/>
          <w:sz w:val="28"/>
        </w:rPr>
        <w:t>
      6) обеспечение продовольственной безопасности страны.</w:t>
      </w:r>
    </w:p>
    <w:p>
      <w:pPr>
        <w:spacing w:after="0"/>
        <w:ind w:left="0"/>
        <w:jc w:val="both"/>
      </w:pPr>
      <w:r>
        <w:rPr>
          <w:rFonts w:ascii="Times New Roman"/>
          <w:b w:val="false"/>
          <w:i w:val="false"/>
          <w:color w:val="000000"/>
          <w:sz w:val="28"/>
        </w:rPr>
        <w:t>      Статья 16-1. Тарифные квоты</w:t>
      </w:r>
      <w:r>
        <w:br/>
      </w:r>
      <w:r>
        <w:rPr>
          <w:rFonts w:ascii="Times New Roman"/>
          <w:b w:val="false"/>
          <w:i w:val="false"/>
          <w:color w:val="000000"/>
          <w:sz w:val="28"/>
        </w:rPr>
        <w:t>
      1. Тарифные квоты на ввоз отдельных видов товаров устанавливаются Правительством Республики Казахстан в целях стимулирования сельскохозяйственного производства, обеспечения необходимого объема потребления сельскохозяйственных товаров на территории Республики Казахстан, а также в целях содействия развитию международной торговли.</w:t>
      </w:r>
      <w:r>
        <w:br/>
      </w:r>
      <w:r>
        <w:rPr>
          <w:rFonts w:ascii="Times New Roman"/>
          <w:b w:val="false"/>
          <w:i w:val="false"/>
          <w:color w:val="000000"/>
          <w:sz w:val="28"/>
        </w:rPr>
        <w:t>
      Правительство Республики Казахстан определяет объем, метод, порядок распределения и распределяет тарифную квоту между участниками внешнеторговой деятельности.</w:t>
      </w:r>
      <w:r>
        <w:br/>
      </w:r>
      <w:r>
        <w:rPr>
          <w:rFonts w:ascii="Times New Roman"/>
          <w:b w:val="false"/>
          <w:i w:val="false"/>
          <w:color w:val="000000"/>
          <w:sz w:val="28"/>
        </w:rPr>
        <w:t>
      Срок действия тарифной квоты определяется Правительством Республики Казахстан.</w:t>
      </w:r>
      <w:r>
        <w:br/>
      </w:r>
      <w:r>
        <w:rPr>
          <w:rFonts w:ascii="Times New Roman"/>
          <w:b w:val="false"/>
          <w:i w:val="false"/>
          <w:color w:val="000000"/>
          <w:sz w:val="28"/>
        </w:rPr>
        <w:t>
      2. Внутриквотные ставки таможенных пошлин и внеквотные ставки таможенных пошлин на сельскохозяйственные товары, в отношении ввоза которых применяются тарифные квоты, устанавливаются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3. Ввоз товаров на территорию Республики Казахстан в рамках тарифных квот для внутреннего потребления осуществляется на основании лицензий, выдаваемых уполномоченным органом.</w:t>
      </w:r>
      <w:r>
        <w:br/>
      </w:r>
      <w:r>
        <w:rPr>
          <w:rFonts w:ascii="Times New Roman"/>
          <w:b w:val="false"/>
          <w:i w:val="false"/>
          <w:color w:val="000000"/>
          <w:sz w:val="28"/>
        </w:rPr>
        <w:t>
      Выдача лицензий осуществляется на основании заявлений участников внешнеторговой деятельности, которым выделены квоты.</w:t>
      </w:r>
      <w:r>
        <w:br/>
      </w:r>
      <w:r>
        <w:rPr>
          <w:rFonts w:ascii="Times New Roman"/>
          <w:b w:val="false"/>
          <w:i w:val="false"/>
          <w:color w:val="000000"/>
          <w:sz w:val="28"/>
        </w:rPr>
        <w:t>
      Порядок и сроки выдачи лицензий определяются законодательством Республики Казахстан о лицензировании.</w:t>
      </w:r>
    </w:p>
    <w:p>
      <w:pPr>
        <w:spacing w:after="0"/>
        <w:ind w:left="0"/>
        <w:jc w:val="both"/>
      </w:pPr>
      <w:r>
        <w:rPr>
          <w:rFonts w:ascii="Times New Roman"/>
          <w:b w:val="false"/>
          <w:i w:val="false"/>
          <w:color w:val="000000"/>
          <w:sz w:val="28"/>
        </w:rPr>
        <w:t>      Статья 17. Нетарифное регулирование внешнеторговой деятельности</w:t>
      </w:r>
      <w:r>
        <w:br/>
      </w:r>
      <w:r>
        <w:rPr>
          <w:rFonts w:ascii="Times New Roman"/>
          <w:b w:val="false"/>
          <w:i w:val="false"/>
          <w:color w:val="000000"/>
          <w:sz w:val="28"/>
        </w:rPr>
        <w:t>
      1. К мерам нетарифного регулирования внешнеторговой деятельности относятся:</w:t>
      </w:r>
      <w:r>
        <w:br/>
      </w:r>
      <w:r>
        <w:rPr>
          <w:rFonts w:ascii="Times New Roman"/>
          <w:b w:val="false"/>
          <w:i w:val="false"/>
          <w:color w:val="000000"/>
          <w:sz w:val="28"/>
        </w:rPr>
        <w:t>
      1) запрет вывоза и (или) ввоза отдельных товаров;</w:t>
      </w:r>
      <w:r>
        <w:br/>
      </w:r>
      <w:r>
        <w:rPr>
          <w:rFonts w:ascii="Times New Roman"/>
          <w:b w:val="false"/>
          <w:i w:val="false"/>
          <w:color w:val="000000"/>
          <w:sz w:val="28"/>
        </w:rPr>
        <w:t>
      2) количественные ограничения вывоза и (или) ввоза отдельных товаров;</w:t>
      </w:r>
      <w:r>
        <w:br/>
      </w:r>
      <w:r>
        <w:rPr>
          <w:rFonts w:ascii="Times New Roman"/>
          <w:b w:val="false"/>
          <w:i w:val="false"/>
          <w:color w:val="000000"/>
          <w:sz w:val="28"/>
        </w:rPr>
        <w:t>
      3) предоставление исключительного права на экспорт и (или) импорт отдельных видов товаров;</w:t>
      </w:r>
      <w:r>
        <w:br/>
      </w:r>
      <w:r>
        <w:rPr>
          <w:rFonts w:ascii="Times New Roman"/>
          <w:b w:val="false"/>
          <w:i w:val="false"/>
          <w:color w:val="000000"/>
          <w:sz w:val="28"/>
        </w:rPr>
        <w:t>
      4) лицензирование в сфере внешнеторговой деятельности;</w:t>
      </w:r>
      <w:r>
        <w:br/>
      </w:r>
      <w:r>
        <w:rPr>
          <w:rFonts w:ascii="Times New Roman"/>
          <w:b w:val="false"/>
          <w:i w:val="false"/>
          <w:color w:val="000000"/>
          <w:sz w:val="28"/>
        </w:rPr>
        <w:t>
      5) наблюдение за экспортом и (или) импортом отдельных видов товаров;</w:t>
      </w:r>
      <w:r>
        <w:br/>
      </w:r>
      <w:r>
        <w:rPr>
          <w:rFonts w:ascii="Times New Roman"/>
          <w:b w:val="false"/>
          <w:i w:val="false"/>
          <w:color w:val="000000"/>
          <w:sz w:val="28"/>
        </w:rPr>
        <w:t>
      6) участие в выполнении международных экономических санкций;</w:t>
      </w:r>
      <w:r>
        <w:br/>
      </w:r>
      <w:r>
        <w:rPr>
          <w:rFonts w:ascii="Times New Roman"/>
          <w:b w:val="false"/>
          <w:i w:val="false"/>
          <w:color w:val="000000"/>
          <w:sz w:val="28"/>
        </w:rPr>
        <w:t>
      7) технические, фармацевтические, санитарные, ветеринарные, фитосанитарные, экологические стандарты, нормы и требования, контроль за качеством ввозимых товаров.</w:t>
      </w:r>
      <w:r>
        <w:br/>
      </w:r>
      <w:r>
        <w:rPr>
          <w:rFonts w:ascii="Times New Roman"/>
          <w:b w:val="false"/>
          <w:i w:val="false"/>
          <w:color w:val="000000"/>
          <w:sz w:val="28"/>
        </w:rPr>
        <w:t>
      2. В случае принятия иностранным государством мер, нарушающих интересы Республики Казахстан, а также в случае невыполнения им принятых в соответствии с международным договором обязательств перед Республикой Казахстан Правительство Республики Казахстан после проведения консультаций и процедур, установленных международным договором, ратифицированным Республикой Казахстан, в пределах, необходимых для эффективной защиты интересов Республики Казахстан, вправе в качестве ответной меры применить меры нетарифного регулирования внешнеторговой деятельности.</w:t>
      </w:r>
    </w:p>
    <w:p>
      <w:pPr>
        <w:spacing w:after="0"/>
        <w:ind w:left="0"/>
        <w:jc w:val="both"/>
      </w:pPr>
      <w:r>
        <w:rPr>
          <w:rFonts w:ascii="Times New Roman"/>
          <w:b w:val="false"/>
          <w:i w:val="false"/>
          <w:color w:val="000000"/>
          <w:sz w:val="28"/>
        </w:rPr>
        <w:t>      Статья 18. Запреты и количественные ограничения вывоза и (или)</w:t>
      </w:r>
      <w:r>
        <w:br/>
      </w:r>
      <w:r>
        <w:rPr>
          <w:rFonts w:ascii="Times New Roman"/>
          <w:b w:val="false"/>
          <w:i w:val="false"/>
          <w:color w:val="000000"/>
          <w:sz w:val="28"/>
        </w:rPr>
        <w:t>
                 ввоза отдельных товаров</w:t>
      </w:r>
      <w:r>
        <w:br/>
      </w:r>
      <w:r>
        <w:rPr>
          <w:rFonts w:ascii="Times New Roman"/>
          <w:b w:val="false"/>
          <w:i w:val="false"/>
          <w:color w:val="000000"/>
          <w:sz w:val="28"/>
        </w:rPr>
        <w:t>
      1. Запреты вывоза и (или) ввоза отдельных товаров вводятся Правительством Республики Казахстан исходя из необходимости:</w:t>
      </w:r>
      <w:r>
        <w:br/>
      </w:r>
      <w:r>
        <w:rPr>
          <w:rFonts w:ascii="Times New Roman"/>
          <w:b w:val="false"/>
          <w:i w:val="false"/>
          <w:color w:val="000000"/>
          <w:sz w:val="28"/>
        </w:rPr>
        <w:t>
      1) соблюдения правопорядка;</w:t>
      </w:r>
      <w:r>
        <w:br/>
      </w:r>
      <w:r>
        <w:rPr>
          <w:rFonts w:ascii="Times New Roman"/>
          <w:b w:val="false"/>
          <w:i w:val="false"/>
          <w:color w:val="000000"/>
          <w:sz w:val="28"/>
        </w:rPr>
        <w:t>
      2) охраны жизни и здоровья человека, окружающей среды;</w:t>
      </w:r>
      <w:r>
        <w:br/>
      </w:r>
      <w:r>
        <w:rPr>
          <w:rFonts w:ascii="Times New Roman"/>
          <w:b w:val="false"/>
          <w:i w:val="false"/>
          <w:color w:val="000000"/>
          <w:sz w:val="28"/>
        </w:rPr>
        <w:t>
      3) сохранения культурного наследия народа Республики Казахстан;</w:t>
      </w:r>
      <w:r>
        <w:br/>
      </w:r>
      <w:r>
        <w:rPr>
          <w:rFonts w:ascii="Times New Roman"/>
          <w:b w:val="false"/>
          <w:i w:val="false"/>
          <w:color w:val="000000"/>
          <w:sz w:val="28"/>
        </w:rPr>
        <w:t>
      4) защиты культурных ценностей и объектов национального культурного достояния от незаконного вывоза и (или) ввоза;</w:t>
      </w:r>
      <w:r>
        <w:br/>
      </w:r>
      <w:r>
        <w:rPr>
          <w:rFonts w:ascii="Times New Roman"/>
          <w:b w:val="false"/>
          <w:i w:val="false"/>
          <w:color w:val="000000"/>
          <w:sz w:val="28"/>
        </w:rPr>
        <w:t>
      5) предотвращения истощения невосполнимых природных ресурсов с одновременным ограничением их внутреннего производства и потребления;</w:t>
      </w:r>
      <w:r>
        <w:br/>
      </w:r>
      <w:r>
        <w:rPr>
          <w:rFonts w:ascii="Times New Roman"/>
          <w:b w:val="false"/>
          <w:i w:val="false"/>
          <w:color w:val="000000"/>
          <w:sz w:val="28"/>
        </w:rPr>
        <w:t>
      6) обеспечения национальной безопасности;</w:t>
      </w:r>
      <w:r>
        <w:br/>
      </w:r>
      <w:r>
        <w:rPr>
          <w:rFonts w:ascii="Times New Roman"/>
          <w:b w:val="false"/>
          <w:i w:val="false"/>
          <w:color w:val="000000"/>
          <w:sz w:val="28"/>
        </w:rPr>
        <w:t>
      7) выполнения международных обязательств;</w:t>
      </w:r>
      <w:r>
        <w:br/>
      </w:r>
      <w:r>
        <w:rPr>
          <w:rFonts w:ascii="Times New Roman"/>
          <w:b w:val="false"/>
          <w:i w:val="false"/>
          <w:color w:val="000000"/>
          <w:sz w:val="28"/>
        </w:rPr>
        <w:t>
      8) обеспечения продовольственной безопасности страны.</w:t>
      </w:r>
      <w:r>
        <w:br/>
      </w:r>
      <w:r>
        <w:rPr>
          <w:rFonts w:ascii="Times New Roman"/>
          <w:b w:val="false"/>
          <w:i w:val="false"/>
          <w:color w:val="000000"/>
          <w:sz w:val="28"/>
        </w:rPr>
        <w:t>
      2. Количественные ограничения вывоза и (или) ввоза отдельных товаров вводятся Правительством Республики Казахстан исходя из необходимости:</w:t>
      </w:r>
      <w:r>
        <w:br/>
      </w:r>
      <w:r>
        <w:rPr>
          <w:rFonts w:ascii="Times New Roman"/>
          <w:b w:val="false"/>
          <w:i w:val="false"/>
          <w:color w:val="000000"/>
          <w:sz w:val="28"/>
        </w:rPr>
        <w:t>
      1) обеспечения национальной безопасности;</w:t>
      </w:r>
      <w:r>
        <w:br/>
      </w:r>
      <w:r>
        <w:rPr>
          <w:rFonts w:ascii="Times New Roman"/>
          <w:b w:val="false"/>
          <w:i w:val="false"/>
          <w:color w:val="000000"/>
          <w:sz w:val="28"/>
        </w:rPr>
        <w:t>
      2) выполнения международных обязательств;</w:t>
      </w:r>
      <w:r>
        <w:br/>
      </w:r>
      <w:r>
        <w:rPr>
          <w:rFonts w:ascii="Times New Roman"/>
          <w:b w:val="false"/>
          <w:i w:val="false"/>
          <w:color w:val="000000"/>
          <w:sz w:val="28"/>
        </w:rPr>
        <w:t>
      3) защиты внутреннего рынка;</w:t>
      </w:r>
      <w:r>
        <w:br/>
      </w:r>
      <w:r>
        <w:rPr>
          <w:rFonts w:ascii="Times New Roman"/>
          <w:b w:val="false"/>
          <w:i w:val="false"/>
          <w:color w:val="000000"/>
          <w:sz w:val="28"/>
        </w:rPr>
        <w:t>
      4) введения ответных мер на применение дискриминационных ограничений другими государствами в отношении отечественных товаров.</w:t>
      </w:r>
      <w:r>
        <w:br/>
      </w:r>
      <w:r>
        <w:rPr>
          <w:rFonts w:ascii="Times New Roman"/>
          <w:b w:val="false"/>
          <w:i w:val="false"/>
          <w:color w:val="000000"/>
          <w:sz w:val="28"/>
        </w:rPr>
        <w:t>
      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w:t>
      </w:r>
      <w:r>
        <w:br/>
      </w:r>
      <w:r>
        <w:rPr>
          <w:rFonts w:ascii="Times New Roman"/>
          <w:b w:val="false"/>
          <w:i w:val="false"/>
          <w:color w:val="000000"/>
          <w:sz w:val="28"/>
        </w:rPr>
        <w:t>
      4. Запреты и количественные ограничения вывоза отдельных товаров вводятся Правительством Республики Казахстан для предотвращения или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w:t>
      </w:r>
      <w:r>
        <w:br/>
      </w:r>
      <w:r>
        <w:rPr>
          <w:rFonts w:ascii="Times New Roman"/>
          <w:b w:val="false"/>
          <w:i w:val="false"/>
          <w:color w:val="000000"/>
          <w:sz w:val="28"/>
        </w:rPr>
        <w:t>
      Заключение уполномоченного органа о необходимости применения запрета и количественного ограничения вывоза отдельных товаров должно содержать:</w:t>
      </w:r>
      <w:r>
        <w:br/>
      </w:r>
      <w:r>
        <w:rPr>
          <w:rFonts w:ascii="Times New Roman"/>
          <w:b w:val="false"/>
          <w:i w:val="false"/>
          <w:color w:val="000000"/>
          <w:sz w:val="28"/>
        </w:rPr>
        <w:t>
      наименование товара и его код в соответствии с Товарной номенклатурой внешнеэкономической деятельности;</w:t>
      </w:r>
      <w:r>
        <w:br/>
      </w:r>
      <w:r>
        <w:rPr>
          <w:rFonts w:ascii="Times New Roman"/>
          <w:b w:val="false"/>
          <w:i w:val="false"/>
          <w:color w:val="000000"/>
          <w:sz w:val="28"/>
        </w:rPr>
        <w:t>
      информацию, подтверждающую необходимость введения запрета и количественного ограничения вывоза отдельного товара, основанную на анализе товарных остатков в регионе, государственных резервов при их наличии, объемов производства, импорта, экспорта и потребления;</w:t>
      </w:r>
      <w:r>
        <w:br/>
      </w:r>
      <w:r>
        <w:rPr>
          <w:rFonts w:ascii="Times New Roman"/>
          <w:b w:val="false"/>
          <w:i w:val="false"/>
          <w:color w:val="000000"/>
          <w:sz w:val="28"/>
        </w:rPr>
        <w:t>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запрет и количественное ограничение вывоза;</w:t>
      </w:r>
      <w:r>
        <w:br/>
      </w:r>
      <w:r>
        <w:rPr>
          <w:rFonts w:ascii="Times New Roman"/>
          <w:b w:val="false"/>
          <w:i w:val="false"/>
          <w:color w:val="000000"/>
          <w:sz w:val="28"/>
        </w:rPr>
        <w:t>
      размер квоты - для введения количественного ограничения вывоза oтдельных товаров.</w:t>
      </w:r>
      <w:r>
        <w:br/>
      </w:r>
      <w:r>
        <w:rPr>
          <w:rFonts w:ascii="Times New Roman"/>
          <w:b w:val="false"/>
          <w:i w:val="false"/>
          <w:color w:val="000000"/>
          <w:sz w:val="28"/>
        </w:rPr>
        <w:t>
      5. Распределение количественных ограничений вывоза и (или) ввоза отдельных товаров осуществляется Правительством Республики Казахстан.</w:t>
      </w:r>
    </w:p>
    <w:p>
      <w:pPr>
        <w:spacing w:after="0"/>
        <w:ind w:left="0"/>
        <w:jc w:val="both"/>
      </w:pPr>
      <w:r>
        <w:rPr>
          <w:rFonts w:ascii="Times New Roman"/>
          <w:b w:val="false"/>
          <w:i w:val="false"/>
          <w:color w:val="000000"/>
          <w:sz w:val="28"/>
        </w:rPr>
        <w:t>      Статья 18-1. Условия и порядок выдачи разрешений</w:t>
      </w:r>
      <w:r>
        <w:br/>
      </w:r>
      <w:r>
        <w:rPr>
          <w:rFonts w:ascii="Times New Roman"/>
          <w:b w:val="false"/>
          <w:i w:val="false"/>
          <w:color w:val="000000"/>
          <w:sz w:val="28"/>
        </w:rPr>
        <w:t>
      1. Разрешения выдаются без ограничения всем заявителям.</w:t>
      </w:r>
      <w:r>
        <w:br/>
      </w:r>
      <w:r>
        <w:rPr>
          <w:rFonts w:ascii="Times New Roman"/>
          <w:b w:val="false"/>
          <w:i w:val="false"/>
          <w:color w:val="000000"/>
          <w:sz w:val="28"/>
        </w:rPr>
        <w:t>
      2. Для получения разрешения заявитель представляет в уполномоченный орган проект разрешения установленного образца в одном экземпляре на бумажном носителе и его электронную копию.</w:t>
      </w:r>
      <w:r>
        <w:br/>
      </w:r>
      <w:r>
        <w:rPr>
          <w:rFonts w:ascii="Times New Roman"/>
          <w:b w:val="false"/>
          <w:i w:val="false"/>
          <w:color w:val="000000"/>
          <w:sz w:val="28"/>
        </w:rPr>
        <w:t>
      3. Разрешение выдается в течение трех рабочих дней со дня подачи проекта разрешения.</w:t>
      </w:r>
      <w:r>
        <w:br/>
      </w:r>
      <w:r>
        <w:rPr>
          <w:rFonts w:ascii="Times New Roman"/>
          <w:b w:val="false"/>
          <w:i w:val="false"/>
          <w:color w:val="000000"/>
          <w:sz w:val="28"/>
        </w:rPr>
        <w:t>
      4. Срок действия разрешения ограничивается календарным годом, в котором выдано разрешение.</w:t>
      </w:r>
      <w:r>
        <w:br/>
      </w:r>
      <w:r>
        <w:rPr>
          <w:rFonts w:ascii="Times New Roman"/>
          <w:b w:val="false"/>
          <w:i w:val="false"/>
          <w:color w:val="000000"/>
          <w:sz w:val="28"/>
        </w:rPr>
        <w:t>
      5. Внесение изменений в выданное разрешение не допускается.</w:t>
      </w:r>
      <w:r>
        <w:br/>
      </w:r>
      <w:r>
        <w:rPr>
          <w:rFonts w:ascii="Times New Roman"/>
          <w:b w:val="false"/>
          <w:i w:val="false"/>
          <w:color w:val="000000"/>
          <w:sz w:val="28"/>
        </w:rPr>
        <w:t>
      6. Выданное разрешение не подлежит переоформлению на других заявителей.</w:t>
      </w:r>
      <w:r>
        <w:br/>
      </w:r>
      <w:r>
        <w:rPr>
          <w:rFonts w:ascii="Times New Roman"/>
          <w:b w:val="false"/>
          <w:i w:val="false"/>
          <w:color w:val="000000"/>
          <w:sz w:val="28"/>
        </w:rPr>
        <w:t>
      7. В случае утраты разрешения уполномоченный орган в течение пяти рабочих дней по письменному обращению заявителя выдает дубликат разрешения.</w:t>
      </w:r>
    </w:p>
    <w:p>
      <w:pPr>
        <w:spacing w:after="0"/>
        <w:ind w:left="0"/>
        <w:jc w:val="both"/>
      </w:pPr>
      <w:r>
        <w:rPr>
          <w:rFonts w:ascii="Times New Roman"/>
          <w:b w:val="false"/>
          <w:i w:val="false"/>
          <w:color w:val="000000"/>
          <w:sz w:val="28"/>
        </w:rPr>
        <w:t>      Статья 19. Участие Республики Казахстан в международных</w:t>
      </w:r>
      <w:r>
        <w:br/>
      </w:r>
      <w:r>
        <w:rPr>
          <w:rFonts w:ascii="Times New Roman"/>
          <w:b w:val="false"/>
          <w:i w:val="false"/>
          <w:color w:val="000000"/>
          <w:sz w:val="28"/>
        </w:rPr>
        <w:t>
                 экономических санкциях</w:t>
      </w:r>
      <w:r>
        <w:br/>
      </w:r>
      <w:r>
        <w:rPr>
          <w:rFonts w:ascii="Times New Roman"/>
          <w:b w:val="false"/>
          <w:i w:val="false"/>
          <w:color w:val="000000"/>
          <w:sz w:val="28"/>
        </w:rPr>
        <w:t>
      Участие Республики Казахстан в международных экономических санкциях в отношении одного или ряда государств, порядок введения в действие этих санкций определяются законодательством Республики Казахстан.</w:t>
      </w:r>
    </w:p>
    <w:p>
      <w:pPr>
        <w:spacing w:after="0"/>
        <w:ind w:left="0"/>
        <w:jc w:val="both"/>
      </w:pPr>
      <w:r>
        <w:rPr>
          <w:rFonts w:ascii="Times New Roman"/>
          <w:b w:val="false"/>
          <w:i w:val="false"/>
          <w:color w:val="000000"/>
          <w:sz w:val="28"/>
        </w:rPr>
        <w:t>      Статья 20. Исключительное право на экспорт и (или) импорт</w:t>
      </w:r>
      <w:r>
        <w:br/>
      </w:r>
      <w:r>
        <w:rPr>
          <w:rFonts w:ascii="Times New Roman"/>
          <w:b w:val="false"/>
          <w:i w:val="false"/>
          <w:color w:val="000000"/>
          <w:sz w:val="28"/>
        </w:rPr>
        <w:t>
                 отдельных видов товаров</w:t>
      </w:r>
      <w:r>
        <w:br/>
      </w: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r>
        <w:br/>
      </w:r>
      <w:r>
        <w:rPr>
          <w:rFonts w:ascii="Times New Roman"/>
          <w:b w:val="false"/>
          <w:i w:val="false"/>
          <w:color w:val="000000"/>
          <w:sz w:val="28"/>
        </w:rPr>
        <w:t>
      2. Перечень отдельных видов товаров, на экспорт и (или) импорт которых предоставляется исключительное право, утверждается Правительством Республики Казахстан.</w:t>
      </w:r>
      <w:r>
        <w:br/>
      </w:r>
      <w:r>
        <w:rPr>
          <w:rFonts w:ascii="Times New Roman"/>
          <w:b w:val="false"/>
          <w:i w:val="false"/>
          <w:color w:val="000000"/>
          <w:sz w:val="28"/>
        </w:rPr>
        <w:t>
      3. Лицензии на осуществление экспорта и (или) импорта отдельных видов товаров, в отношении которых вводится исключительное право на экспорт и (или) импорт отдельных видов товаров, выдаются субъектам торговой деятельности, определенным Правительством Республики Казахстан, которые обязаны совершать операции по экспорту и (или) импорту отдельных видов товаров на основе принципов недискриминации и добросовестной коммерческой практики.</w:t>
      </w:r>
    </w:p>
    <w:p>
      <w:pPr>
        <w:spacing w:after="0"/>
        <w:ind w:left="0"/>
        <w:jc w:val="both"/>
      </w:pPr>
      <w:r>
        <w:rPr>
          <w:rFonts w:ascii="Times New Roman"/>
          <w:b w:val="false"/>
          <w:i w:val="false"/>
          <w:color w:val="000000"/>
          <w:sz w:val="28"/>
        </w:rPr>
        <w:t>      Статья 21. Наблюдение за экспортом и (или) импортом отдельных</w:t>
      </w:r>
      <w:r>
        <w:br/>
      </w:r>
      <w:r>
        <w:rPr>
          <w:rFonts w:ascii="Times New Roman"/>
          <w:b w:val="false"/>
          <w:i w:val="false"/>
          <w:color w:val="000000"/>
          <w:sz w:val="28"/>
        </w:rPr>
        <w:t>
                 видов товаров</w:t>
      </w:r>
      <w:r>
        <w:br/>
      </w:r>
      <w:r>
        <w:rPr>
          <w:rFonts w:ascii="Times New Roman"/>
          <w:b w:val="false"/>
          <w:i w:val="false"/>
          <w:color w:val="000000"/>
          <w:sz w:val="28"/>
        </w:rPr>
        <w:t>
      Наблюдение за экспортом и (или) импортом отдельных видов товаров осуществляется посредством выдачи разрешений.</w:t>
      </w:r>
    </w:p>
    <w:bookmarkStart w:name="z24" w:id="11"/>
    <w:p>
      <w:pPr>
        <w:spacing w:after="0"/>
        <w:ind w:left="0"/>
        <w:jc w:val="both"/>
      </w:pPr>
      <w:r>
        <w:rPr>
          <w:rFonts w:ascii="Times New Roman"/>
          <w:b w:val="false"/>
          <w:i w:val="false"/>
          <w:color w:val="000000"/>
          <w:sz w:val="28"/>
        </w:rPr>
        <w:t>      Статья 22. Применение защитных, антидемпинговых и</w:t>
      </w:r>
      <w:r>
        <w:br/>
      </w:r>
      <w:r>
        <w:rPr>
          <w:rFonts w:ascii="Times New Roman"/>
          <w:b w:val="false"/>
          <w:i w:val="false"/>
          <w:color w:val="000000"/>
          <w:sz w:val="28"/>
        </w:rPr>
        <w:t>
                 компенсационных мер при импорте товаров</w:t>
      </w:r>
      <w:r>
        <w:br/>
      </w:r>
      <w:r>
        <w:rPr>
          <w:rFonts w:ascii="Times New Roman"/>
          <w:b w:val="false"/>
          <w:i w:val="false"/>
          <w:color w:val="000000"/>
          <w:sz w:val="28"/>
        </w:rPr>
        <w:t>
      Условия и порядок применения защитных, антидемпинговых и компенсационных мер определяются законодательством Республики Казахстан.";</w:t>
      </w:r>
      <w:r>
        <w:br/>
      </w:r>
      <w:r>
        <w:rPr>
          <w:rFonts w:ascii="Times New Roman"/>
          <w:b w:val="false"/>
          <w:i w:val="false"/>
          <w:color w:val="000000"/>
          <w:sz w:val="28"/>
        </w:rPr>
        <w:t xml:space="preserve">
      9) в пункте 2 </w:t>
      </w:r>
      <w:r>
        <w:rPr>
          <w:rFonts w:ascii="Times New Roman"/>
          <w:b w:val="false"/>
          <w:i w:val="false"/>
          <w:color w:val="000000"/>
          <w:sz w:val="28"/>
        </w:rPr>
        <w:t>статьи 27</w:t>
      </w:r>
      <w:r>
        <w:rPr>
          <w:rFonts w:ascii="Times New Roman"/>
          <w:b w:val="false"/>
          <w:i w:val="false"/>
          <w:color w:val="000000"/>
          <w:sz w:val="28"/>
        </w:rPr>
        <w:t xml:space="preserve"> слова "районов (городов областного значения)" заменить словами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 Выставочно-ярмарочная деятельность</w:t>
      </w:r>
      <w:r>
        <w:br/>
      </w:r>
      <w:r>
        <w:rPr>
          <w:rFonts w:ascii="Times New Roman"/>
          <w:b w:val="false"/>
          <w:i w:val="false"/>
          <w:color w:val="000000"/>
          <w:sz w:val="28"/>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r>
        <w:br/>
      </w:r>
      <w:r>
        <w:rPr>
          <w:rFonts w:ascii="Times New Roman"/>
          <w:b w:val="false"/>
          <w:i w:val="false"/>
          <w:color w:val="000000"/>
          <w:sz w:val="28"/>
        </w:rPr>
        <w:t>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Требования к субъектам торговой деятельности и товарам</w:t>
      </w:r>
    </w:p>
    <w:bookmarkEnd w:id="11"/>
    <w:p>
      <w:pPr>
        <w:spacing w:after="0"/>
        <w:ind w:left="0"/>
        <w:jc w:val="both"/>
      </w:pPr>
      <w:r>
        <w:rPr>
          <w:rFonts w:ascii="Times New Roman"/>
          <w:b w:val="false"/>
          <w:i w:val="false"/>
          <w:color w:val="000000"/>
          <w:sz w:val="28"/>
        </w:rPr>
        <w:t>      Статья 31. Требования к субъектам торговой деятельности</w:t>
      </w:r>
      <w:r>
        <w:br/>
      </w:r>
      <w:r>
        <w:rPr>
          <w:rFonts w:ascii="Times New Roman"/>
          <w:b w:val="false"/>
          <w:i w:val="false"/>
          <w:color w:val="000000"/>
          <w:sz w:val="28"/>
        </w:rPr>
        <w:t>
      1. Субъекты торговой деятельности при осуществлении своей деятельности обязаны:</w:t>
      </w:r>
      <w:r>
        <w:br/>
      </w:r>
      <w:r>
        <w:rPr>
          <w:rFonts w:ascii="Times New Roman"/>
          <w:b w:val="false"/>
          <w:i w:val="false"/>
          <w:color w:val="000000"/>
          <w:sz w:val="28"/>
        </w:rPr>
        <w:t>
      1) продавать товар надлежащего качества, отвечающий требованиям безопасности;</w:t>
      </w:r>
      <w:r>
        <w:br/>
      </w:r>
      <w:r>
        <w:rPr>
          <w:rFonts w:ascii="Times New Roman"/>
          <w:b w:val="false"/>
          <w:i w:val="false"/>
          <w:color w:val="000000"/>
          <w:sz w:val="28"/>
        </w:rPr>
        <w:t>
      2) продавать товар по параметрам, установленным соответственно условиями публичной оферты, договоров или иных сделок;</w:t>
      </w:r>
      <w:r>
        <w:br/>
      </w:r>
      <w:r>
        <w:rPr>
          <w:rFonts w:ascii="Times New Roman"/>
          <w:b w:val="false"/>
          <w:i w:val="false"/>
          <w:color w:val="000000"/>
          <w:sz w:val="28"/>
        </w:rPr>
        <w:t>
      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r>
        <w:br/>
      </w:r>
      <w:r>
        <w:rPr>
          <w:rFonts w:ascii="Times New Roman"/>
          <w:b w:val="false"/>
          <w:i w:val="false"/>
          <w:color w:val="000000"/>
          <w:sz w:val="28"/>
        </w:rPr>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r>
        <w:br/>
      </w:r>
      <w:r>
        <w:rPr>
          <w:rFonts w:ascii="Times New Roman"/>
          <w:b w:val="false"/>
          <w:i w:val="false"/>
          <w:color w:val="000000"/>
          <w:sz w:val="28"/>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r>
        <w:br/>
      </w: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о техническом регулировании, по требованию покупателя предъявлять ему сертификат соответствия (копию на бланках установленного образца) либо декларацию о соответствии;</w:t>
      </w:r>
      <w:r>
        <w:br/>
      </w:r>
      <w:r>
        <w:rPr>
          <w:rFonts w:ascii="Times New Roman"/>
          <w:b w:val="false"/>
          <w:i w:val="false"/>
          <w:color w:val="000000"/>
          <w:sz w:val="28"/>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r>
        <w:br/>
      </w:r>
      <w:r>
        <w:rPr>
          <w:rFonts w:ascii="Times New Roman"/>
          <w:b w:val="false"/>
          <w:i w:val="false"/>
          <w:color w:val="000000"/>
          <w:sz w:val="28"/>
        </w:rPr>
        <w:t>
      8) изъять из обращения товар, не отвечающий требованиям безопасности и нормам, установленным статьей 32 настоящего Закона, в том числе принять от потребителя проданный товар с возмещением его стоимости, в порядке, установленном законодательством Республики Казахстан;</w:t>
      </w:r>
      <w:r>
        <w:br/>
      </w:r>
      <w:r>
        <w:rPr>
          <w:rFonts w:ascii="Times New Roman"/>
          <w:b w:val="false"/>
          <w:i w:val="false"/>
          <w:color w:val="000000"/>
          <w:sz w:val="28"/>
        </w:rPr>
        <w:t>
      9) выполнять предписания государственных органов, вынесенных в установленном порядке;</w:t>
      </w:r>
      <w:r>
        <w:br/>
      </w:r>
      <w:r>
        <w:rPr>
          <w:rFonts w:ascii="Times New Roman"/>
          <w:b w:val="false"/>
          <w:i w:val="false"/>
          <w:color w:val="000000"/>
          <w:sz w:val="28"/>
        </w:rPr>
        <w:t>
      10) соблюдать иные требования, установленные законодательством Республики Казахстан.</w:t>
      </w:r>
      <w:r>
        <w:br/>
      </w:r>
      <w:r>
        <w:rPr>
          <w:rFonts w:ascii="Times New Roman"/>
          <w:b w:val="false"/>
          <w:i w:val="false"/>
          <w:color w:val="000000"/>
          <w:sz w:val="28"/>
        </w:rPr>
        <w:t>
      2. Субъектам торговой деятельности,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w:t>
      </w:r>
      <w:r>
        <w:br/>
      </w:r>
      <w:r>
        <w:rPr>
          <w:rFonts w:ascii="Times New Roman"/>
          <w:b w:val="false"/>
          <w:i w:val="false"/>
          <w:color w:val="000000"/>
          <w:sz w:val="28"/>
        </w:rPr>
        <w:t>
      1) о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r>
        <w:br/>
      </w:r>
      <w:r>
        <w:rPr>
          <w:rFonts w:ascii="Times New Roman"/>
          <w:b w:val="false"/>
          <w:i w:val="false"/>
          <w:color w:val="000000"/>
          <w:sz w:val="28"/>
        </w:rPr>
        <w:t>
      2) о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w:t>
      </w:r>
      <w:r>
        <w:br/>
      </w:r>
      <w:r>
        <w:rPr>
          <w:rFonts w:ascii="Times New Roman"/>
          <w:b w:val="false"/>
          <w:i w:val="false"/>
          <w:color w:val="000000"/>
          <w:sz w:val="28"/>
        </w:rPr>
        <w:t>
      3. Субъектам торговой деятельности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устанавливаемые в соответствии с пунктом 2 статьи 9 настоящего Закона.</w:t>
      </w:r>
      <w:r>
        <w:br/>
      </w:r>
      <w:r>
        <w:rPr>
          <w:rFonts w:ascii="Times New Roman"/>
          <w:b w:val="false"/>
          <w:i w:val="false"/>
          <w:color w:val="000000"/>
          <w:sz w:val="28"/>
        </w:rPr>
        <w:t>
      4. При нарушении пунктов 2 и 3 настоящей статьи субъекты торговой деятельности несут ответственность в соответствии с законами Республики Казахстан.</w:t>
      </w:r>
      <w:r>
        <w:br/>
      </w:r>
      <w:r>
        <w:rPr>
          <w:rFonts w:ascii="Times New Roman"/>
          <w:b w:val="false"/>
          <w:i w:val="false"/>
          <w:color w:val="000000"/>
          <w:sz w:val="28"/>
        </w:rPr>
        <w:t>
      5. В случае, если между субъектом торговой деятельности, осуществляющим деятельность по продаже товаров посредством организации торговой сети или крупных торговых объектов, и поставщиком заключается договор поставки товаров с условием оплаты таких товаров через определенное время после их передачи субъекту торговой деятельности,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r>
        <w:br/>
      </w: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торговой деятельности, осуществляющим деятельность по продаже товаров посредством организации торговой сети или крупных торговых объектов;</w:t>
      </w:r>
      <w:r>
        <w:br/>
      </w: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торговой деятельности, осуществляющим деятельность по продаже товаров посредством организации торговой сети или крупных торговых объектов.</w:t>
      </w:r>
      <w:r>
        <w:br/>
      </w:r>
      <w:r>
        <w:rPr>
          <w:rFonts w:ascii="Times New Roman"/>
          <w:b w:val="false"/>
          <w:i w:val="false"/>
          <w:color w:val="000000"/>
          <w:sz w:val="28"/>
        </w:rPr>
        <w:t>
      6. Оплата товаров в сроки, установленные пунктом 5 настоящей статьи, производится при условии исполнения субъектом торговой деятельности, осуществляющим поставку товаров, обязанности по передаче документов, относящихся к товарам в соответствии с законами, нормативными правовыми актами Республики Казахстан или договором.</w:t>
      </w:r>
    </w:p>
    <w:p>
      <w:pPr>
        <w:spacing w:after="0"/>
        <w:ind w:left="0"/>
        <w:jc w:val="both"/>
      </w:pPr>
      <w:r>
        <w:rPr>
          <w:rFonts w:ascii="Times New Roman"/>
          <w:b w:val="false"/>
          <w:i w:val="false"/>
          <w:color w:val="000000"/>
          <w:sz w:val="28"/>
        </w:rPr>
        <w:t>      Статья 32. Требования к товарам</w:t>
      </w:r>
      <w:r>
        <w:br/>
      </w:r>
      <w:r>
        <w:rPr>
          <w:rFonts w:ascii="Times New Roman"/>
          <w:b w:val="false"/>
          <w:i w:val="false"/>
          <w:color w:val="000000"/>
          <w:sz w:val="28"/>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нормативным документам, техническим условиям, утвержденным в установленном порядке.</w:t>
      </w:r>
      <w:r>
        <w:br/>
      </w:r>
      <w:r>
        <w:rPr>
          <w:rFonts w:ascii="Times New Roman"/>
          <w:b w:val="false"/>
          <w:i w:val="false"/>
          <w:color w:val="000000"/>
          <w:sz w:val="28"/>
        </w:rPr>
        <w:t>
      2. Сведения о качестве товаров подтверждаются следующей информацией:</w:t>
      </w:r>
      <w:r>
        <w:br/>
      </w:r>
      <w:r>
        <w:rPr>
          <w:rFonts w:ascii="Times New Roman"/>
          <w:b w:val="false"/>
          <w:i w:val="false"/>
          <w:color w:val="000000"/>
          <w:sz w:val="28"/>
        </w:rPr>
        <w:t>
      1) товарным знаком изготовителя;</w:t>
      </w:r>
      <w:r>
        <w:br/>
      </w:r>
      <w:r>
        <w:rPr>
          <w:rFonts w:ascii="Times New Roman"/>
          <w:b w:val="false"/>
          <w:i w:val="false"/>
          <w:color w:val="000000"/>
          <w:sz w:val="28"/>
        </w:rPr>
        <w:t>
      2) страной происхождения товара;</w:t>
      </w:r>
      <w:r>
        <w:br/>
      </w:r>
      <w:r>
        <w:rPr>
          <w:rFonts w:ascii="Times New Roman"/>
          <w:b w:val="false"/>
          <w:i w:val="false"/>
          <w:color w:val="000000"/>
          <w:sz w:val="28"/>
        </w:rPr>
        <w:t>
      3) о составе товара;</w:t>
      </w:r>
      <w:r>
        <w:br/>
      </w:r>
      <w:r>
        <w:rPr>
          <w:rFonts w:ascii="Times New Roman"/>
          <w:b w:val="false"/>
          <w:i w:val="false"/>
          <w:color w:val="000000"/>
          <w:sz w:val="28"/>
        </w:rPr>
        <w:t>
      4) для продовольственных товаров - пищевой ценностью;</w:t>
      </w:r>
      <w:r>
        <w:br/>
      </w:r>
      <w:r>
        <w:rPr>
          <w:rFonts w:ascii="Times New Roman"/>
          <w:b w:val="false"/>
          <w:i w:val="false"/>
          <w:color w:val="000000"/>
          <w:sz w:val="28"/>
        </w:rPr>
        <w:t>
      5) датой изготовления;</w:t>
      </w:r>
      <w:r>
        <w:br/>
      </w:r>
      <w:r>
        <w:rPr>
          <w:rFonts w:ascii="Times New Roman"/>
          <w:b w:val="false"/>
          <w:i w:val="false"/>
          <w:color w:val="000000"/>
          <w:sz w:val="28"/>
        </w:rPr>
        <w:t>
      6) сроком хранения и годности;</w:t>
      </w:r>
      <w:r>
        <w:br/>
      </w:r>
      <w:r>
        <w:rPr>
          <w:rFonts w:ascii="Times New Roman"/>
          <w:b w:val="false"/>
          <w:i w:val="false"/>
          <w:color w:val="000000"/>
          <w:sz w:val="28"/>
        </w:rPr>
        <w:t>
      7) указанием нормативного документа по стандартизации;</w:t>
      </w:r>
      <w:r>
        <w:br/>
      </w:r>
      <w:r>
        <w:rPr>
          <w:rFonts w:ascii="Times New Roman"/>
          <w:b w:val="false"/>
          <w:i w:val="false"/>
          <w:color w:val="000000"/>
          <w:sz w:val="28"/>
        </w:rPr>
        <w:t>
      8) иными сведениями в соответствии с нормативными документами по стандартизации.</w:t>
      </w:r>
      <w:r>
        <w:br/>
      </w: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листах-вкладышах на казахском и русском языках.</w:t>
      </w:r>
      <w:r>
        <w:br/>
      </w:r>
      <w:r>
        <w:rPr>
          <w:rFonts w:ascii="Times New Roman"/>
          <w:b w:val="false"/>
          <w:i w:val="false"/>
          <w:color w:val="000000"/>
          <w:sz w:val="28"/>
        </w:rPr>
        <w:t>
      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r>
        <w:br/>
      </w:r>
      <w:r>
        <w:rPr>
          <w:rFonts w:ascii="Times New Roman"/>
          <w:b w:val="false"/>
          <w:i w:val="false"/>
          <w:color w:val="000000"/>
          <w:sz w:val="28"/>
        </w:rPr>
        <w:t>
      3. Запрещается осуществлять продажу:</w:t>
      </w:r>
      <w:r>
        <w:br/>
      </w:r>
      <w:r>
        <w:rPr>
          <w:rFonts w:ascii="Times New Roman"/>
          <w:b w:val="false"/>
          <w:i w:val="false"/>
          <w:color w:val="000000"/>
          <w:sz w:val="28"/>
        </w:rPr>
        <w:t>
      1) товаров, изъятых из оборота;</w:t>
      </w:r>
      <w:r>
        <w:br/>
      </w:r>
      <w:r>
        <w:rPr>
          <w:rFonts w:ascii="Times New Roman"/>
          <w:b w:val="false"/>
          <w:i w:val="false"/>
          <w:color w:val="000000"/>
          <w:sz w:val="28"/>
        </w:rPr>
        <w:t>
      2) товаров, ограниченно оборотоспособных, без получения специального разрешения;</w:t>
      </w:r>
      <w:r>
        <w:br/>
      </w:r>
      <w:r>
        <w:rPr>
          <w:rFonts w:ascii="Times New Roman"/>
          <w:b w:val="false"/>
          <w:i w:val="false"/>
          <w:color w:val="000000"/>
          <w:sz w:val="28"/>
        </w:rPr>
        <w:t>
      3) подакцизных товаров, подлежащих маркировке в установленном порядке, без наличия на них акцизных марок или учетно-контрольных марок;</w:t>
      </w:r>
      <w:r>
        <w:br/>
      </w:r>
      <w:r>
        <w:rPr>
          <w:rFonts w:ascii="Times New Roman"/>
          <w:b w:val="false"/>
          <w:i w:val="false"/>
          <w:color w:val="000000"/>
          <w:sz w:val="28"/>
        </w:rPr>
        <w:t>
      4) товаров, не соответствующих требованиям, установленным в пункте 1 настоящей статьи;</w:t>
      </w:r>
      <w:r>
        <w:br/>
      </w:r>
      <w:r>
        <w:rPr>
          <w:rFonts w:ascii="Times New Roman"/>
          <w:b w:val="false"/>
          <w:i w:val="false"/>
          <w:color w:val="000000"/>
          <w:sz w:val="28"/>
        </w:rPr>
        <w:t>
      5) иных товаров, запрещенных к продаже законодательством Республики Казахстан.</w:t>
      </w:r>
    </w:p>
    <w:bookmarkStart w:name="z27" w:id="12"/>
    <w:p>
      <w:pPr>
        <w:spacing w:after="0"/>
        <w:ind w:left="0"/>
        <w:jc w:val="both"/>
      </w:pPr>
      <w:r>
        <w:rPr>
          <w:rFonts w:ascii="Times New Roman"/>
          <w:b w:val="false"/>
          <w:i w:val="false"/>
          <w:color w:val="000000"/>
          <w:sz w:val="28"/>
        </w:rPr>
        <w:t>      Статья 32-1. Права субъектов торговой деятельности</w:t>
      </w:r>
      <w:r>
        <w:br/>
      </w:r>
      <w:r>
        <w:rPr>
          <w:rFonts w:ascii="Times New Roman"/>
          <w:b w:val="false"/>
          <w:i w:val="false"/>
          <w:color w:val="000000"/>
          <w:sz w:val="28"/>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r>
        <w:br/>
      </w:r>
      <w:r>
        <w:rPr>
          <w:rFonts w:ascii="Times New Roman"/>
          <w:b w:val="false"/>
          <w:i w:val="false"/>
          <w:color w:val="000000"/>
          <w:sz w:val="28"/>
        </w:rPr>
        <w:t>
      2. Субъект торговой деятельности самостоятельно определяет:</w:t>
      </w:r>
      <w:r>
        <w:br/>
      </w:r>
      <w:r>
        <w:rPr>
          <w:rFonts w:ascii="Times New Roman"/>
          <w:b w:val="false"/>
          <w:i w:val="false"/>
          <w:color w:val="000000"/>
          <w:sz w:val="28"/>
        </w:rPr>
        <w:t>
      1) специализацию торговли (универсальная торговля и (или) специализированная торговля);</w:t>
      </w:r>
      <w:r>
        <w:br/>
      </w:r>
      <w:r>
        <w:rPr>
          <w:rFonts w:ascii="Times New Roman"/>
          <w:b w:val="false"/>
          <w:i w:val="false"/>
          <w:color w:val="000000"/>
          <w:sz w:val="28"/>
        </w:rPr>
        <w:t>
      2) ассортимент продаваемых товаров;</w:t>
      </w:r>
      <w:r>
        <w:br/>
      </w:r>
      <w:r>
        <w:rPr>
          <w:rFonts w:ascii="Times New Roman"/>
          <w:b w:val="false"/>
          <w:i w:val="false"/>
          <w:color w:val="000000"/>
          <w:sz w:val="28"/>
        </w:rPr>
        <w:t>
      3) режим работы;</w:t>
      </w:r>
      <w:r>
        <w:br/>
      </w:r>
      <w:r>
        <w:rPr>
          <w:rFonts w:ascii="Times New Roman"/>
          <w:b w:val="false"/>
          <w:i w:val="false"/>
          <w:color w:val="000000"/>
          <w:sz w:val="28"/>
        </w:rPr>
        <w:t>
      4) цены на продаваемые товары, за исключением случаев, предусмотренных статьей 9 настоящего Закона.</w:t>
      </w:r>
      <w:r>
        <w:br/>
      </w:r>
      <w:r>
        <w:rPr>
          <w:rFonts w:ascii="Times New Roman"/>
          <w:b w:val="false"/>
          <w:i w:val="false"/>
          <w:color w:val="000000"/>
          <w:sz w:val="28"/>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r>
        <w:br/>
      </w:r>
      <w:r>
        <w:rPr>
          <w:rFonts w:ascii="Times New Roman"/>
          <w:b w:val="false"/>
          <w:i w:val="false"/>
          <w:color w:val="000000"/>
          <w:sz w:val="28"/>
        </w:rPr>
        <w:t>
      12) дополнить статьями 33-1 и 33-2 следующего содержания:</w:t>
      </w:r>
      <w:r>
        <w:br/>
      </w:r>
      <w:r>
        <w:rPr>
          <w:rFonts w:ascii="Times New Roman"/>
          <w:b w:val="false"/>
          <w:i w:val="false"/>
          <w:color w:val="000000"/>
          <w:sz w:val="28"/>
        </w:rPr>
        <w:t>
      "Статья 33-1. Контроль за ограничением доступа товаров в</w:t>
      </w:r>
      <w:r>
        <w:br/>
      </w:r>
      <w:r>
        <w:rPr>
          <w:rFonts w:ascii="Times New Roman"/>
          <w:b w:val="false"/>
          <w:i w:val="false"/>
          <w:color w:val="000000"/>
          <w:sz w:val="28"/>
        </w:rPr>
        <w:t>
                    торговые сети и крупные торговые объекты</w:t>
      </w:r>
      <w:r>
        <w:br/>
      </w:r>
      <w:r>
        <w:rPr>
          <w:rFonts w:ascii="Times New Roman"/>
          <w:b w:val="false"/>
          <w:i w:val="false"/>
          <w:color w:val="000000"/>
          <w:sz w:val="28"/>
        </w:rPr>
        <w:t xml:space="preserve">
      Контроль за ограничением доступа товаров в торговые сети и крупные торговые объекты осуществляется антимонопольным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p>
    <w:bookmarkEnd w:id="12"/>
    <w:p>
      <w:pPr>
        <w:spacing w:after="0"/>
        <w:ind w:left="0"/>
        <w:jc w:val="both"/>
      </w:pPr>
      <w:r>
        <w:rPr>
          <w:rFonts w:ascii="Times New Roman"/>
          <w:b w:val="false"/>
          <w:i w:val="false"/>
          <w:color w:val="000000"/>
          <w:sz w:val="28"/>
        </w:rPr>
        <w:t>      Статья 33-2. Государственный контроль за соблюдением размера</w:t>
      </w:r>
      <w:r>
        <w:br/>
      </w:r>
      <w:r>
        <w:rPr>
          <w:rFonts w:ascii="Times New Roman"/>
          <w:b w:val="false"/>
          <w:i w:val="false"/>
          <w:color w:val="000000"/>
          <w:sz w:val="28"/>
        </w:rPr>
        <w:t>
                   предельно допустимых розничных цен на социально</w:t>
      </w:r>
      <w:r>
        <w:br/>
      </w:r>
      <w:r>
        <w:rPr>
          <w:rFonts w:ascii="Times New Roman"/>
          <w:b w:val="false"/>
          <w:i w:val="false"/>
          <w:color w:val="000000"/>
          <w:sz w:val="28"/>
        </w:rPr>
        <w:t>
                   значимые продовольственные товары</w:t>
      </w:r>
      <w:r>
        <w:br/>
      </w:r>
      <w:r>
        <w:rPr>
          <w:rFonts w:ascii="Times New Roman"/>
          <w:b w:val="false"/>
          <w:i w:val="false"/>
          <w:color w:val="000000"/>
          <w:sz w:val="28"/>
        </w:rPr>
        <w:t>
      1. Государственный контроль за соблюдением размера предельно допустимых розничных цен на социально значимые продовольственные товары осуществляется местными исполнительными органами области, города республиканского значения, столицы, района, города областного значения в форме проверки.</w:t>
      </w:r>
      <w:r>
        <w:br/>
      </w: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bookmarkStart w:name="z28"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13) следующего содержания:</w:t>
      </w:r>
      <w:r>
        <w:br/>
      </w:r>
      <w:r>
        <w:rPr>
          <w:rFonts w:ascii="Times New Roman"/>
          <w:b w:val="false"/>
          <w:i w:val="false"/>
          <w:color w:val="000000"/>
          <w:sz w:val="28"/>
        </w:rPr>
        <w:t>
      "13) определение органа (организации), уполномоченного на определение статуса товара таможенного союза и (или) иностранного товара.";</w:t>
      </w:r>
      <w:r>
        <w:br/>
      </w:r>
      <w:r>
        <w:rPr>
          <w:rFonts w:ascii="Times New Roman"/>
          <w:b w:val="false"/>
          <w:i w:val="false"/>
          <w:color w:val="000000"/>
          <w:sz w:val="28"/>
        </w:rPr>
        <w:t>
</w:t>
      </w:r>
      <w:r>
        <w:rPr>
          <w:rFonts w:ascii="Times New Roman"/>
          <w:b w:val="false"/>
          <w:i w:val="false"/>
          <w:color w:val="000000"/>
          <w:sz w:val="28"/>
        </w:rPr>
        <w:t xml:space="preserve">
      2) подпункт 14)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осуществляет контроль посредством проведения ежегодной проверки деятельности территориальных торгово-промышленных палат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таможенного союза и (или) иностранного товара.".</w:t>
      </w:r>
    </w:p>
    <w:bookmarkEnd w:id="13"/>
    <w:bookmarkStart w:name="z31"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"сельскохозяйственной продукции и продуктов ее глубокой переработки" заменить словами "продовольственных товаров";</w:t>
      </w:r>
      <w:r>
        <w:br/>
      </w:r>
      <w:r>
        <w:rPr>
          <w:rFonts w:ascii="Times New Roman"/>
          <w:b w:val="false"/>
          <w:i w:val="false"/>
          <w:color w:val="000000"/>
          <w:sz w:val="28"/>
        </w:rPr>
        <w:t>
</w:t>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субсидирование - финансирование конкретных получателей субсидий на безвозмездной и невозвратной основе, осуществляемое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утверждение правил субсидирования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выполнение иных полномочий, возложенных на него Конституцией,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четвертый подпункта 8) изложить в следующей редакции:</w:t>
      </w:r>
      <w:r>
        <w:br/>
      </w:r>
      <w:r>
        <w:rPr>
          <w:rFonts w:ascii="Times New Roman"/>
          <w:b w:val="false"/>
          <w:i w:val="false"/>
          <w:color w:val="000000"/>
          <w:sz w:val="28"/>
        </w:rPr>
        <w:t>
      "цен и рынков продовольственных товаров;";</w:t>
      </w:r>
      <w:r>
        <w:br/>
      </w:r>
      <w:r>
        <w:rPr>
          <w:rFonts w:ascii="Times New Roman"/>
          <w:b w:val="false"/>
          <w:i w:val="false"/>
          <w:color w:val="000000"/>
          <w:sz w:val="28"/>
        </w:rPr>
        <w:t>
</w:t>
      </w:r>
      <w:r>
        <w:rPr>
          <w:rFonts w:ascii="Times New Roman"/>
          <w:b w:val="false"/>
          <w:i w:val="false"/>
          <w:color w:val="000000"/>
          <w:sz w:val="28"/>
        </w:rPr>
        <w:t>
      дополнить подпунктами 26) и 27) следующего содержания:</w:t>
      </w:r>
      <w:r>
        <w:br/>
      </w:r>
      <w:r>
        <w:rPr>
          <w:rFonts w:ascii="Times New Roman"/>
          <w:b w:val="false"/>
          <w:i w:val="false"/>
          <w:color w:val="000000"/>
          <w:sz w:val="28"/>
        </w:rPr>
        <w:t>
      "26) разработка перечня социально значимых продовольственных товаров;</w:t>
      </w:r>
      <w:r>
        <w:br/>
      </w:r>
      <w:r>
        <w:rPr>
          <w:rFonts w:ascii="Times New Roman"/>
          <w:b w:val="false"/>
          <w:i w:val="false"/>
          <w:color w:val="000000"/>
          <w:sz w:val="28"/>
        </w:rPr>
        <w:t>
      27)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первом слова "(города республиканского значения, столицы)" заменить словами ",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осуществление в соответствии с законодательством Республики Казахстан иных полномочий по обеспечению прав и законных интересов граждан.";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"(города республиканского значения, столицы)" заменить словами ",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"сельскохозяйственной продукции" заменить словами "продовольственных товаров";</w:t>
      </w:r>
      <w:r>
        <w:br/>
      </w:r>
      <w:r>
        <w:rPr>
          <w:rFonts w:ascii="Times New Roman"/>
          <w:b w:val="false"/>
          <w:i w:val="false"/>
          <w:color w:val="000000"/>
          <w:sz w:val="28"/>
        </w:rPr>
        <w:t>
</w:t>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"18)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осуществление в соответствии с законодательством Республики Казахстан иных полномочий по обеспечению прав и законных интересов граждан.";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осуществление в интересах местного государственного управления иных полномочий, отнесенных к их ведению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"осуществляется" дополнить словами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"в порядке, определяемом Правительством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xml:space="preserve">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"Адресное субсидирование", "адресного субсидирования" заменить соответственно словами "Субсидирование агропромышленного комплекса", "субсидирования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"сельскохозяйственной продукции и продуктов ее глубокой переработки" заменить словами "продовольственных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Порядок и объемы осуществления закупочных операций и ценовых интервенций определяются Правительством Республики Казахстан.</w:t>
      </w:r>
      <w:r>
        <w:br/>
      </w:r>
      <w:r>
        <w:rPr>
          <w:rFonts w:ascii="Times New Roman"/>
          <w:b w:val="false"/>
          <w:i w:val="false"/>
          <w:color w:val="000000"/>
          <w:sz w:val="28"/>
        </w:rPr>
        <w:t>
      Закупочные операции и ценовые интервенции осуществляются специализированными организациями, перечень которых и размер их вознаграждения утверждаются Правительством Республики Казахстан.".</w:t>
      </w:r>
    </w:p>
    <w:bookmarkEnd w:id="14"/>
    <w:bookmarkStart w:name="z62"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 биотоплива", опубликованный в газетах "Егемен Қазақстан" 24 ноября 2010 г. и "Казахстанская правда" 23 ноября 2010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7-2) следующего содержания:</w:t>
      </w:r>
      <w:r>
        <w:br/>
      </w:r>
      <w:r>
        <w:rPr>
          <w:rFonts w:ascii="Times New Roman"/>
          <w:b w:val="false"/>
          <w:i w:val="false"/>
          <w:color w:val="000000"/>
          <w:sz w:val="28"/>
        </w:rPr>
        <w:t>
      "7-2) осуществляют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p>
    <w:bookmarkEnd w:id="15"/>
    <w:bookmarkStart w:name="z64"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Виды и действие лицензий</w:t>
      </w:r>
      <w:r>
        <w:br/>
      </w:r>
      <w:r>
        <w:rPr>
          <w:rFonts w:ascii="Times New Roman"/>
          <w:b w:val="false"/>
          <w:i w:val="false"/>
          <w:color w:val="000000"/>
          <w:sz w:val="28"/>
        </w:rPr>
        <w:t>
      Лицензии различаются по следующим признакам:</w:t>
      </w:r>
      <w:r>
        <w:br/>
      </w:r>
      <w:r>
        <w:rPr>
          <w:rFonts w:ascii="Times New Roman"/>
          <w:b w:val="false"/>
          <w:i w:val="false"/>
          <w:color w:val="000000"/>
          <w:sz w:val="28"/>
        </w:rPr>
        <w:t>
      1. По субъектам:</w:t>
      </w:r>
      <w:r>
        <w:br/>
      </w:r>
      <w:r>
        <w:rPr>
          <w:rFonts w:ascii="Times New Roman"/>
          <w:b w:val="false"/>
          <w:i w:val="false"/>
          <w:color w:val="000000"/>
          <w:sz w:val="28"/>
        </w:rPr>
        <w:t>
      1) выдаваемые физическим и юридическим лицам Республики Казахстан;</w:t>
      </w:r>
      <w:r>
        <w:br/>
      </w:r>
      <w:r>
        <w:rPr>
          <w:rFonts w:ascii="Times New Roman"/>
          <w:b w:val="false"/>
          <w:i w:val="false"/>
          <w:color w:val="000000"/>
          <w:sz w:val="28"/>
        </w:rPr>
        <w:t>
      2) выдаваемые иностранцам, лицам без гражданства, иностранным юридическим лицам и международным организациям.</w:t>
      </w:r>
      <w:r>
        <w:br/>
      </w:r>
      <w:r>
        <w:rPr>
          <w:rFonts w:ascii="Times New Roman"/>
          <w:b w:val="false"/>
          <w:i w:val="false"/>
          <w:color w:val="000000"/>
          <w:sz w:val="28"/>
        </w:rPr>
        <w:t>
      2. По объему деятельности:</w:t>
      </w:r>
      <w:r>
        <w:br/>
      </w:r>
      <w:r>
        <w:rPr>
          <w:rFonts w:ascii="Times New Roman"/>
          <w:b w:val="false"/>
          <w:i w:val="false"/>
          <w:color w:val="000000"/>
          <w:sz w:val="28"/>
        </w:rPr>
        <w:t>
      1) генеральные - на занятие отдельными видами деятельности, выдаваемые без ограничения срока действия;</w:t>
      </w:r>
      <w:r>
        <w:br/>
      </w:r>
      <w:r>
        <w:rPr>
          <w:rFonts w:ascii="Times New Roman"/>
          <w:b w:val="false"/>
          <w:i w:val="false"/>
          <w:color w:val="000000"/>
          <w:sz w:val="28"/>
        </w:rPr>
        <w:t xml:space="preserve">
      2) разовые - на занятие определенной хозяйственной операцией в пределах разрешенного срока, объема, веса или количества (в натуральном либо денежном выражении), а также на занятие видами деятельности в сфере игорного бизнеса в пределах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 и на занятие деятельностью по организации строительства жилых зданий за счет привлечения денег дольщиков в пределах объема,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r>
        <w:br/>
      </w:r>
      <w:r>
        <w:rPr>
          <w:rFonts w:ascii="Times New Roman"/>
          <w:b w:val="false"/>
          <w:i w:val="false"/>
          <w:color w:val="000000"/>
          <w:sz w:val="28"/>
        </w:rPr>
        <w:t>
      3) операционные - на занятие отдельными операциями в банковской деятельности, классов в страховой деятельности (классов страхования).</w:t>
      </w:r>
      <w:r>
        <w:br/>
      </w:r>
      <w:r>
        <w:rPr>
          <w:rFonts w:ascii="Times New Roman"/>
          <w:b w:val="false"/>
          <w:i w:val="false"/>
          <w:color w:val="000000"/>
          <w:sz w:val="28"/>
        </w:rPr>
        <w:t>
      3. В сфере экспорта и импорта товаров:</w:t>
      </w:r>
      <w:r>
        <w:br/>
      </w:r>
      <w:r>
        <w:rPr>
          <w:rFonts w:ascii="Times New Roman"/>
          <w:b w:val="false"/>
          <w:i w:val="false"/>
          <w:color w:val="000000"/>
          <w:sz w:val="28"/>
        </w:rPr>
        <w:t>
      1) генеральная лицензия - лицензия, выдаваемая участнику внешнеторговой деятельности на основании решения государства-члена таможенного союза и предоставляющая право на экспорт и (или) импорт отдельного вида товара в определенном лицензией количестве;</w:t>
      </w:r>
      <w:r>
        <w:br/>
      </w:r>
      <w:r>
        <w:rPr>
          <w:rFonts w:ascii="Times New Roman"/>
          <w:b w:val="false"/>
          <w:i w:val="false"/>
          <w:color w:val="000000"/>
          <w:sz w:val="28"/>
        </w:rPr>
        <w:t>
      2)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r>
        <w:br/>
      </w:r>
      <w:r>
        <w:rPr>
          <w:rFonts w:ascii="Times New Roman"/>
          <w:b w:val="false"/>
          <w:i w:val="false"/>
          <w:color w:val="000000"/>
          <w:sz w:val="28"/>
        </w:rPr>
        <w:t>
      3) разовая лицензия -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bookmarkEnd w:id="16"/>
    <w:bookmarkStart w:name="z66" w:id="17"/>
    <w:p>
      <w:pPr>
        <w:spacing w:after="0"/>
        <w:ind w:left="0"/>
        <w:jc w:val="both"/>
      </w:pPr>
      <w:r>
        <w:rPr>
          <w:rFonts w:ascii="Times New Roman"/>
          <w:b w:val="false"/>
          <w:i w:val="false"/>
          <w:color w:val="000000"/>
          <w:sz w:val="28"/>
        </w:rPr>
        <w:t>      "Статья 38. Общие положения</w:t>
      </w:r>
      <w:r>
        <w:br/>
      </w:r>
      <w:r>
        <w:rPr>
          <w:rFonts w:ascii="Times New Roman"/>
          <w:b w:val="false"/>
          <w:i w:val="false"/>
          <w:color w:val="000000"/>
          <w:sz w:val="28"/>
        </w:rPr>
        <w:t>
      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утвержденного решением Комиссии таможенного союза.</w:t>
      </w:r>
      <w:r>
        <w:br/>
      </w:r>
      <w:r>
        <w:rPr>
          <w:rFonts w:ascii="Times New Roman"/>
          <w:b w:val="false"/>
          <w:i w:val="false"/>
          <w:color w:val="000000"/>
          <w:sz w:val="28"/>
        </w:rPr>
        <w:t>
      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r>
        <w:br/>
      </w:r>
      <w:r>
        <w:rPr>
          <w:rFonts w:ascii="Times New Roman"/>
          <w:b w:val="false"/>
          <w:i w:val="false"/>
          <w:color w:val="000000"/>
          <w:sz w:val="28"/>
        </w:rPr>
        <w:t>
      2. Лицензия выдается на каждый товар, классифицируемый в соответствии с Единой Товарной номенклатурой внешнеэкономической деятельности, в отношении которого введено лицензирование.</w:t>
      </w:r>
      <w:r>
        <w:br/>
      </w:r>
      <w:r>
        <w:rPr>
          <w:rFonts w:ascii="Times New Roman"/>
          <w:b w:val="false"/>
          <w:i w:val="false"/>
          <w:color w:val="000000"/>
          <w:sz w:val="28"/>
        </w:rPr>
        <w:t>
      Лицензиар выдает следующие виды лицензий:</w:t>
      </w:r>
      <w:r>
        <w:br/>
      </w:r>
      <w:r>
        <w:rPr>
          <w:rFonts w:ascii="Times New Roman"/>
          <w:b w:val="false"/>
          <w:i w:val="false"/>
          <w:color w:val="000000"/>
          <w:sz w:val="28"/>
        </w:rPr>
        <w:t>
      разовые;</w:t>
      </w:r>
      <w:r>
        <w:br/>
      </w:r>
      <w:r>
        <w:rPr>
          <w:rFonts w:ascii="Times New Roman"/>
          <w:b w:val="false"/>
          <w:i w:val="false"/>
          <w:color w:val="000000"/>
          <w:sz w:val="28"/>
        </w:rPr>
        <w:t>
      генеральные;</w:t>
      </w:r>
      <w:r>
        <w:br/>
      </w:r>
      <w:r>
        <w:rPr>
          <w:rFonts w:ascii="Times New Roman"/>
          <w:b w:val="false"/>
          <w:i w:val="false"/>
          <w:color w:val="000000"/>
          <w:sz w:val="28"/>
        </w:rPr>
        <w:t>
      исключительные.</w:t>
      </w:r>
      <w:r>
        <w:br/>
      </w:r>
      <w:r>
        <w:rPr>
          <w:rFonts w:ascii="Times New Roman"/>
          <w:b w:val="false"/>
          <w:i w:val="false"/>
          <w:color w:val="000000"/>
          <w:sz w:val="28"/>
        </w:rPr>
        <w:t>
      Выдача генеральных и исключительных лицензий осуществляется лицензиаром в случаях, предусмотренных решением Комиссии таможенного союза.</w:t>
      </w:r>
      <w:r>
        <w:br/>
      </w:r>
      <w:r>
        <w:rPr>
          <w:rFonts w:ascii="Times New Roman"/>
          <w:b w:val="false"/>
          <w:i w:val="false"/>
          <w:color w:val="000000"/>
          <w:sz w:val="28"/>
        </w:rPr>
        <w:t>
      3. Владельцы генеральных и исключительных лицензий обязаны ежеквартально до пятнадцатого числа месяца, следующего за отчетным кварталом, представлять в уполномоченный орган отчет о ходе исполнения лицензии.</w:t>
      </w:r>
      <w:r>
        <w:br/>
      </w:r>
      <w:r>
        <w:rPr>
          <w:rFonts w:ascii="Times New Roman"/>
          <w:b w:val="false"/>
          <w:i w:val="false"/>
          <w:color w:val="000000"/>
          <w:sz w:val="28"/>
        </w:rPr>
        <w:t>
      Владельцы разовых лицензий в течение пятнадцати календарных дней по истечении срока действия лицензии обязаны представлять в уполномоченный орган справку об исполнении лицензии.</w:t>
      </w:r>
      <w:r>
        <w:br/>
      </w:r>
      <w:r>
        <w:rPr>
          <w:rFonts w:ascii="Times New Roman"/>
          <w:b w:val="false"/>
          <w:i w:val="false"/>
          <w:color w:val="000000"/>
          <w:sz w:val="28"/>
        </w:rPr>
        <w:t>
      4.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r>
        <w:br/>
      </w: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r>
        <w:br/>
      </w:r>
      <w:r>
        <w:rPr>
          <w:rFonts w:ascii="Times New Roman"/>
          <w:b w:val="false"/>
          <w:i w:val="false"/>
          <w:color w:val="000000"/>
          <w:sz w:val="28"/>
        </w:rPr>
        <w:t>
      Срок действия генеральной лицензии не может превышать один год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Комиссии таможенного союза.</w:t>
      </w:r>
      <w:r>
        <w:br/>
      </w:r>
      <w:r>
        <w:rPr>
          <w:rFonts w:ascii="Times New Roman"/>
          <w:b w:val="false"/>
          <w:i w:val="false"/>
          <w:color w:val="000000"/>
          <w:sz w:val="28"/>
        </w:rPr>
        <w:t>
      Срок действия исключительной лицензии устанавливается решением Комиссии таможенного союза в каждом конкретном случае.";</w:t>
      </w:r>
      <w:r>
        <w:br/>
      </w:r>
      <w:r>
        <w:rPr>
          <w:rFonts w:ascii="Times New Roman"/>
          <w:b w:val="false"/>
          <w:i w:val="false"/>
          <w:color w:val="000000"/>
          <w:sz w:val="28"/>
        </w:rPr>
        <w:t xml:space="preserve">
      2)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"импортирующего члена" заменить словами "страны импортера";</w:t>
      </w:r>
      <w:r>
        <w:br/>
      </w:r>
      <w:r>
        <w:rPr>
          <w:rFonts w:ascii="Times New Roman"/>
          <w:b w:val="false"/>
          <w:i w:val="false"/>
          <w:color w:val="000000"/>
          <w:sz w:val="28"/>
        </w:rPr>
        <w:t>
</w:t>
      </w:r>
      <w:r>
        <w:rPr>
          <w:rFonts w:ascii="Times New Roman"/>
          <w:b w:val="false"/>
          <w:i w:val="false"/>
          <w:color w:val="000000"/>
          <w:sz w:val="28"/>
        </w:rPr>
        <w:t>
      в части второй слова "а также порядок выдачи и оформления лицензии утверждаются" заменить словом "утверждается".</w:t>
      </w:r>
    </w:p>
    <w:bookmarkEnd w:id="17"/>
    <w:bookmarkStart w:name="z70" w:id="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38)</w:t>
      </w:r>
      <w:r>
        <w:rPr>
          <w:rFonts w:ascii="Times New Roman"/>
          <w:b w:val="false"/>
          <w:i w:val="false"/>
          <w:color w:val="000000"/>
          <w:sz w:val="28"/>
        </w:rPr>
        <w:t xml:space="preserve"> пункта 1 статьи 4 и подпункте 17) </w:t>
      </w:r>
      <w:r>
        <w:rPr>
          <w:rFonts w:ascii="Times New Roman"/>
          <w:b w:val="false"/>
          <w:i w:val="false"/>
          <w:color w:val="000000"/>
          <w:sz w:val="28"/>
        </w:rPr>
        <w:t>статьи 13</w:t>
      </w:r>
      <w:r>
        <w:rPr>
          <w:rFonts w:ascii="Times New Roman"/>
          <w:b w:val="false"/>
          <w:i w:val="false"/>
          <w:color w:val="000000"/>
          <w:sz w:val="28"/>
        </w:rPr>
        <w:t xml:space="preserve"> слова "сельскохозяйственной продукции и продуктов ее глубокой переработки" заменить словами "продовольственных товаров".</w:t>
      </w:r>
    </w:p>
    <w:bookmarkEnd w:id="18"/>
    <w:bookmarkStart w:name="z72" w:id="1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16) следующего содержания:</w:t>
      </w:r>
      <w:r>
        <w:br/>
      </w:r>
      <w:r>
        <w:rPr>
          <w:rFonts w:ascii="Times New Roman"/>
          <w:b w:val="false"/>
          <w:i w:val="false"/>
          <w:color w:val="000000"/>
          <w:sz w:val="28"/>
        </w:rPr>
        <w:t>
      "16) соблюдением законодательства Республики Казахстан о регулировании торговой деятельности.";</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92) следующего содержания:</w:t>
      </w:r>
      <w:r>
        <w:br/>
      </w:r>
      <w:r>
        <w:rPr>
          <w:rFonts w:ascii="Times New Roman"/>
          <w:b w:val="false"/>
          <w:i w:val="false"/>
          <w:color w:val="000000"/>
          <w:sz w:val="28"/>
        </w:rPr>
        <w:t>
      "92) за соблюдением законодательства Республики Казахстан о регулировании торговой деятельности.".</w:t>
      </w:r>
    </w:p>
    <w:bookmarkEnd w:id="19"/>
    <w:bookmarkStart w:name="z76" w:id="20"/>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тридцати календарных дней после его первого официального опубликования, за исключением </w:t>
      </w:r>
      <w:r>
        <w:rPr>
          <w:rFonts w:ascii="Times New Roman"/>
          <w:b w:val="false"/>
          <w:i w:val="false"/>
          <w:color w:val="000000"/>
          <w:sz w:val="28"/>
        </w:rPr>
        <w:t>абзацев двадцать четвертого</w:t>
      </w:r>
      <w:r>
        <w:rPr>
          <w:rFonts w:ascii="Times New Roman"/>
          <w:b w:val="false"/>
          <w:i w:val="false"/>
          <w:color w:val="000000"/>
          <w:sz w:val="28"/>
        </w:rPr>
        <w:t xml:space="preserve">, </w:t>
      </w:r>
      <w:r>
        <w:rPr>
          <w:rFonts w:ascii="Times New Roman"/>
          <w:b w:val="false"/>
          <w:i w:val="false"/>
          <w:color w:val="000000"/>
          <w:sz w:val="28"/>
        </w:rPr>
        <w:t>сорок второго</w:t>
      </w:r>
      <w:r>
        <w:rPr>
          <w:rFonts w:ascii="Times New Roman"/>
          <w:b w:val="false"/>
          <w:i w:val="false"/>
          <w:color w:val="000000"/>
          <w:sz w:val="28"/>
        </w:rPr>
        <w:t xml:space="preserve">, </w:t>
      </w:r>
      <w:r>
        <w:rPr>
          <w:rFonts w:ascii="Times New Roman"/>
          <w:b w:val="false"/>
          <w:i w:val="false"/>
          <w:color w:val="000000"/>
          <w:sz w:val="28"/>
        </w:rPr>
        <w:t>шестьдесят третьего</w:t>
      </w:r>
      <w:r>
        <w:rPr>
          <w:rFonts w:ascii="Times New Roman"/>
          <w:b w:val="false"/>
          <w:i w:val="false"/>
          <w:color w:val="000000"/>
          <w:sz w:val="28"/>
        </w:rPr>
        <w:t xml:space="preserve"> и </w:t>
      </w:r>
      <w:r>
        <w:rPr>
          <w:rFonts w:ascii="Times New Roman"/>
          <w:b w:val="false"/>
          <w:i w:val="false"/>
          <w:color w:val="000000"/>
          <w:sz w:val="28"/>
        </w:rPr>
        <w:t>шестьдесят четвертого</w:t>
      </w:r>
      <w:r>
        <w:rPr>
          <w:rFonts w:ascii="Times New Roman"/>
          <w:b w:val="false"/>
          <w:i w:val="false"/>
          <w:color w:val="000000"/>
          <w:sz w:val="28"/>
        </w:rPr>
        <w:t xml:space="preserve"> подпункта 4), </w:t>
      </w:r>
      <w:r>
        <w:rPr>
          <w:rFonts w:ascii="Times New Roman"/>
          <w:b w:val="false"/>
          <w:i w:val="false"/>
          <w:color w:val="000000"/>
          <w:sz w:val="28"/>
        </w:rPr>
        <w:t>абзацев одиннадцатого</w:t>
      </w:r>
      <w:r>
        <w:rPr>
          <w:rFonts w:ascii="Times New Roman"/>
          <w:b w:val="false"/>
          <w:i w:val="false"/>
          <w:color w:val="000000"/>
          <w:sz w:val="28"/>
        </w:rPr>
        <w:t xml:space="preserve"> - </w:t>
      </w:r>
      <w:r>
        <w:rPr>
          <w:rFonts w:ascii="Times New Roman"/>
          <w:b w:val="false"/>
          <w:i w:val="false"/>
          <w:color w:val="000000"/>
          <w:sz w:val="28"/>
        </w:rPr>
        <w:t>пятнадцатого</w:t>
      </w:r>
      <w:r>
        <w:rPr>
          <w:rFonts w:ascii="Times New Roman"/>
          <w:b w:val="false"/>
          <w:i w:val="false"/>
          <w:color w:val="000000"/>
          <w:sz w:val="28"/>
        </w:rPr>
        <w:t xml:space="preserve"> подпункта 7) пункта 3 статьи 1, которые вводятся в действие по истечении шести месяцев после его первого официального опубликования.</w:t>
      </w:r>
    </w:p>
    <w:bookmarkEnd w:id="2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