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dcb7" w14:textId="be6d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w:t>
      </w:r>
    </w:p>
    <w:p>
      <w:pPr>
        <w:spacing w:after="0"/>
        <w:ind w:left="0"/>
        <w:jc w:val="both"/>
      </w:pPr>
      <w:r>
        <w:rPr>
          <w:rFonts w:ascii="Times New Roman"/>
          <w:b w:val="false"/>
          <w:i w:val="false"/>
          <w:color w:val="000000"/>
          <w:sz w:val="28"/>
        </w:rPr>
        <w:t>Закон Республики Казахстан от 10 февраля 2011 года № 406-IV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282 изложить в следующей редакции:</w:t>
      </w:r>
      <w:r>
        <w:br/>
      </w:r>
      <w:r>
        <w:rPr>
          <w:rFonts w:ascii="Times New Roman"/>
          <w:b w:val="false"/>
          <w:i w:val="false"/>
          <w:color w:val="000000"/>
          <w:sz w:val="28"/>
        </w:rPr>
        <w:t>
      "3.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307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307. Содержание и форма договора о залоге</w:t>
      </w:r>
      <w:r>
        <w:br/>
      </w:r>
      <w:r>
        <w:rPr>
          <w:rFonts w:ascii="Times New Roman"/>
          <w:b w:val="false"/>
          <w:i w:val="false"/>
          <w:color w:val="000000"/>
          <w:sz w:val="28"/>
        </w:rPr>
        <w:t>
      1.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 и допустимость его использования.</w:t>
      </w:r>
      <w:r>
        <w:br/>
      </w:r>
      <w:r>
        <w:rPr>
          <w:rFonts w:ascii="Times New Roman"/>
          <w:b w:val="false"/>
          <w:i w:val="false"/>
          <w:color w:val="000000"/>
          <w:sz w:val="28"/>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r>
        <w:br/>
      </w:r>
      <w:r>
        <w:rPr>
          <w:rFonts w:ascii="Times New Roman"/>
          <w:b w:val="false"/>
          <w:i w:val="false"/>
          <w:color w:val="000000"/>
          <w:sz w:val="28"/>
        </w:rPr>
        <w:t>
      2. Договор о залоге должен быть заключен в письменной форме.</w:t>
      </w:r>
      <w:r>
        <w:br/>
      </w:r>
      <w:r>
        <w:rPr>
          <w:rFonts w:ascii="Times New Roman"/>
          <w:b w:val="false"/>
          <w:i w:val="false"/>
          <w:color w:val="000000"/>
          <w:sz w:val="28"/>
        </w:rPr>
        <w:t>
      3. Несоблюдение правил, содержащихся в пунктах 1 и 2 настоящей статьи, влечет недействительность договора о залоге.";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318 дополнить предложением третьим следующего содержания:</w:t>
      </w:r>
      <w:r>
        <w:br/>
      </w:r>
      <w:r>
        <w:rPr>
          <w:rFonts w:ascii="Times New Roman"/>
          <w:b w:val="false"/>
          <w:i w:val="false"/>
          <w:color w:val="000000"/>
          <w:sz w:val="28"/>
        </w:rPr>
        <w:t>
      "Принудительная внесудебная реализация заложенного недвижимого имущества не допускается в случаях, предусмотренных законодательным актом Республики Казахстан об ипотеке недвижимого имущества.";</w:t>
      </w:r>
      <w:r>
        <w:br/>
      </w:r>
      <w:r>
        <w:rPr>
          <w:rFonts w:ascii="Times New Roman"/>
          <w:b w:val="false"/>
          <w:i w:val="false"/>
          <w:color w:val="000000"/>
          <w:sz w:val="28"/>
        </w:rPr>
        <w:t>
</w:t>
      </w:r>
      <w:r>
        <w:rPr>
          <w:rFonts w:ascii="Times New Roman"/>
          <w:b w:val="false"/>
          <w:i w:val="false"/>
          <w:color w:val="000000"/>
          <w:sz w:val="28"/>
        </w:rPr>
        <w:t xml:space="preserve">
      4) подпункт 4-1) </w:t>
      </w:r>
      <w:r>
        <w:rPr>
          <w:rFonts w:ascii="Times New Roman"/>
          <w:b w:val="false"/>
          <w:i w:val="false"/>
          <w:color w:val="000000"/>
          <w:sz w:val="28"/>
        </w:rPr>
        <w:t>пункта 2</w:t>
      </w:r>
      <w:r>
        <w:rPr>
          <w:rFonts w:ascii="Times New Roman"/>
          <w:b w:val="false"/>
          <w:i w:val="false"/>
          <w:color w:val="000000"/>
          <w:sz w:val="28"/>
        </w:rPr>
        <w:t xml:space="preserve"> статьи 370 после слов "к банку," дополнить словами "лишенному лицензии либо".</w:t>
      </w:r>
    </w:p>
    <w:bookmarkEnd w:id="1"/>
    <w:bookmarkStart w:name="z7"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статьи 718</w:t>
      </w:r>
      <w:r>
        <w:rPr>
          <w:rFonts w:ascii="Times New Roman"/>
          <w:b w:val="false"/>
          <w:i w:val="false"/>
          <w:color w:val="000000"/>
          <w:sz w:val="28"/>
        </w:rPr>
        <w:t xml:space="preserve"> и </w:t>
      </w:r>
      <w:r>
        <w:rPr>
          <w:rFonts w:ascii="Times New Roman"/>
          <w:b w:val="false"/>
          <w:i w:val="false"/>
          <w:color w:val="000000"/>
          <w:sz w:val="28"/>
        </w:rPr>
        <w:t>728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718. Вознаграждение по договору займа</w:t>
      </w:r>
      <w:r>
        <w:br/>
      </w:r>
      <w:r>
        <w:rPr>
          <w:rFonts w:ascii="Times New Roman"/>
          <w:b w:val="false"/>
          <w:i w:val="false"/>
          <w:color w:val="000000"/>
          <w:sz w:val="28"/>
        </w:rPr>
        <w:t>
      1.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r>
        <w:br/>
      </w:r>
      <w:r>
        <w:rPr>
          <w:rFonts w:ascii="Times New Roman"/>
          <w:b w:val="false"/>
          <w:i w:val="false"/>
          <w:color w:val="000000"/>
          <w:sz w:val="28"/>
        </w:rPr>
        <w:t>
      2. Защита прав заемщиков банков, организаций, осуществляющих отдельные виды банковских операций, микрокредитных организаций и кредитных товариществ обеспечивается путем установления предельного размера годовой эффективной ставки вознаграждения, включающей вознаграждение, все виды комиссий и иные платежи, взимаемые заимодателем в связи с выдачей и обслуживанием займа, и рассчитываемой в порядке, определенном законодательством Республики Казахстан.</w:t>
      </w:r>
      <w:r>
        <w:br/>
      </w:r>
      <w:r>
        <w:rPr>
          <w:rFonts w:ascii="Times New Roman"/>
          <w:b w:val="false"/>
          <w:i w:val="false"/>
          <w:color w:val="000000"/>
          <w:sz w:val="28"/>
        </w:rPr>
        <w:t>
      Предельный размер годовой эффективной ставки вознаграждения определяется нормативным правовым актом Национального Банка Республики Казахстан по согласованию с уполномоченным государственным органом по регулированию и надзору финансового рынка и финансовых организаций.</w:t>
      </w:r>
      <w:r>
        <w:br/>
      </w:r>
      <w:r>
        <w:rPr>
          <w:rFonts w:ascii="Times New Roman"/>
          <w:b w:val="false"/>
          <w:i w:val="false"/>
          <w:color w:val="000000"/>
          <w:sz w:val="28"/>
        </w:rPr>
        <w:t>
      3. Если по договору займа заемщику передаются вещи, выплата вознаграждения производится в том случае, когда его размер и форма (денежная или натуральная) предусмотрены договором.</w:t>
      </w:r>
      <w:r>
        <w:br/>
      </w:r>
      <w:r>
        <w:rPr>
          <w:rFonts w:ascii="Times New Roman"/>
          <w:b w:val="false"/>
          <w:i w:val="false"/>
          <w:color w:val="000000"/>
          <w:sz w:val="28"/>
        </w:rPr>
        <w:t>
      4. Порядок и сроки выплаты вознаграждения устанавливаются договором займа.</w:t>
      </w:r>
      <w:r>
        <w:br/>
      </w:r>
      <w:r>
        <w:rPr>
          <w:rFonts w:ascii="Times New Roman"/>
          <w:b w:val="false"/>
          <w:i w:val="false"/>
          <w:color w:val="000000"/>
          <w:sz w:val="28"/>
        </w:rPr>
        <w:t>
      Если порядок и сроки выплаты вознаграждения не установлены договором, то оно выплачивается ежемесячно.</w:t>
      </w:r>
      <w:r>
        <w:br/>
      </w:r>
      <w:r>
        <w:rPr>
          <w:rFonts w:ascii="Times New Roman"/>
          <w:b w:val="false"/>
          <w:i w:val="false"/>
          <w:color w:val="000000"/>
          <w:sz w:val="28"/>
        </w:rPr>
        <w:t>
      5. Если заемщик не возвращает в срок предмет займа, вознаграждение выплачивается за весь период пользования предметом займа.";</w:t>
      </w:r>
      <w:r>
        <w:br/>
      </w:r>
      <w:r>
        <w:rPr>
          <w:rFonts w:ascii="Times New Roman"/>
          <w:b w:val="false"/>
          <w:i w:val="false"/>
          <w:color w:val="000000"/>
          <w:sz w:val="28"/>
        </w:rPr>
        <w:t>
      "Статья 728. Особенности договора банковского займа</w:t>
      </w:r>
      <w:r>
        <w:br/>
      </w:r>
      <w:r>
        <w:rPr>
          <w:rFonts w:ascii="Times New Roman"/>
          <w:b w:val="false"/>
          <w:i w:val="false"/>
          <w:color w:val="000000"/>
          <w:sz w:val="28"/>
        </w:rPr>
        <w:t>
      Договор банковского займа имеет следующие особенности:</w:t>
      </w:r>
      <w:r>
        <w:br/>
      </w:r>
      <w:r>
        <w:rPr>
          <w:rFonts w:ascii="Times New Roman"/>
          <w:b w:val="false"/>
          <w:i w:val="false"/>
          <w:color w:val="000000"/>
          <w:sz w:val="28"/>
        </w:rPr>
        <w:t>
      1) в качестве заимодателя выступает банк или иное юридическое лицо, имеющее лицензию уполномоченного государственного органа на предоставление займов в денежной форме;</w:t>
      </w:r>
      <w:r>
        <w:br/>
      </w:r>
      <w:r>
        <w:rPr>
          <w:rFonts w:ascii="Times New Roman"/>
          <w:b w:val="false"/>
          <w:i w:val="false"/>
          <w:color w:val="000000"/>
          <w:sz w:val="28"/>
        </w:rPr>
        <w:t>
      2) предметом договора являются деньги, которые могут быть предоставлены в будущем. В последнем случае договор считается вступившим в силу с момента его заключения (пункт 1 статьи 393 настоящего Кодекса), если этим договором не предусмотрено иное;</w:t>
      </w:r>
      <w:r>
        <w:br/>
      </w:r>
      <w:r>
        <w:rPr>
          <w:rFonts w:ascii="Times New Roman"/>
          <w:b w:val="false"/>
          <w:i w:val="false"/>
          <w:color w:val="000000"/>
          <w:sz w:val="28"/>
        </w:rPr>
        <w:t>
      3) договор должен быть заключен в письменной форме. Несоблюдение письменной формы влечет недействительность договора банковского займа;</w:t>
      </w:r>
      <w:r>
        <w:br/>
      </w:r>
      <w:r>
        <w:rPr>
          <w:rFonts w:ascii="Times New Roman"/>
          <w:b w:val="false"/>
          <w:i w:val="false"/>
          <w:color w:val="000000"/>
          <w:sz w:val="28"/>
        </w:rPr>
        <w:t>
</w:t>
      </w:r>
      <w:r>
        <w:rPr>
          <w:rFonts w:ascii="Times New Roman"/>
          <w:b w:val="false"/>
          <w:i w:val="false"/>
          <w:color w:val="000000"/>
          <w:sz w:val="28"/>
        </w:rPr>
        <w:t>
      4) договор не может содержать условие, предусматривающее право банка или иного юридического лица, имеющего лицензию уполномоченного государственного органа на предоставление займов в денежной форме, на одностороннее изменение условий договора, если иное не предусмотрено законодательными актами Республики Казахстан;</w:t>
      </w:r>
      <w:r>
        <w:br/>
      </w:r>
      <w:r>
        <w:rPr>
          <w:rFonts w:ascii="Times New Roman"/>
          <w:b w:val="false"/>
          <w:i w:val="false"/>
          <w:color w:val="000000"/>
          <w:sz w:val="28"/>
        </w:rPr>
        <w:t>
      5) к договору банковского займа не применяются положения пункта 2 статьи 722 настоящего Кодекса, за исключением случаев, предусмотренных банковским законодательством Республики Казахстан;</w:t>
      </w:r>
      <w:r>
        <w:br/>
      </w:r>
      <w:r>
        <w:rPr>
          <w:rFonts w:ascii="Times New Roman"/>
          <w:b w:val="false"/>
          <w:i w:val="false"/>
          <w:color w:val="000000"/>
          <w:sz w:val="28"/>
        </w:rPr>
        <w:t>
      6) положения пунктов 3 и 4 статьи 722 настоящего Кодекса применяются к договору банковского займа при нарушении заемщиком срока, установленного для возврата очередной части предмета займа и (или) выплаты вознаграждения, более чем на сорок календарных дней.</w:t>
      </w:r>
      <w:r>
        <w:br/>
      </w:r>
      <w:r>
        <w:rPr>
          <w:rFonts w:ascii="Times New Roman"/>
          <w:b w:val="false"/>
          <w:i w:val="false"/>
          <w:color w:val="000000"/>
          <w:sz w:val="28"/>
        </w:rPr>
        <w:t>
      Банкам запрещается выдача займов, обеспеченных акциями, эмитентом которых является данный банк, либо займов на покупку данных акций.";</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740 после слов "юридических лиц" дополнить словами "(за исключением банков, страховых (перестраховочных) организаций,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r>
        <w:br/>
      </w:r>
      <w:r>
        <w:rPr>
          <w:rFonts w:ascii="Times New Roman"/>
          <w:b w:val="false"/>
          <w:i w:val="false"/>
          <w:color w:val="000000"/>
          <w:sz w:val="28"/>
        </w:rPr>
        <w:t>
</w:t>
      </w:r>
      <w:r>
        <w:rPr>
          <w:rFonts w:ascii="Times New Roman"/>
          <w:b w:val="false"/>
          <w:i w:val="false"/>
          <w:color w:val="000000"/>
          <w:sz w:val="28"/>
        </w:rPr>
        <w:t xml:space="preserve">
      3) в пункте 2 </w:t>
      </w:r>
      <w:r>
        <w:rPr>
          <w:rFonts w:ascii="Times New Roman"/>
          <w:b w:val="false"/>
          <w:i w:val="false"/>
          <w:color w:val="000000"/>
          <w:sz w:val="28"/>
        </w:rPr>
        <w:t>статьи 760</w:t>
      </w:r>
      <w:r>
        <w:rPr>
          <w:rFonts w:ascii="Times New Roman"/>
          <w:b w:val="false"/>
          <w:i w:val="false"/>
          <w:color w:val="000000"/>
          <w:sz w:val="28"/>
        </w:rPr>
        <w:t xml:space="preserve"> слова "если иное не предусмотрено" заменить словами "за исключением случаев продления срока вклада, предусмотренных".</w:t>
      </w:r>
    </w:p>
    <w:bookmarkEnd w:id="2"/>
    <w:bookmarkStart w:name="z11"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 опубликованный в газетах "Егемен Қазақстан" 24 ноября 2010 г. и "Казахстанская правда" 23 ноября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опубликованный в газетах "Егемен Қазақстан" и "Казахстанская правда" 27 ноября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8 января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2010 года "О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 опубликованный в газетах "Егемен Қазақстан" и "Казахстанская правда" 11 января 2011 г.):</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"физическому" дополнить словами "или юридическому";</w:t>
      </w:r>
      <w:r>
        <w:br/>
      </w:r>
      <w:r>
        <w:rPr>
          <w:rFonts w:ascii="Times New Roman"/>
          <w:b w:val="false"/>
          <w:i w:val="false"/>
          <w:color w:val="000000"/>
          <w:sz w:val="28"/>
        </w:rPr>
        <w:t>
</w:t>
      </w:r>
      <w:r>
        <w:rPr>
          <w:rFonts w:ascii="Times New Roman"/>
          <w:b w:val="false"/>
          <w:i w:val="false"/>
          <w:color w:val="000000"/>
          <w:sz w:val="28"/>
        </w:rPr>
        <w:t>
      абзац первый после слов "во вред" дополнить словами "физическому или юридическому";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главу 14</w:t>
      </w:r>
      <w:r>
        <w:rPr>
          <w:rFonts w:ascii="Times New Roman"/>
          <w:b w:val="false"/>
          <w:i w:val="false"/>
          <w:color w:val="000000"/>
          <w:sz w:val="28"/>
        </w:rPr>
        <w:t xml:space="preserve"> дополнить статьей 158-5 следующего содержания:</w:t>
      </w:r>
      <w:r>
        <w:br/>
      </w:r>
      <w:r>
        <w:rPr>
          <w:rFonts w:ascii="Times New Roman"/>
          <w:b w:val="false"/>
          <w:i w:val="false"/>
          <w:color w:val="000000"/>
          <w:sz w:val="28"/>
        </w:rPr>
        <w:t>
      "Статья 158-5. Нарушение порядка и сроков рассмотрения</w:t>
      </w:r>
      <w:r>
        <w:br/>
      </w:r>
      <w:r>
        <w:rPr>
          <w:rFonts w:ascii="Times New Roman"/>
          <w:b w:val="false"/>
          <w:i w:val="false"/>
          <w:color w:val="000000"/>
          <w:sz w:val="28"/>
        </w:rPr>
        <w:t>
                     обращений физических и юридических лиц</w:t>
      </w:r>
      <w:r>
        <w:br/>
      </w:r>
      <w:r>
        <w:rPr>
          <w:rFonts w:ascii="Times New Roman"/>
          <w:b w:val="false"/>
          <w:i w:val="false"/>
          <w:color w:val="000000"/>
          <w:sz w:val="28"/>
        </w:rPr>
        <w:t>
      1. Нарушение субъектом крупного предпринимательства порядка и сроков рассмотрения обращений физических и юридических лиц, установленных законодательством Республики Казахстан о порядке рассмотрения обращений физических и юридических лиц, -</w:t>
      </w:r>
      <w:r>
        <w:br/>
      </w:r>
      <w:r>
        <w:rPr>
          <w:rFonts w:ascii="Times New Roman"/>
          <w:b w:val="false"/>
          <w:i w:val="false"/>
          <w:color w:val="000000"/>
          <w:sz w:val="28"/>
        </w:rPr>
        <w:t>
      влечет штраф на должностных лиц - в размере тридцати, на юридических лиц - в размере пятидесяти месячных расчетных показателей.</w:t>
      </w:r>
      <w:r>
        <w:br/>
      </w:r>
      <w:r>
        <w:rPr>
          <w:rFonts w:ascii="Times New Roman"/>
          <w:b w:val="false"/>
          <w:i w:val="false"/>
          <w:color w:val="000000"/>
          <w:sz w:val="28"/>
        </w:rPr>
        <w:t>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w:t>
      </w:r>
      <w:r>
        <w:br/>
      </w:r>
      <w:r>
        <w:rPr>
          <w:rFonts w:ascii="Times New Roman"/>
          <w:b w:val="false"/>
          <w:i w:val="false"/>
          <w:color w:val="000000"/>
          <w:sz w:val="28"/>
        </w:rPr>
        <w:t>
      влекут штраф на должностных лиц - в размере пятидесяти, на юридических лиц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3) часть первую </w:t>
      </w:r>
      <w:r>
        <w:rPr>
          <w:rFonts w:ascii="Times New Roman"/>
          <w:b w:val="false"/>
          <w:i w:val="false"/>
          <w:color w:val="000000"/>
          <w:sz w:val="28"/>
        </w:rPr>
        <w:t>статьи 541</w:t>
      </w:r>
      <w:r>
        <w:rPr>
          <w:rFonts w:ascii="Times New Roman"/>
          <w:b w:val="false"/>
          <w:i w:val="false"/>
          <w:color w:val="000000"/>
          <w:sz w:val="28"/>
        </w:rPr>
        <w:t xml:space="preserve"> после цифр "158-4," дополнить цифрами "158-5,";</w:t>
      </w:r>
      <w:r>
        <w:br/>
      </w:r>
      <w:r>
        <w:rPr>
          <w:rFonts w:ascii="Times New Roman"/>
          <w:b w:val="false"/>
          <w:i w:val="false"/>
          <w:color w:val="000000"/>
          <w:sz w:val="28"/>
        </w:rPr>
        <w:t>
</w:t>
      </w:r>
      <w:r>
        <w:rPr>
          <w:rFonts w:ascii="Times New Roman"/>
          <w:b w:val="false"/>
          <w:i w:val="false"/>
          <w:color w:val="000000"/>
          <w:sz w:val="28"/>
        </w:rPr>
        <w:t xml:space="preserve">
      4) часть первую </w:t>
      </w:r>
      <w:r>
        <w:rPr>
          <w:rFonts w:ascii="Times New Roman"/>
          <w:b w:val="false"/>
          <w:i w:val="false"/>
          <w:color w:val="000000"/>
          <w:sz w:val="28"/>
        </w:rPr>
        <w:t>статьи 637</w:t>
      </w:r>
      <w:r>
        <w:rPr>
          <w:rFonts w:ascii="Times New Roman"/>
          <w:b w:val="false"/>
          <w:i w:val="false"/>
          <w:color w:val="000000"/>
          <w:sz w:val="28"/>
        </w:rPr>
        <w:t xml:space="preserve"> после цифр "151," дополнить цифрами "158-5,".</w:t>
      </w:r>
    </w:p>
    <w:bookmarkEnd w:id="3"/>
    <w:bookmarkStart w:name="z18" w:id="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w:t>
      </w:r>
      <w:r>
        <w:br/>
      </w:r>
      <w:r>
        <w:rPr>
          <w:rFonts w:ascii="Times New Roman"/>
          <w:b w:val="false"/>
          <w:i w:val="false"/>
          <w:color w:val="000000"/>
          <w:sz w:val="28"/>
        </w:rPr>
        <w:t>
</w:t>
      </w:r>
      <w:r>
        <w:rPr>
          <w:rFonts w:ascii="Times New Roman"/>
          <w:b w:val="false"/>
          <w:i w:val="false"/>
          <w:color w:val="000000"/>
          <w:sz w:val="28"/>
        </w:rPr>
        <w:t xml:space="preserve">
      1) пункт 2 </w:t>
      </w:r>
      <w:r>
        <w:rPr>
          <w:rFonts w:ascii="Times New Roman"/>
          <w:b w:val="false"/>
          <w:i w:val="false"/>
          <w:color w:val="000000"/>
          <w:sz w:val="28"/>
        </w:rPr>
        <w:t>статьи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Правила об общих условиях проведения операций должны быть утверждены советом директоров банка и содержать следующие сведения и процедуры:</w:t>
      </w:r>
      <w:r>
        <w:br/>
      </w:r>
      <w:r>
        <w:rPr>
          <w:rFonts w:ascii="Times New Roman"/>
          <w:b w:val="false"/>
          <w:i w:val="false"/>
          <w:color w:val="000000"/>
          <w:sz w:val="28"/>
        </w:rPr>
        <w:t>
      1) предельные суммы и сроки принимаемых депозитов и предоставляемых кредитов;</w:t>
      </w:r>
      <w:r>
        <w:br/>
      </w:r>
      <w:r>
        <w:rPr>
          <w:rFonts w:ascii="Times New Roman"/>
          <w:b w:val="false"/>
          <w:i w:val="false"/>
          <w:color w:val="000000"/>
          <w:sz w:val="28"/>
        </w:rPr>
        <w:t>
      2) предельные величины ставок вознаграждения по депозитам и кредитам;</w:t>
      </w:r>
      <w:r>
        <w:br/>
      </w:r>
      <w:r>
        <w:rPr>
          <w:rFonts w:ascii="Times New Roman"/>
          <w:b w:val="false"/>
          <w:i w:val="false"/>
          <w:color w:val="000000"/>
          <w:sz w:val="28"/>
        </w:rPr>
        <w:t>
      3) условия выплаты вознаграждения по депозитам и кредитам;</w:t>
      </w:r>
      <w:r>
        <w:br/>
      </w:r>
      <w:r>
        <w:rPr>
          <w:rFonts w:ascii="Times New Roman"/>
          <w:b w:val="false"/>
          <w:i w:val="false"/>
          <w:color w:val="000000"/>
          <w:sz w:val="28"/>
        </w:rPr>
        <w:t>
      4) требования к принимаемому банком обеспечению;</w:t>
      </w:r>
      <w:r>
        <w:br/>
      </w:r>
      <w:r>
        <w:rPr>
          <w:rFonts w:ascii="Times New Roman"/>
          <w:b w:val="false"/>
          <w:i w:val="false"/>
          <w:color w:val="000000"/>
          <w:sz w:val="28"/>
        </w:rPr>
        <w:t>
      5) ставки и тарифы на проведение банковских операций;</w:t>
      </w:r>
      <w:r>
        <w:br/>
      </w:r>
      <w:r>
        <w:rPr>
          <w:rFonts w:ascii="Times New Roman"/>
          <w:b w:val="false"/>
          <w:i w:val="false"/>
          <w:color w:val="000000"/>
          <w:sz w:val="28"/>
        </w:rPr>
        <w:t>
      6) предельные сроки принятия решения о предоставлении банковских услуг;</w:t>
      </w:r>
      <w:r>
        <w:br/>
      </w:r>
      <w:r>
        <w:rPr>
          <w:rFonts w:ascii="Times New Roman"/>
          <w:b w:val="false"/>
          <w:i w:val="false"/>
          <w:color w:val="000000"/>
          <w:sz w:val="28"/>
        </w:rPr>
        <w:t>
      7) порядок рассмотрения обращений клиентов, возникающих в процессе предоставления банковских услуг;</w:t>
      </w:r>
      <w:r>
        <w:br/>
      </w:r>
      <w:r>
        <w:rPr>
          <w:rFonts w:ascii="Times New Roman"/>
          <w:b w:val="false"/>
          <w:i w:val="false"/>
          <w:color w:val="000000"/>
          <w:sz w:val="28"/>
        </w:rPr>
        <w:t>
      8) права и обязанности банка и его клиента, их ответственность;</w:t>
      </w:r>
      <w:r>
        <w:br/>
      </w:r>
      <w:r>
        <w:rPr>
          <w:rFonts w:ascii="Times New Roman"/>
          <w:b w:val="false"/>
          <w:i w:val="false"/>
          <w:color w:val="000000"/>
          <w:sz w:val="28"/>
        </w:rPr>
        <w:t>
      9) права и обязанности исламского банка и его клиента, условия проведения банковских операций исламского банка и связанные с ними риски;</w:t>
      </w:r>
      <w:r>
        <w:br/>
      </w:r>
      <w:r>
        <w:rPr>
          <w:rFonts w:ascii="Times New Roman"/>
          <w:b w:val="false"/>
          <w:i w:val="false"/>
          <w:color w:val="000000"/>
          <w:sz w:val="28"/>
        </w:rPr>
        <w:t>
      10) положение о порядке работы с клиентами;</w:t>
      </w:r>
      <w:r>
        <w:br/>
      </w:r>
      <w:r>
        <w:rPr>
          <w:rFonts w:ascii="Times New Roman"/>
          <w:b w:val="false"/>
          <w:i w:val="false"/>
          <w:color w:val="000000"/>
          <w:sz w:val="28"/>
        </w:rPr>
        <w:t>
      11) иные условия, требования и ограничения, которые совет директоров банка считает необходимым включить в общие условия проведения операций.</w:t>
      </w:r>
      <w:r>
        <w:br/>
      </w:r>
      <w:r>
        <w:rPr>
          <w:rFonts w:ascii="Times New Roman"/>
          <w:b w:val="false"/>
          <w:i w:val="false"/>
          <w:color w:val="000000"/>
          <w:sz w:val="28"/>
        </w:rPr>
        <w:t>
      Правила об общих условиях проведения операций должны соответствовать порядку предоставления банковских услуг и рассмотрения банками обращений клиентов, возникающих в процессе предоставления банковских услуг, определяемому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 Банковская заемная операция</w:t>
      </w:r>
      <w:r>
        <w:br/>
      </w:r>
      <w:r>
        <w:rPr>
          <w:rFonts w:ascii="Times New Roman"/>
          <w:b w:val="false"/>
          <w:i w:val="false"/>
          <w:color w:val="000000"/>
          <w:sz w:val="28"/>
        </w:rPr>
        <w:t>
      1. Обязательным условием заключения договора банковского займа, осуществления лизинговой, факторинговой, форфейтинговой операций, учета векселей, выпуска гарантий, поручительств, аккредитивов банком, ипотечной организацией, брокером и (или) дилером с правом ведения счетов клиентов в качестве номинального держателя или дочерними организациями национального управляющего холдинга в сфере агропромышленного комплекса является наличие письменного согласия заемщика (клиента) на предоставление сведений о нем и заключаемой сделке, а также информации, связанной с исполнением сторонами своих обязательств, в базу данных кредитных бюро.</w:t>
      </w:r>
      <w:r>
        <w:br/>
      </w:r>
      <w:r>
        <w:rPr>
          <w:rFonts w:ascii="Times New Roman"/>
          <w:b w:val="false"/>
          <w:i w:val="false"/>
          <w:color w:val="000000"/>
          <w:sz w:val="28"/>
        </w:rPr>
        <w:t>
      2. Перечень обязательных условий договора банковского займа определяется нормативным правовым актом уполномоченного органа.</w:t>
      </w:r>
      <w:r>
        <w:br/>
      </w:r>
      <w:r>
        <w:rPr>
          <w:rFonts w:ascii="Times New Roman"/>
          <w:b w:val="false"/>
          <w:i w:val="false"/>
          <w:color w:val="000000"/>
          <w:sz w:val="28"/>
        </w:rPr>
        <w:t>
      3. Банк, организация, осуществляющая отдельные виды банковских операций, вправе в одностороннем порядке изменять условия договора банковского займа в сторону их улучшения для заемщика.</w:t>
      </w:r>
      <w:r>
        <w:br/>
      </w:r>
      <w:r>
        <w:rPr>
          <w:rFonts w:ascii="Times New Roman"/>
          <w:b w:val="false"/>
          <w:i w:val="false"/>
          <w:color w:val="000000"/>
          <w:sz w:val="28"/>
        </w:rPr>
        <w:t>
      4. 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r>
        <w:br/>
      </w:r>
      <w:r>
        <w:rPr>
          <w:rFonts w:ascii="Times New Roman"/>
          <w:b w:val="false"/>
          <w:i w:val="false"/>
          <w:color w:val="000000"/>
          <w:sz w:val="28"/>
        </w:rPr>
        <w:t>
      5. Запрещается предоставление банковских займов лицам, зарегистрированным в оффшорных зонах, перечень которых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6. Банк, организация, осуществляющая отдельные виды банковских операций, не вправе в одностороннем порядке приостанавливать выдачу новых займов в рамках заключенного (заключенных) договора (договоров) банковского займа, за исключением случаев:</w:t>
      </w:r>
      <w:r>
        <w:br/>
      </w:r>
      <w:r>
        <w:rPr>
          <w:rFonts w:ascii="Times New Roman"/>
          <w:b w:val="false"/>
          <w:i w:val="false"/>
          <w:color w:val="000000"/>
          <w:sz w:val="28"/>
        </w:rPr>
        <w:t>
</w:t>
      </w:r>
      <w:r>
        <w:rPr>
          <w:rFonts w:ascii="Times New Roman"/>
          <w:b w:val="false"/>
          <w:i w:val="false"/>
          <w:color w:val="000000"/>
          <w:sz w:val="28"/>
        </w:rPr>
        <w:t>
      1) предусмотренных договором банковского займа, при которых у банка, организации, осуществляющей отдельные виды банковских операций, возникает право не осуществлять предоставление новых займов;</w:t>
      </w:r>
      <w:r>
        <w:br/>
      </w:r>
      <w:r>
        <w:rPr>
          <w:rFonts w:ascii="Times New Roman"/>
          <w:b w:val="false"/>
          <w:i w:val="false"/>
          <w:color w:val="000000"/>
          <w:sz w:val="28"/>
        </w:rPr>
        <w:t>
</w:t>
      </w:r>
      <w:r>
        <w:rPr>
          <w:rFonts w:ascii="Times New Roman"/>
          <w:b w:val="false"/>
          <w:i w:val="false"/>
          <w:color w:val="000000"/>
          <w:sz w:val="28"/>
        </w:rPr>
        <w:t>
      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r>
        <w:br/>
      </w:r>
      <w:r>
        <w:rPr>
          <w:rFonts w:ascii="Times New Roman"/>
          <w:b w:val="false"/>
          <w:i w:val="false"/>
          <w:color w:val="000000"/>
          <w:sz w:val="28"/>
        </w:rPr>
        <w:t>
</w:t>
      </w:r>
      <w:r>
        <w:rPr>
          <w:rFonts w:ascii="Times New Roman"/>
          <w:b w:val="false"/>
          <w:i w:val="false"/>
          <w:color w:val="000000"/>
          <w:sz w:val="28"/>
        </w:rPr>
        <w:t>
      3) ухудшения 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r>
        <w:br/>
      </w:r>
      <w:r>
        <w:rPr>
          <w:rFonts w:ascii="Times New Roman"/>
          <w:b w:val="false"/>
          <w:i w:val="false"/>
          <w:color w:val="000000"/>
          <w:sz w:val="28"/>
        </w:rPr>
        <w:t>
</w:t>
      </w:r>
      <w:r>
        <w:rPr>
          <w:rFonts w:ascii="Times New Roman"/>
          <w:b w:val="false"/>
          <w:i w:val="false"/>
          <w:color w:val="000000"/>
          <w:sz w:val="28"/>
        </w:rPr>
        <w:t>
      4) изменения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r>
        <w:br/>
      </w:r>
      <w:r>
        <w:rPr>
          <w:rFonts w:ascii="Times New Roman"/>
          <w:b w:val="false"/>
          <w:i w:val="false"/>
          <w:color w:val="000000"/>
          <w:sz w:val="28"/>
        </w:rPr>
        <w:t>
      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r>
        <w:br/>
      </w:r>
      <w:r>
        <w:rPr>
          <w:rFonts w:ascii="Times New Roman"/>
          <w:b w:val="false"/>
          <w:i w:val="false"/>
          <w:color w:val="000000"/>
          <w:sz w:val="28"/>
        </w:rPr>
        <w:t>
      В случае, предусмотренном настоящим пунктом, неустойка или иные виды штрафных санкций за возврат займа не взимаются.</w:t>
      </w:r>
      <w:r>
        <w:br/>
      </w:r>
      <w:r>
        <w:rPr>
          <w:rFonts w:ascii="Times New Roman"/>
          <w:b w:val="false"/>
          <w:i w:val="false"/>
          <w:color w:val="000000"/>
          <w:sz w:val="28"/>
        </w:rPr>
        <w:t>
      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брокера и (или) дилера с правом ведения счетов клиентов в качестве номинального держателя или дочерней организации национального управляющего холдинга в сфере агропромышленного комплекса.</w:t>
      </w:r>
      <w:r>
        <w:br/>
      </w:r>
      <w:r>
        <w:rPr>
          <w:rFonts w:ascii="Times New Roman"/>
          <w:b w:val="false"/>
          <w:i w:val="false"/>
          <w:color w:val="000000"/>
          <w:sz w:val="28"/>
        </w:rPr>
        <w:t>
      9. Органом, осуществляющим внутреннюю кредитную политику, является кредитный комитет банка.</w:t>
      </w:r>
      <w:r>
        <w:br/>
      </w:r>
      <w:r>
        <w:rPr>
          <w:rFonts w:ascii="Times New Roman"/>
          <w:b w:val="false"/>
          <w:i w:val="false"/>
          <w:color w:val="000000"/>
          <w:sz w:val="28"/>
        </w:rPr>
        <w:t>
      10. Правила о внутренней кредитной политике разрабатываются в целях снижения риска при осуществлении банковских заемных операций и определяют:</w:t>
      </w:r>
      <w:r>
        <w:br/>
      </w:r>
      <w:r>
        <w:rPr>
          <w:rFonts w:ascii="Times New Roman"/>
          <w:b w:val="false"/>
          <w:i w:val="false"/>
          <w:color w:val="000000"/>
          <w:sz w:val="28"/>
        </w:rPr>
        <w:t>
      1) условия предоставления кредитов физическим и юридическим лицам;</w:t>
      </w:r>
      <w:r>
        <w:br/>
      </w:r>
      <w:r>
        <w:rPr>
          <w:rFonts w:ascii="Times New Roman"/>
          <w:b w:val="false"/>
          <w:i w:val="false"/>
          <w:color w:val="000000"/>
          <w:sz w:val="28"/>
        </w:rPr>
        <w:t>
      2) условия предоставления кредитов должностным лицам и работникам банка;</w:t>
      </w:r>
      <w:r>
        <w:br/>
      </w:r>
      <w:r>
        <w:rPr>
          <w:rFonts w:ascii="Times New Roman"/>
          <w:b w:val="false"/>
          <w:i w:val="false"/>
          <w:color w:val="000000"/>
          <w:sz w:val="28"/>
        </w:rPr>
        <w:t>
      3) организационную структуру, функции и полномочия кредитного комитета;</w:t>
      </w:r>
      <w:r>
        <w:br/>
      </w:r>
      <w:r>
        <w:rPr>
          <w:rFonts w:ascii="Times New Roman"/>
          <w:b w:val="false"/>
          <w:i w:val="false"/>
          <w:color w:val="000000"/>
          <w:sz w:val="28"/>
        </w:rPr>
        <w:t>
      4) ответственность членов кредитного комитета;</w:t>
      </w:r>
      <w:r>
        <w:br/>
      </w:r>
      <w:r>
        <w:rPr>
          <w:rFonts w:ascii="Times New Roman"/>
          <w:b w:val="false"/>
          <w:i w:val="false"/>
          <w:color w:val="000000"/>
          <w:sz w:val="28"/>
        </w:rPr>
        <w:t>
      5) лимиты кредитования;</w:t>
      </w:r>
      <w:r>
        <w:br/>
      </w:r>
      <w:r>
        <w:rPr>
          <w:rFonts w:ascii="Times New Roman"/>
          <w:b w:val="false"/>
          <w:i w:val="false"/>
          <w:color w:val="000000"/>
          <w:sz w:val="28"/>
        </w:rPr>
        <w:t>
      6) процедуру утверждения кредитных договоров;</w:t>
      </w:r>
      <w:r>
        <w:br/>
      </w:r>
      <w:r>
        <w:rPr>
          <w:rFonts w:ascii="Times New Roman"/>
          <w:b w:val="false"/>
          <w:i w:val="false"/>
          <w:color w:val="000000"/>
          <w:sz w:val="28"/>
        </w:rPr>
        <w:t>
      7) предельные сроки рассмотрения заявлений о выдаче кредита, принятия решений о выдаче (отказе в выдаче) кредита, об изменении условий кредитования.</w:t>
      </w:r>
      <w:r>
        <w:br/>
      </w:r>
      <w:r>
        <w:rPr>
          <w:rFonts w:ascii="Times New Roman"/>
          <w:b w:val="false"/>
          <w:i w:val="false"/>
          <w:color w:val="000000"/>
          <w:sz w:val="28"/>
        </w:rPr>
        <w:t>
</w:t>
      </w:r>
      <w:r>
        <w:rPr>
          <w:rFonts w:ascii="Times New Roman"/>
          <w:b w:val="false"/>
          <w:i w:val="false"/>
          <w:color w:val="000000"/>
          <w:sz w:val="28"/>
        </w:rPr>
        <w:t>
      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r>
        <w:br/>
      </w:r>
      <w:r>
        <w:rPr>
          <w:rFonts w:ascii="Times New Roman"/>
          <w:b w:val="false"/>
          <w:i w:val="false"/>
          <w:color w:val="000000"/>
          <w:sz w:val="28"/>
        </w:rPr>
        <w:t>
</w:t>
      </w:r>
      <w:r>
        <w:rPr>
          <w:rFonts w:ascii="Times New Roman"/>
          <w:b w:val="false"/>
          <w:i w:val="false"/>
          <w:color w:val="000000"/>
          <w:sz w:val="28"/>
        </w:rPr>
        <w:t>
      Договором банковского займа на заемщика не может быть возложена обязанность страховать свою жизнь или здоровье.</w:t>
      </w:r>
      <w:r>
        <w:br/>
      </w:r>
      <w:r>
        <w:rPr>
          <w:rFonts w:ascii="Times New Roman"/>
          <w:b w:val="false"/>
          <w:i w:val="false"/>
          <w:color w:val="000000"/>
          <w:sz w:val="28"/>
        </w:rPr>
        <w:t>
      12. Нормы, установленные пунктами 4, 5, 8 - 11 настоящей статьи, распространяются на операции банков по выдаче гарантий и поручительств, а также на операции исламских банков, указанные в подпунктах 3), 4) и 5) пункта 1 статьи 52-5 настоящего Закона.</w:t>
      </w:r>
      <w:r>
        <w:br/>
      </w:r>
      <w:r>
        <w:rPr>
          <w:rFonts w:ascii="Times New Roman"/>
          <w:b w:val="false"/>
          <w:i w:val="false"/>
          <w:color w:val="000000"/>
          <w:sz w:val="28"/>
        </w:rPr>
        <w:t>
      13. Особенности и ограничения проведения банковских заемных и иных операций исламского банка устанавливаются главой 4-1 настоящего Закона.</w:t>
      </w:r>
    </w:p>
    <w:bookmarkEnd w:id="4"/>
    <w:bookmarkStart w:name="z137" w:id="5"/>
    <w:p>
      <w:pPr>
        <w:spacing w:after="0"/>
        <w:ind w:left="0"/>
        <w:jc w:val="both"/>
      </w:pPr>
      <w:r>
        <w:rPr>
          <w:rFonts w:ascii="Times New Roman"/>
          <w:b w:val="false"/>
          <w:i w:val="false"/>
          <w:color w:val="000000"/>
          <w:sz w:val="28"/>
        </w:rPr>
        <w:t>      Статья 35. Обеспечение возвратности кредитов</w:t>
      </w:r>
      <w:r>
        <w:br/>
      </w:r>
      <w:r>
        <w:rPr>
          <w:rFonts w:ascii="Times New Roman"/>
          <w:b w:val="false"/>
          <w:i w:val="false"/>
          <w:color w:val="000000"/>
          <w:sz w:val="28"/>
        </w:rPr>
        <w:t>
      1. Возвратность кредитов может обеспечиваться неустойкой, залогом, гарантией, поручительством и другими способами, предусмотренными законодательством Республики Казахстан или договором.</w:t>
      </w:r>
      <w:r>
        <w:br/>
      </w:r>
      <w:r>
        <w:rPr>
          <w:rFonts w:ascii="Times New Roman"/>
          <w:b w:val="false"/>
          <w:i w:val="false"/>
          <w:color w:val="000000"/>
          <w:sz w:val="28"/>
        </w:rPr>
        <w:t>
      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в том числе договору ипотечного займа, не может превышать 0,5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r>
        <w:br/>
      </w:r>
      <w:r>
        <w:rPr>
          <w:rFonts w:ascii="Times New Roman"/>
          <w:b w:val="false"/>
          <w:i w:val="false"/>
          <w:color w:val="000000"/>
          <w:sz w:val="28"/>
        </w:rPr>
        <w:t>
      3. При условии высокой кредитоспособности и надежности клиента банк вправе принять решение о предоставлении кредита без обеспечения (бланкового кредита).</w:t>
      </w:r>
      <w:r>
        <w:br/>
      </w:r>
      <w:r>
        <w:rPr>
          <w:rFonts w:ascii="Times New Roman"/>
          <w:b w:val="false"/>
          <w:i w:val="false"/>
          <w:color w:val="000000"/>
          <w:sz w:val="28"/>
        </w:rPr>
        <w:t>
      Банк не вправе выдавать одному заемщику бланковый кредит или принимать необеспеченное условное обязательство на общую сумму, превышающую среднегодовую стоимость активов данного заемщика за минусом объема заемных средств, полученных данным заемщиком от банков и организаций, осуществляющих отдельные виды банковских операций. Среднегодовая стоимость активов заемщика рассчитывается за период с начала отчетного года до даты получения данного кредита.</w:t>
      </w:r>
      <w:r>
        <w:br/>
      </w:r>
      <w:r>
        <w:rPr>
          <w:rFonts w:ascii="Times New Roman"/>
          <w:b w:val="false"/>
          <w:i w:val="false"/>
          <w:color w:val="000000"/>
          <w:sz w:val="28"/>
        </w:rPr>
        <w:t>
      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(изменению) договора (договоров) о залоге одного или нескольких предметов залога в части, превышающей размер обязательства заемщика.</w:t>
      </w:r>
      <w:r>
        <w:br/>
      </w:r>
      <w:r>
        <w:rPr>
          <w:rFonts w:ascii="Times New Roman"/>
          <w:b w:val="false"/>
          <w:i w:val="false"/>
          <w:color w:val="000000"/>
          <w:sz w:val="28"/>
        </w:rPr>
        <w:t>
      5. В случаях, предусмотренных договором о залоге, а также законодательными актами Республики Казахстан, банк вправе самостоятельно реализовать находящееся в залоге имущество в принудительном внесудебном порядке путем проведения торгов (аукциона).</w:t>
      </w:r>
      <w:r>
        <w:br/>
      </w:r>
      <w:r>
        <w:rPr>
          <w:rFonts w:ascii="Times New Roman"/>
          <w:b w:val="false"/>
          <w:i w:val="false"/>
          <w:color w:val="000000"/>
          <w:sz w:val="28"/>
        </w:rPr>
        <w:t>
      6. Нормы, установленные пунктами 1 - 5 настоящей статьи, распространяются на обеспечение операций банков по выдаче гарантий и поручительств.</w:t>
      </w:r>
    </w:p>
    <w:bookmarkEnd w:id="5"/>
    <w:p>
      <w:pPr>
        <w:spacing w:after="0"/>
        <w:ind w:left="0"/>
        <w:jc w:val="both"/>
      </w:pPr>
      <w:r>
        <w:rPr>
          <w:rFonts w:ascii="Times New Roman"/>
          <w:b w:val="false"/>
          <w:i w:val="false"/>
          <w:color w:val="000000"/>
          <w:sz w:val="28"/>
        </w:rPr>
        <w:t>      Статья 36. Меры, применяемые в отношении неплатежеспособного</w:t>
      </w:r>
      <w:r>
        <w:br/>
      </w:r>
      <w:r>
        <w:rPr>
          <w:rFonts w:ascii="Times New Roman"/>
          <w:b w:val="false"/>
          <w:i w:val="false"/>
          <w:color w:val="000000"/>
          <w:sz w:val="28"/>
        </w:rPr>
        <w:t>
                 заемщика</w:t>
      </w:r>
      <w:r>
        <w:br/>
      </w:r>
      <w:r>
        <w:rPr>
          <w:rFonts w:ascii="Times New Roman"/>
          <w:b w:val="false"/>
          <w:i w:val="false"/>
          <w:color w:val="000000"/>
          <w:sz w:val="28"/>
        </w:rPr>
        <w:t>
      При наступлении просрочки исполнения обязательства по договору банковского займа банк (организация, осуществляющая отдельные виды банковских операций) обязан уведомить заемщика способом, предусмотренным в договоре банковского займа, о необходимости внесения платежей по договору банковского займа и о последствиях невыполнения заемщиком своих обязательств.</w:t>
      </w:r>
      <w:r>
        <w:br/>
      </w:r>
      <w:r>
        <w:rPr>
          <w:rFonts w:ascii="Times New Roman"/>
          <w:b w:val="false"/>
          <w:i w:val="false"/>
          <w:color w:val="000000"/>
          <w:sz w:val="28"/>
        </w:rPr>
        <w:t>
      При неудовлетворении требований, вытекающих из уведомления, указанного в части первой настоящей статьи, банк (организация, осуществляющая отдельные виды банковских операций) вправе применить к заемщику следующие меры:</w:t>
      </w:r>
      <w:r>
        <w:br/>
      </w:r>
      <w:r>
        <w:rPr>
          <w:rFonts w:ascii="Times New Roman"/>
          <w:b w:val="false"/>
          <w:i w:val="false"/>
          <w:color w:val="000000"/>
          <w:sz w:val="28"/>
        </w:rPr>
        <w:t>
      1) вынести на рассмотрение уполномоченного органа банка, организации, осуществляющей отдельные виды банковских операций, вопрос о применении мер в отношении заемщика. 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r>
        <w:br/>
      </w:r>
      <w:r>
        <w:rPr>
          <w:rFonts w:ascii="Times New Roman"/>
          <w:b w:val="false"/>
          <w:i w:val="false"/>
          <w:color w:val="000000"/>
          <w:sz w:val="28"/>
        </w:rPr>
        <w:t>
      2) обратить взыскание в бесспорном (безакцептном) порядке на деньги,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Государственного фонда социального страхования, находящихся на банковских счетах, открытых по требованию заемщика в порядке, установленном нормативным правовым актом Национального Банка;</w:t>
      </w:r>
      <w:r>
        <w:br/>
      </w:r>
      <w:r>
        <w:rPr>
          <w:rFonts w:ascii="Times New Roman"/>
          <w:b w:val="false"/>
          <w:i w:val="false"/>
          <w:color w:val="000000"/>
          <w:sz w:val="28"/>
        </w:rPr>
        <w:t>
      3) применить любые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законодательным актом Республики Казахстан об ипотеке недвижимого имущества) либо в судебном порядке;</w:t>
      </w:r>
      <w:r>
        <w:br/>
      </w:r>
      <w:r>
        <w:rPr>
          <w:rFonts w:ascii="Times New Roman"/>
          <w:b w:val="false"/>
          <w:i w:val="false"/>
          <w:color w:val="000000"/>
          <w:sz w:val="28"/>
        </w:rPr>
        <w:t>
      4) обратиться с иском в суд о признании заемщика - юридического лица банкротом в соответствии с законодательством Республики Казахстан.";</w:t>
      </w:r>
    </w:p>
    <w:bookmarkStart w:name="z126" w:id="6"/>
    <w:p>
      <w:pPr>
        <w:spacing w:after="0"/>
        <w:ind w:left="0"/>
        <w:jc w:val="both"/>
      </w:pPr>
      <w:r>
        <w:rPr>
          <w:rFonts w:ascii="Times New Roman"/>
          <w:b w:val="false"/>
          <w:i w:val="false"/>
          <w:color w:val="000000"/>
          <w:sz w:val="28"/>
        </w:rPr>
        <w:t>      "Статья 39. Ставки и тарифы</w:t>
      </w:r>
      <w:r>
        <w:br/>
      </w:r>
      <w:r>
        <w:rPr>
          <w:rFonts w:ascii="Times New Roman"/>
          <w:b w:val="false"/>
          <w:i w:val="false"/>
          <w:color w:val="000000"/>
          <w:sz w:val="28"/>
        </w:rPr>
        <w:t>
      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r>
        <w:br/>
      </w:r>
      <w:r>
        <w:rPr>
          <w:rFonts w:ascii="Times New Roman"/>
          <w:b w:val="false"/>
          <w:i w:val="false"/>
          <w:color w:val="000000"/>
          <w:sz w:val="28"/>
        </w:rPr>
        <w:t>
      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r>
        <w:br/>
      </w:r>
      <w:r>
        <w:rPr>
          <w:rFonts w:ascii="Times New Roman"/>
          <w:b w:val="false"/>
          <w:i w:val="false"/>
          <w:color w:val="000000"/>
          <w:sz w:val="28"/>
        </w:rPr>
        <w:t>
      До заключения договора ипотечного жилищного займа, а также в случаях, предусмотренных нормативным правовым актом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с периодичностью, установленной в договоре банковского займа, следующими методами погашения:</w:t>
      </w:r>
      <w:r>
        <w:br/>
      </w:r>
      <w:r>
        <w:rPr>
          <w:rFonts w:ascii="Times New Roman"/>
          <w:b w:val="false"/>
          <w:i w:val="false"/>
          <w:color w:val="000000"/>
          <w:sz w:val="28"/>
        </w:rPr>
        <w:t>
      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r>
        <w:br/>
      </w:r>
      <w:r>
        <w:rPr>
          <w:rFonts w:ascii="Times New Roman"/>
          <w:b w:val="false"/>
          <w:i w:val="false"/>
          <w:color w:val="000000"/>
          <w:sz w:val="28"/>
        </w:rPr>
        <w:t>
      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r>
        <w:br/>
      </w:r>
      <w:r>
        <w:rPr>
          <w:rFonts w:ascii="Times New Roman"/>
          <w:b w:val="false"/>
          <w:i w:val="false"/>
          <w:color w:val="000000"/>
          <w:sz w:val="28"/>
        </w:rPr>
        <w:t>
      Банк, организация, осуществляющая отдельные виды банковских операций, вправе предложить заемщику дополнительные методы погашения займа, рассчитанные в соответствии с их внутренними правилами.</w:t>
      </w:r>
      <w:r>
        <w:br/>
      </w:r>
      <w:r>
        <w:rPr>
          <w:rFonts w:ascii="Times New Roman"/>
          <w:b w:val="false"/>
          <w:i w:val="false"/>
          <w:color w:val="000000"/>
          <w:sz w:val="28"/>
        </w:rPr>
        <w:t>
      Фиксированная ставка вознаграждения не подлежит изменению в одностороннем порядке.</w:t>
      </w:r>
      <w:r>
        <w:br/>
      </w:r>
      <w:r>
        <w:rPr>
          <w:rFonts w:ascii="Times New Roman"/>
          <w:b w:val="false"/>
          <w:i w:val="false"/>
          <w:color w:val="000000"/>
          <w:sz w:val="28"/>
        </w:rPr>
        <w:t>
      По соглашению сторон фиксированная ставка вознаграждения может быть изменена в сторону уменьшения либо на плавающую ставку вознаграждения в течение срока действия договора.</w:t>
      </w:r>
      <w:r>
        <w:br/>
      </w:r>
      <w:r>
        <w:rPr>
          <w:rFonts w:ascii="Times New Roman"/>
          <w:b w:val="false"/>
          <w:i w:val="false"/>
          <w:color w:val="000000"/>
          <w:sz w:val="28"/>
        </w:rPr>
        <w:t>
      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r>
        <w:br/>
      </w:r>
      <w:r>
        <w:rPr>
          <w:rFonts w:ascii="Times New Roman"/>
          <w:b w:val="false"/>
          <w:i w:val="false"/>
          <w:color w:val="000000"/>
          <w:sz w:val="28"/>
        </w:rPr>
        <w:t>
      Порядок исчисления, условия действия плавающей ставки вознаграждения определяются нормативным правовым актом уполномоченного органа.</w:t>
      </w:r>
      <w:r>
        <w:br/>
      </w:r>
      <w:r>
        <w:rPr>
          <w:rFonts w:ascii="Times New Roman"/>
          <w:b w:val="false"/>
          <w:i w:val="false"/>
          <w:color w:val="000000"/>
          <w:sz w:val="28"/>
        </w:rPr>
        <w:t>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тарифов, комиссионных вознаграждений и других расходов по обслуживанию займа.</w:t>
      </w:r>
      <w:r>
        <w:br/>
      </w:r>
      <w:r>
        <w:rPr>
          <w:rFonts w:ascii="Times New Roman"/>
          <w:b w:val="false"/>
          <w:i w:val="false"/>
          <w:color w:val="000000"/>
          <w:sz w:val="28"/>
        </w:rPr>
        <w:t>
      3. Банки, организации, осуществляющие отдельные виды банковских операций, обязаны в договорах банковского займа указывать полный перечень комиссий и их размеры, подлежащие взиманию в связи с выдачей займа, и не вправе в одностороннем порядке вводить новые виды комиссий в рамках заключенного договора.</w:t>
      </w:r>
      <w:r>
        <w:br/>
      </w:r>
      <w:r>
        <w:rPr>
          <w:rFonts w:ascii="Times New Roman"/>
          <w:b w:val="false"/>
          <w:i w:val="false"/>
          <w:color w:val="000000"/>
          <w:sz w:val="28"/>
        </w:rPr>
        <w:t>
      4. На интернет-ресурсе банка должна быть размещена информация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r>
        <w:br/>
      </w:r>
      <w:r>
        <w:rPr>
          <w:rFonts w:ascii="Times New Roman"/>
          <w:b w:val="false"/>
          <w:i w:val="false"/>
          <w:color w:val="000000"/>
          <w:sz w:val="28"/>
        </w:rPr>
        <w:t>
</w:t>
      </w:r>
      <w:r>
        <w:rPr>
          <w:rFonts w:ascii="Times New Roman"/>
          <w:b w:val="false"/>
          <w:i w:val="false"/>
          <w:color w:val="000000"/>
          <w:sz w:val="28"/>
        </w:rPr>
        <w:t>
      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одного года с даты получения займа.</w:t>
      </w:r>
      <w:r>
        <w:br/>
      </w:r>
      <w:r>
        <w:rPr>
          <w:rFonts w:ascii="Times New Roman"/>
          <w:b w:val="false"/>
          <w:i w:val="false"/>
          <w:color w:val="000000"/>
          <w:sz w:val="28"/>
        </w:rPr>
        <w:t>
</w:t>
      </w:r>
      <w:r>
        <w:rPr>
          <w:rFonts w:ascii="Times New Roman"/>
          <w:b w:val="false"/>
          <w:i w:val="false"/>
          <w:color w:val="000000"/>
          <w:sz w:val="28"/>
        </w:rPr>
        <w:t>
      6.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r>
        <w:br/>
      </w:r>
      <w:r>
        <w:rPr>
          <w:rFonts w:ascii="Times New Roman"/>
          <w:b w:val="false"/>
          <w:i w:val="false"/>
          <w:color w:val="000000"/>
          <w:sz w:val="28"/>
        </w:rPr>
        <w:t>
</w:t>
      </w:r>
      <w:r>
        <w:rPr>
          <w:rFonts w:ascii="Times New Roman"/>
          <w:b w:val="false"/>
          <w:i w:val="false"/>
          <w:color w:val="000000"/>
          <w:sz w:val="28"/>
        </w:rPr>
        <w:t>
      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r>
        <w:br/>
      </w:r>
      <w:r>
        <w:rPr>
          <w:rFonts w:ascii="Times New Roman"/>
          <w:b w:val="false"/>
          <w:i w:val="false"/>
          <w:color w:val="000000"/>
          <w:sz w:val="28"/>
        </w:rPr>
        <w:t>
</w:t>
      </w:r>
      <w:r>
        <w:rPr>
          <w:rFonts w:ascii="Times New Roman"/>
          <w:b w:val="false"/>
          <w:i w:val="false"/>
          <w:color w:val="000000"/>
          <w:sz w:val="28"/>
        </w:rPr>
        <w:t>
      2) возникновения у банка, организации, осуществляющей отдельные виды банковских операций, права требования досрочного исполнения обязательства в случаях, предусмотренных Гражданским кодексом Республики Казахстан, а также в следующих случаях, предусмотренных договором банковского займа:</w:t>
      </w:r>
      <w:r>
        <w:br/>
      </w:r>
      <w:r>
        <w:rPr>
          <w:rFonts w:ascii="Times New Roman"/>
          <w:b w:val="false"/>
          <w:i w:val="false"/>
          <w:color w:val="000000"/>
          <w:sz w:val="28"/>
        </w:rPr>
        <w:t>
</w:t>
      </w:r>
      <w:r>
        <w:rPr>
          <w:rFonts w:ascii="Times New Roman"/>
          <w:b w:val="false"/>
          <w:i w:val="false"/>
          <w:color w:val="000000"/>
          <w:sz w:val="28"/>
        </w:rPr>
        <w:t>
      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r>
        <w:br/>
      </w:r>
      <w:r>
        <w:rPr>
          <w:rFonts w:ascii="Times New Roman"/>
          <w:b w:val="false"/>
          <w:i w:val="false"/>
          <w:color w:val="000000"/>
          <w:sz w:val="28"/>
        </w:rPr>
        <w:t>
      7.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порядок которого устанавливается уполномоченным органом,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w:t>
      </w:r>
      <w:r>
        <w:br/>
      </w:r>
      <w:r>
        <w:rPr>
          <w:rFonts w:ascii="Times New Roman"/>
          <w:b w:val="false"/>
          <w:i w:val="false"/>
          <w:color w:val="000000"/>
          <w:sz w:val="28"/>
        </w:rPr>
        <w:t>
      В случае несоблюдения требований, установленных настоящей статьей, уполномоченный орган применяет к банку, организации, осуществляющей отдельные виды банковских операций, ограниченные меры воздействия и (или) санкции, предусмотренные настоящим Законом.";</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главу 2</w:t>
      </w:r>
      <w:r>
        <w:rPr>
          <w:rFonts w:ascii="Times New Roman"/>
          <w:b w:val="false"/>
          <w:i w:val="false"/>
          <w:color w:val="000000"/>
          <w:sz w:val="28"/>
        </w:rPr>
        <w:t xml:space="preserve"> дополнить статьями 40-1, 40-2, 40-3 и 40-4 следующего содержания:</w:t>
      </w:r>
      <w:r>
        <w:br/>
      </w:r>
      <w:r>
        <w:rPr>
          <w:rFonts w:ascii="Times New Roman"/>
          <w:b w:val="false"/>
          <w:i w:val="false"/>
          <w:color w:val="000000"/>
          <w:sz w:val="28"/>
        </w:rPr>
        <w:t>
      "Статья 40-1. Банковский омбудсман, его статус и порядок</w:t>
      </w:r>
      <w:r>
        <w:br/>
      </w:r>
      <w:r>
        <w:rPr>
          <w:rFonts w:ascii="Times New Roman"/>
          <w:b w:val="false"/>
          <w:i w:val="false"/>
          <w:color w:val="000000"/>
          <w:sz w:val="28"/>
        </w:rPr>
        <w:t>
                    избрания</w:t>
      </w:r>
      <w:r>
        <w:br/>
      </w:r>
      <w:r>
        <w:rPr>
          <w:rFonts w:ascii="Times New Roman"/>
          <w:b w:val="false"/>
          <w:i w:val="false"/>
          <w:color w:val="000000"/>
          <w:sz w:val="28"/>
        </w:rPr>
        <w:t>
      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ипотечного займа, между банком, организацией, осуществляющей отдельные виды банковских операций, и заемщиком - физическим лицом по его обращению с целью достижения согласия об удовлетворении прав и охраняемых законом интересов заемщика и банка, организации, осуществляющей отдельные виды банковских операций.</w:t>
      </w:r>
      <w:r>
        <w:br/>
      </w:r>
      <w:r>
        <w:rPr>
          <w:rFonts w:ascii="Times New Roman"/>
          <w:b w:val="false"/>
          <w:i w:val="false"/>
          <w:color w:val="000000"/>
          <w:sz w:val="28"/>
        </w:rPr>
        <w:t>
      Банковский омбудсман руководствуется в своей деятельности следующими принципами:</w:t>
      </w:r>
      <w:r>
        <w:br/>
      </w:r>
      <w:r>
        <w:rPr>
          <w:rFonts w:ascii="Times New Roman"/>
          <w:b w:val="false"/>
          <w:i w:val="false"/>
          <w:color w:val="000000"/>
          <w:sz w:val="28"/>
        </w:rPr>
        <w:t>
      1) равноправие сторон;</w:t>
      </w:r>
      <w:r>
        <w:br/>
      </w:r>
      <w:r>
        <w:rPr>
          <w:rFonts w:ascii="Times New Roman"/>
          <w:b w:val="false"/>
          <w:i w:val="false"/>
          <w:color w:val="000000"/>
          <w:sz w:val="28"/>
        </w:rPr>
        <w:t>
      2) беспристрастность омбудсмана;</w:t>
      </w:r>
      <w:r>
        <w:br/>
      </w:r>
      <w:r>
        <w:rPr>
          <w:rFonts w:ascii="Times New Roman"/>
          <w:b w:val="false"/>
          <w:i w:val="false"/>
          <w:color w:val="000000"/>
          <w:sz w:val="28"/>
        </w:rPr>
        <w:t>
      3) соблюдение банковской и иной охраняемой законом тайны;</w:t>
      </w:r>
      <w:r>
        <w:br/>
      </w:r>
      <w:r>
        <w:rPr>
          <w:rFonts w:ascii="Times New Roman"/>
          <w:b w:val="false"/>
          <w:i w:val="false"/>
          <w:color w:val="000000"/>
          <w:sz w:val="28"/>
        </w:rPr>
        <w:t>
      4) соблюдение прав и уважение охраняемых законом интересов сторон;</w:t>
      </w:r>
      <w:r>
        <w:br/>
      </w:r>
      <w:r>
        <w:rPr>
          <w:rFonts w:ascii="Times New Roman"/>
          <w:b w:val="false"/>
          <w:i w:val="false"/>
          <w:color w:val="000000"/>
          <w:sz w:val="28"/>
        </w:rPr>
        <w:t>
      5) прозрачность процедуры принятия и обоснованность решения.</w:t>
      </w:r>
      <w:r>
        <w:br/>
      </w:r>
      <w:r>
        <w:rPr>
          <w:rFonts w:ascii="Times New Roman"/>
          <w:b w:val="false"/>
          <w:i w:val="false"/>
          <w:color w:val="000000"/>
          <w:sz w:val="28"/>
        </w:rPr>
        <w:t>
</w:t>
      </w:r>
      <w:r>
        <w:rPr>
          <w:rFonts w:ascii="Times New Roman"/>
          <w:b w:val="false"/>
          <w:i w:val="false"/>
          <w:color w:val="000000"/>
          <w:sz w:val="28"/>
        </w:rPr>
        <w:t>
      2. Избрание и досрочное прекращение полномочий банковского омбудсмана осуществляются советом представителей. Совет представителей формируется по одному представителю от:</w:t>
      </w:r>
      <w:r>
        <w:br/>
      </w:r>
      <w:r>
        <w:rPr>
          <w:rFonts w:ascii="Times New Roman"/>
          <w:b w:val="false"/>
          <w:i w:val="false"/>
          <w:color w:val="000000"/>
          <w:sz w:val="28"/>
        </w:rPr>
        <w:t>
</w:t>
      </w:r>
      <w:r>
        <w:rPr>
          <w:rFonts w:ascii="Times New Roman"/>
          <w:b w:val="false"/>
          <w:i w:val="false"/>
          <w:color w:val="000000"/>
          <w:sz w:val="28"/>
        </w:rPr>
        <w:t>
      1) каждого банка, организации, осуществляющей отдельные виды банковских операций, предоставляющих ипотечные займы;</w:t>
      </w:r>
      <w:r>
        <w:br/>
      </w:r>
      <w:r>
        <w:rPr>
          <w:rFonts w:ascii="Times New Roman"/>
          <w:b w:val="false"/>
          <w:i w:val="false"/>
          <w:color w:val="000000"/>
          <w:sz w:val="28"/>
        </w:rPr>
        <w:t>
</w:t>
      </w:r>
      <w:r>
        <w:rPr>
          <w:rFonts w:ascii="Times New Roman"/>
          <w:b w:val="false"/>
          <w:i w:val="false"/>
          <w:color w:val="000000"/>
          <w:sz w:val="28"/>
        </w:rPr>
        <w:t>
      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r>
        <w:br/>
      </w:r>
      <w:r>
        <w:rPr>
          <w:rFonts w:ascii="Times New Roman"/>
          <w:b w:val="false"/>
          <w:i w:val="false"/>
          <w:color w:val="000000"/>
          <w:sz w:val="28"/>
        </w:rPr>
        <w:t>
</w:t>
      </w:r>
      <w:r>
        <w:rPr>
          <w:rFonts w:ascii="Times New Roman"/>
          <w:b w:val="false"/>
          <w:i w:val="false"/>
          <w:color w:val="000000"/>
          <w:sz w:val="28"/>
        </w:rPr>
        <w:t>
      3) уполномоченного органа.</w:t>
      </w:r>
      <w:r>
        <w:br/>
      </w:r>
      <w:r>
        <w:rPr>
          <w:rFonts w:ascii="Times New Roman"/>
          <w:b w:val="false"/>
          <w:i w:val="false"/>
          <w:color w:val="000000"/>
          <w:sz w:val="28"/>
        </w:rPr>
        <w:t>
</w:t>
      </w:r>
      <w:r>
        <w:rPr>
          <w:rFonts w:ascii="Times New Roman"/>
          <w:b w:val="false"/>
          <w:i w:val="false"/>
          <w:color w:val="000000"/>
          <w:sz w:val="28"/>
        </w:rPr>
        <w:t>
      Участие банков, организаций, осуществляющих отдельные виды банковских операций, предоставляющих ипотечные займы, в составе совета представителей является обязательным и осуществляется в порядке, определенном настоящим Законом и внутренними правилами банковского омбудсмана, утвержденными советом представителей.</w:t>
      </w:r>
      <w:r>
        <w:br/>
      </w:r>
      <w:r>
        <w:rPr>
          <w:rFonts w:ascii="Times New Roman"/>
          <w:b w:val="false"/>
          <w:i w:val="false"/>
          <w:color w:val="000000"/>
          <w:sz w:val="28"/>
        </w:rPr>
        <w:t>
      3. Компетенция совета представителей:</w:t>
      </w:r>
      <w:r>
        <w:br/>
      </w:r>
      <w:r>
        <w:rPr>
          <w:rFonts w:ascii="Times New Roman"/>
          <w:b w:val="false"/>
          <w:i w:val="false"/>
          <w:color w:val="000000"/>
          <w:sz w:val="28"/>
        </w:rPr>
        <w:t>
      1) предложение кандидатуры для избрания на должность банковского омбудсмана и ее утверждение;</w:t>
      </w:r>
      <w:r>
        <w:br/>
      </w:r>
      <w:r>
        <w:rPr>
          <w:rFonts w:ascii="Times New Roman"/>
          <w:b w:val="false"/>
          <w:i w:val="false"/>
          <w:color w:val="000000"/>
          <w:sz w:val="28"/>
        </w:rPr>
        <w:t>
      2) утверждение структуры и штата (офиса банковского омбудсмана);</w:t>
      </w:r>
      <w:r>
        <w:br/>
      </w:r>
      <w:r>
        <w:rPr>
          <w:rFonts w:ascii="Times New Roman"/>
          <w:b w:val="false"/>
          <w:i w:val="false"/>
          <w:color w:val="000000"/>
          <w:sz w:val="28"/>
        </w:rPr>
        <w:t>
      3) определение порядка финансирования деятельности банковского омбудсмана;</w:t>
      </w:r>
      <w:r>
        <w:br/>
      </w:r>
      <w:r>
        <w:rPr>
          <w:rFonts w:ascii="Times New Roman"/>
          <w:b w:val="false"/>
          <w:i w:val="false"/>
          <w:color w:val="000000"/>
          <w:sz w:val="28"/>
        </w:rPr>
        <w:t>
      4) иные вопросы, связанные с осуществлением деятельности банковского омбудсмана, в соответствии с настоящим Законом.</w:t>
      </w:r>
      <w:r>
        <w:br/>
      </w:r>
      <w:r>
        <w:rPr>
          <w:rFonts w:ascii="Times New Roman"/>
          <w:b w:val="false"/>
          <w:i w:val="false"/>
          <w:color w:val="000000"/>
          <w:sz w:val="28"/>
        </w:rPr>
        <w:t>
      4.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r>
        <w:br/>
      </w:r>
      <w:r>
        <w:rPr>
          <w:rFonts w:ascii="Times New Roman"/>
          <w:b w:val="false"/>
          <w:i w:val="false"/>
          <w:color w:val="000000"/>
          <w:sz w:val="28"/>
        </w:rPr>
        <w:t>
      Банковский омбудсман избирается большинством голосов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r>
        <w:br/>
      </w:r>
      <w:r>
        <w:rPr>
          <w:rFonts w:ascii="Times New Roman"/>
          <w:b w:val="false"/>
          <w:i w:val="false"/>
          <w:color w:val="000000"/>
          <w:sz w:val="28"/>
        </w:rPr>
        <w:t>
      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 о кандидатах, рекомендованных для избрания на должность банковского омбудсмана:</w:t>
      </w:r>
      <w:r>
        <w:br/>
      </w:r>
      <w:r>
        <w:rPr>
          <w:rFonts w:ascii="Times New Roman"/>
          <w:b w:val="false"/>
          <w:i w:val="false"/>
          <w:color w:val="000000"/>
          <w:sz w:val="28"/>
        </w:rPr>
        <w:t>
      1) фамилию, имя, а также по желанию - отчество;</w:t>
      </w:r>
      <w:r>
        <w:br/>
      </w:r>
      <w:r>
        <w:rPr>
          <w:rFonts w:ascii="Times New Roman"/>
          <w:b w:val="false"/>
          <w:i w:val="false"/>
          <w:color w:val="000000"/>
          <w:sz w:val="28"/>
        </w:rPr>
        <w:t>
      2) сведения об образовании;</w:t>
      </w:r>
      <w:r>
        <w:br/>
      </w:r>
      <w:r>
        <w:rPr>
          <w:rFonts w:ascii="Times New Roman"/>
          <w:b w:val="false"/>
          <w:i w:val="false"/>
          <w:color w:val="000000"/>
          <w:sz w:val="28"/>
        </w:rPr>
        <w:t>
      3) сведения об аффилиированности к банкам, организациям, осуществляющим отдельные виды банковских операций;</w:t>
      </w:r>
      <w:r>
        <w:br/>
      </w:r>
      <w:r>
        <w:rPr>
          <w:rFonts w:ascii="Times New Roman"/>
          <w:b w:val="false"/>
          <w:i w:val="false"/>
          <w:color w:val="000000"/>
          <w:sz w:val="28"/>
        </w:rPr>
        <w:t>
      4) сведения о местах работы и занимаемых должностях;</w:t>
      </w:r>
      <w:r>
        <w:br/>
      </w:r>
      <w:r>
        <w:rPr>
          <w:rFonts w:ascii="Times New Roman"/>
          <w:b w:val="false"/>
          <w:i w:val="false"/>
          <w:color w:val="000000"/>
          <w:sz w:val="28"/>
        </w:rPr>
        <w:t>
      5) иную информацию, подтверждающую квалификацию, опыт работы кандидатов;</w:t>
      </w:r>
      <w:r>
        <w:br/>
      </w:r>
      <w:r>
        <w:rPr>
          <w:rFonts w:ascii="Times New Roman"/>
          <w:b w:val="false"/>
          <w:i w:val="false"/>
          <w:color w:val="000000"/>
          <w:sz w:val="28"/>
        </w:rPr>
        <w:t>
      6) варианты голосования по вопросу, выраженные словами "за" или "против".</w:t>
      </w:r>
      <w:r>
        <w:br/>
      </w:r>
      <w:r>
        <w:rPr>
          <w:rFonts w:ascii="Times New Roman"/>
          <w:b w:val="false"/>
          <w:i w:val="false"/>
          <w:color w:val="000000"/>
          <w:sz w:val="28"/>
        </w:rPr>
        <w:t>
      5. Банковский омбудсман избирается сроком на два года.</w:t>
      </w:r>
      <w:r>
        <w:br/>
      </w:r>
      <w:r>
        <w:rPr>
          <w:rFonts w:ascii="Times New Roman"/>
          <w:b w:val="false"/>
          <w:i w:val="false"/>
          <w:color w:val="000000"/>
          <w:sz w:val="28"/>
        </w:rPr>
        <w:t>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r>
        <w:br/>
      </w:r>
      <w:r>
        <w:rPr>
          <w:rFonts w:ascii="Times New Roman"/>
          <w:b w:val="false"/>
          <w:i w:val="false"/>
          <w:color w:val="000000"/>
          <w:sz w:val="28"/>
        </w:rPr>
        <w:t>
      Письменное уведомление представляется совету представителей за месяц до прекращения полномочий в порядке, установленном внутренними правилами банковского омбудсмана, утвержденными советом представителей.</w:t>
      </w:r>
    </w:p>
    <w:bookmarkEnd w:id="6"/>
    <w:p>
      <w:pPr>
        <w:spacing w:after="0"/>
        <w:ind w:left="0"/>
        <w:jc w:val="both"/>
      </w:pPr>
      <w:r>
        <w:rPr>
          <w:rFonts w:ascii="Times New Roman"/>
          <w:b w:val="false"/>
          <w:i w:val="false"/>
          <w:color w:val="000000"/>
          <w:sz w:val="28"/>
        </w:rPr>
        <w:t>      Статья 40-2. Требования к банковскому омбудсману</w:t>
      </w:r>
      <w:r>
        <w:br/>
      </w:r>
      <w:r>
        <w:rPr>
          <w:rFonts w:ascii="Times New Roman"/>
          <w:b w:val="false"/>
          <w:i w:val="false"/>
          <w:color w:val="000000"/>
          <w:sz w:val="28"/>
        </w:rPr>
        <w:t>
      1. Не может быть рекомендовано для избрания банковским омбудсманом лицо:</w:t>
      </w:r>
      <w:r>
        <w:br/>
      </w:r>
      <w:r>
        <w:rPr>
          <w:rFonts w:ascii="Times New Roman"/>
          <w:b w:val="false"/>
          <w:i w:val="false"/>
          <w:color w:val="000000"/>
          <w:sz w:val="28"/>
        </w:rPr>
        <w:t>
      1) не имеющее высшего образования;</w:t>
      </w:r>
      <w:r>
        <w:br/>
      </w:r>
      <w:r>
        <w:rPr>
          <w:rFonts w:ascii="Times New Roman"/>
          <w:b w:val="false"/>
          <w:i w:val="false"/>
          <w:color w:val="000000"/>
          <w:sz w:val="28"/>
        </w:rPr>
        <w:t>
      2) не имеющее безупречной деловой репутации;</w:t>
      </w:r>
      <w:r>
        <w:br/>
      </w:r>
      <w:r>
        <w:rPr>
          <w:rFonts w:ascii="Times New Roman"/>
          <w:b w:val="false"/>
          <w:i w:val="false"/>
          <w:color w:val="000000"/>
          <w:sz w:val="28"/>
        </w:rPr>
        <w:t>
      3) имеющее стаж работы в сфере предоставления финансовых услуг и (или) регулирования финансовых услуг менее трех лет;</w:t>
      </w:r>
      <w:r>
        <w:br/>
      </w: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 ее консервации, принудительном выкупе ее акций, о лишении лицензии, а также о принудительной ликвидации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w:t>
      </w:r>
      <w:r>
        <w:br/>
      </w:r>
      <w:r>
        <w:rPr>
          <w:rFonts w:ascii="Times New Roman"/>
          <w:b w:val="false"/>
          <w:i w:val="false"/>
          <w:color w:val="000000"/>
          <w:sz w:val="28"/>
        </w:rPr>
        <w:t>
      2. Банковский омбудсман не вправе занимать любую из должностей в финансовых организациях и микрокредитных организациях, быть аффилиированным лицом банков,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Статья 40-3. Порядок принятия решений банковским омбудсманом</w:t>
      </w:r>
      <w:r>
        <w:br/>
      </w:r>
      <w:r>
        <w:rPr>
          <w:rFonts w:ascii="Times New Roman"/>
          <w:b w:val="false"/>
          <w:i w:val="false"/>
          <w:color w:val="000000"/>
          <w:sz w:val="28"/>
        </w:rPr>
        <w:t>
      1. Решение принимается банковским омбудсманом единолично и в письменной форме доводится до сведения сторон, участвующих в споре.</w:t>
      </w:r>
      <w:r>
        <w:br/>
      </w:r>
      <w:r>
        <w:rPr>
          <w:rFonts w:ascii="Times New Roman"/>
          <w:b w:val="false"/>
          <w:i w:val="false"/>
          <w:color w:val="000000"/>
          <w:sz w:val="28"/>
        </w:rPr>
        <w:t>
      При принятии решений банковский омбудсман руководствуется законодательством Республики Казахстан и условиями заключенных договоров.</w:t>
      </w:r>
      <w:r>
        <w:br/>
      </w:r>
      <w:r>
        <w:rPr>
          <w:rFonts w:ascii="Times New Roman"/>
          <w:b w:val="false"/>
          <w:i w:val="false"/>
          <w:color w:val="000000"/>
          <w:sz w:val="28"/>
        </w:rPr>
        <w:t>
      2. Банковский омбудсман не рассматривает обращения:</w:t>
      </w:r>
      <w:r>
        <w:br/>
      </w:r>
      <w:r>
        <w:rPr>
          <w:rFonts w:ascii="Times New Roman"/>
          <w:b w:val="false"/>
          <w:i w:val="false"/>
          <w:color w:val="000000"/>
          <w:sz w:val="28"/>
        </w:rPr>
        <w:t>
      принятые к рассмотрению судом и (или) по которым имеется решение суда, вступившее в законную силу;</w:t>
      </w:r>
      <w:r>
        <w:br/>
      </w:r>
      <w:r>
        <w:rPr>
          <w:rFonts w:ascii="Times New Roman"/>
          <w:b w:val="false"/>
          <w:i w:val="false"/>
          <w:color w:val="000000"/>
          <w:sz w:val="28"/>
        </w:rPr>
        <w:t>
      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с целью урегулирования возникшей ситуации в рамках договора ипотечного займа;</w:t>
      </w:r>
      <w:r>
        <w:br/>
      </w:r>
      <w:r>
        <w:rPr>
          <w:rFonts w:ascii="Times New Roman"/>
          <w:b w:val="false"/>
          <w:i w:val="false"/>
          <w:color w:val="000000"/>
          <w:sz w:val="28"/>
        </w:rPr>
        <w:t>
      направленные повторно при отсутствии новых обстоятельств дела;</w:t>
      </w:r>
      <w:r>
        <w:br/>
      </w:r>
      <w:r>
        <w:rPr>
          <w:rFonts w:ascii="Times New Roman"/>
          <w:b w:val="false"/>
          <w:i w:val="false"/>
          <w:color w:val="000000"/>
          <w:sz w:val="28"/>
        </w:rPr>
        <w:t>
      по договору ипотечного займа, сумма которого превышает двадцать тысяч месячных расчетных показателей.</w:t>
      </w:r>
      <w:r>
        <w:br/>
      </w:r>
      <w:r>
        <w:rPr>
          <w:rFonts w:ascii="Times New Roman"/>
          <w:b w:val="false"/>
          <w:i w:val="false"/>
          <w:color w:val="000000"/>
          <w:sz w:val="28"/>
        </w:rPr>
        <w:t>
      3. Решение банковского омбудсмана обязательно для банка, организации, осуществляющей отдельные виды банковских операций, в случае принятия его заемщиком.</w:t>
      </w:r>
      <w:r>
        <w:br/>
      </w:r>
      <w:r>
        <w:rPr>
          <w:rFonts w:ascii="Times New Roman"/>
          <w:b w:val="false"/>
          <w:i w:val="false"/>
          <w:color w:val="000000"/>
          <w:sz w:val="28"/>
        </w:rPr>
        <w:t>
      В случае несогласия с решением банковского омбудсмана заинтересованная сторона вправе обратиться за защитой своих прав в суд.</w:t>
      </w:r>
    </w:p>
    <w:bookmarkStart w:name="z22" w:id="7"/>
    <w:p>
      <w:pPr>
        <w:spacing w:after="0"/>
        <w:ind w:left="0"/>
        <w:jc w:val="both"/>
      </w:pPr>
      <w:r>
        <w:rPr>
          <w:rFonts w:ascii="Times New Roman"/>
          <w:b w:val="false"/>
          <w:i w:val="false"/>
          <w:color w:val="000000"/>
          <w:sz w:val="28"/>
        </w:rPr>
        <w:t>      Статья 40-4. Деятельность банковского омбудсмана</w:t>
      </w:r>
      <w:r>
        <w:br/>
      </w:r>
      <w:r>
        <w:rPr>
          <w:rFonts w:ascii="Times New Roman"/>
          <w:b w:val="false"/>
          <w:i w:val="false"/>
          <w:color w:val="000000"/>
          <w:sz w:val="28"/>
        </w:rPr>
        <w:t>
      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согласованных с уполномоченным органом и утвержденных советом представителей.</w:t>
      </w:r>
      <w:r>
        <w:br/>
      </w:r>
      <w:r>
        <w:rPr>
          <w:rFonts w:ascii="Times New Roman"/>
          <w:b w:val="false"/>
          <w:i w:val="false"/>
          <w:color w:val="000000"/>
          <w:sz w:val="28"/>
        </w:rPr>
        <w:t>
      2. В целях надлежащего исполнения возложенных функций деятельность банковского омбудсмана финансируется за счет обязательных взносов банков и организаций, осуществляющих отдельные виды банковских операций, входящих в совет представителей. Банковский омбудсман по согласованию с советом представителей вправе образовать структуру и штат (офис банковского омбудсмана).</w:t>
      </w:r>
      <w:r>
        <w:br/>
      </w:r>
      <w:r>
        <w:rPr>
          <w:rFonts w:ascii="Times New Roman"/>
          <w:b w:val="false"/>
          <w:i w:val="false"/>
          <w:color w:val="000000"/>
          <w:sz w:val="28"/>
        </w:rPr>
        <w:t>
      3.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r>
        <w:br/>
      </w:r>
      <w:r>
        <w:rPr>
          <w:rFonts w:ascii="Times New Roman"/>
          <w:b w:val="false"/>
          <w:i w:val="false"/>
          <w:color w:val="000000"/>
          <w:sz w:val="28"/>
        </w:rPr>
        <w:t>
      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своих функций.</w:t>
      </w:r>
      <w:r>
        <w:br/>
      </w:r>
      <w:r>
        <w:rPr>
          <w:rFonts w:ascii="Times New Roman"/>
          <w:b w:val="false"/>
          <w:i w:val="false"/>
          <w:color w:val="000000"/>
          <w:sz w:val="28"/>
        </w:rPr>
        <w:t>
      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r>
        <w:br/>
      </w:r>
      <w:r>
        <w:rPr>
          <w:rFonts w:ascii="Times New Roman"/>
          <w:b w:val="false"/>
          <w:i w:val="false"/>
          <w:color w:val="000000"/>
          <w:sz w:val="28"/>
        </w:rPr>
        <w:t>
      4) статью 48-1 изложить в следующей редакции:</w:t>
      </w:r>
      <w:r>
        <w:br/>
      </w:r>
      <w:r>
        <w:rPr>
          <w:rFonts w:ascii="Times New Roman"/>
          <w:b w:val="false"/>
          <w:i w:val="false"/>
          <w:color w:val="000000"/>
          <w:sz w:val="28"/>
        </w:rPr>
        <w:t>
      "Статья 48-1. Последствия лишения банка лицензии</w:t>
      </w:r>
      <w:r>
        <w:br/>
      </w:r>
      <w:r>
        <w:rPr>
          <w:rFonts w:ascii="Times New Roman"/>
          <w:b w:val="false"/>
          <w:i w:val="false"/>
          <w:color w:val="000000"/>
          <w:sz w:val="28"/>
        </w:rPr>
        <w:t>
      1. Банк, лишенный лицензии на проведение всех банковских операций, не вправе осуществлять банковскую или иную деятельность.</w:t>
      </w:r>
      <w:r>
        <w:br/>
      </w:r>
      <w:r>
        <w:rPr>
          <w:rFonts w:ascii="Times New Roman"/>
          <w:b w:val="false"/>
          <w:i w:val="false"/>
          <w:color w:val="000000"/>
          <w:sz w:val="28"/>
        </w:rPr>
        <w:t>
      С даты лишения банка лицензии на проведение всех банковских операций:</w:t>
      </w:r>
      <w:r>
        <w:br/>
      </w:r>
      <w:r>
        <w:rPr>
          <w:rFonts w:ascii="Times New Roman"/>
          <w:b w:val="false"/>
          <w:i w:val="false"/>
          <w:color w:val="000000"/>
          <w:sz w:val="28"/>
        </w:rPr>
        <w:t>
      1) прекращаются все операции по банковским счетам клиентов и самого банка, за исключением случаев, связанных с расходами, предусмотренными нормативными правовыми актами уполномоченного органа, и зачислением поступающих в банк денег;</w:t>
      </w:r>
      <w:r>
        <w:br/>
      </w:r>
      <w:r>
        <w:rPr>
          <w:rFonts w:ascii="Times New Roman"/>
          <w:b w:val="false"/>
          <w:i w:val="false"/>
          <w:color w:val="000000"/>
          <w:sz w:val="28"/>
        </w:rPr>
        <w:t>
      2) учредители (участники), органы банка не вправе распоряжаться имуществом банка;</w:t>
      </w:r>
      <w:r>
        <w:br/>
      </w:r>
      <w:r>
        <w:rPr>
          <w:rFonts w:ascii="Times New Roman"/>
          <w:b w:val="false"/>
          <w:i w:val="false"/>
          <w:color w:val="000000"/>
          <w:sz w:val="28"/>
        </w:rPr>
        <w:t>
      3) руководящие, а при необходимости и иные работники банка отстраняются от работы в соответствии с трудовым законодательством Республики Казахстан;</w:t>
      </w:r>
      <w:r>
        <w:br/>
      </w:r>
      <w:r>
        <w:rPr>
          <w:rFonts w:ascii="Times New Roman"/>
          <w:b w:val="false"/>
          <w:i w:val="false"/>
          <w:color w:val="000000"/>
          <w:sz w:val="28"/>
        </w:rPr>
        <w:t>
      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r>
        <w:br/>
      </w:r>
      <w:r>
        <w:rPr>
          <w:rFonts w:ascii="Times New Roman"/>
          <w:b w:val="false"/>
          <w:i w:val="false"/>
          <w:color w:val="000000"/>
          <w:sz w:val="28"/>
        </w:rPr>
        <w:t>
      5) не допускаются взыскание денег с банковских счетов банка по требованиям кредиторов, органов налоговой службы, в том числе подлежащим удовлетворению в бесспорном (безакцептном) порядке, а также обращение взыскания на имущество банка;</w:t>
      </w:r>
      <w:r>
        <w:br/>
      </w:r>
      <w:r>
        <w:rPr>
          <w:rFonts w:ascii="Times New Roman"/>
          <w:b w:val="false"/>
          <w:i w:val="false"/>
          <w:color w:val="000000"/>
          <w:sz w:val="28"/>
        </w:rPr>
        <w:t>
      6) должностным лицам банка запрещается отчуждение принадлежащих им акций банка;</w:t>
      </w:r>
      <w:r>
        <w:br/>
      </w:r>
      <w:r>
        <w:rPr>
          <w:rFonts w:ascii="Times New Roman"/>
          <w:b w:val="false"/>
          <w:i w:val="false"/>
          <w:color w:val="000000"/>
          <w:sz w:val="28"/>
        </w:rPr>
        <w:t>
      7) исполнение ранее принятых решений судов в отношении банка приостанавливается;</w:t>
      </w:r>
      <w:r>
        <w:br/>
      </w:r>
      <w:r>
        <w:rPr>
          <w:rFonts w:ascii="Times New Roman"/>
          <w:b w:val="false"/>
          <w:i w:val="false"/>
          <w:color w:val="000000"/>
          <w:sz w:val="28"/>
        </w:rPr>
        <w:t>
      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r>
        <w:br/>
      </w:r>
      <w:r>
        <w:rPr>
          <w:rFonts w:ascii="Times New Roman"/>
          <w:b w:val="false"/>
          <w:i w:val="false"/>
          <w:color w:val="000000"/>
          <w:sz w:val="28"/>
        </w:rPr>
        <w:t>
      2. Порядок работы банка, назначения его временной администрации (временного администратора), а также полномочия временной администрации (временного администратора) определяются нормативными правовыми актами уполномоченного органа.</w:t>
      </w:r>
      <w:r>
        <w:br/>
      </w:r>
      <w:r>
        <w:rPr>
          <w:rFonts w:ascii="Times New Roman"/>
          <w:b w:val="false"/>
          <w:i w:val="false"/>
          <w:color w:val="000000"/>
          <w:sz w:val="28"/>
        </w:rPr>
        <w:t>
      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w:t>
      </w:r>
      <w:r>
        <w:br/>
      </w:r>
      <w:r>
        <w:rPr>
          <w:rFonts w:ascii="Times New Roman"/>
          <w:b w:val="false"/>
          <w:i w:val="false"/>
          <w:color w:val="000000"/>
          <w:sz w:val="28"/>
        </w:rPr>
        <w:t>
      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w:t>
      </w:r>
      <w:r>
        <w:br/>
      </w:r>
      <w:r>
        <w:rPr>
          <w:rFonts w:ascii="Times New Roman"/>
          <w:b w:val="false"/>
          <w:i w:val="false"/>
          <w:color w:val="000000"/>
          <w:sz w:val="28"/>
        </w:rPr>
        <w:t>
      4. Отчет временной администрации (временного администратора) банка о выполненной работе представляется в уполномоченный орган для утверждения и его копия направляется в суд, принявший решение о ликвидации банка.</w:t>
      </w:r>
      <w:r>
        <w:br/>
      </w:r>
      <w:r>
        <w:rPr>
          <w:rFonts w:ascii="Times New Roman"/>
          <w:b w:val="false"/>
          <w:i w:val="false"/>
          <w:color w:val="000000"/>
          <w:sz w:val="28"/>
        </w:rPr>
        <w:t>
      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r>
        <w:br/>
      </w:r>
      <w:r>
        <w:rPr>
          <w:rFonts w:ascii="Times New Roman"/>
          <w:b w:val="false"/>
          <w:i w:val="false"/>
          <w:color w:val="000000"/>
          <w:sz w:val="28"/>
        </w:rPr>
        <w:t>
      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принявший решение о ликвидации банка.</w:t>
      </w:r>
      <w:r>
        <w:br/>
      </w:r>
      <w:r>
        <w:rPr>
          <w:rFonts w:ascii="Times New Roman"/>
          <w:b w:val="false"/>
          <w:i w:val="false"/>
          <w:color w:val="000000"/>
          <w:sz w:val="28"/>
        </w:rPr>
        <w:t>
      7. В период своей деятельности временная администрация (временный администратор) банка не вправе осуществлять расходные операции, за исключением случаев, предусмотренных пунктом 1 настоящей статьи, и изменять условия заключенных ранее банком договоров.</w:t>
      </w:r>
      <w:r>
        <w:br/>
      </w:r>
      <w:r>
        <w:rPr>
          <w:rFonts w:ascii="Times New Roman"/>
          <w:b w:val="false"/>
          <w:i w:val="false"/>
          <w:color w:val="000000"/>
          <w:sz w:val="28"/>
        </w:rPr>
        <w:t>
      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органом юстиции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50</w:t>
      </w:r>
      <w:r>
        <w:rPr>
          <w:rFonts w:ascii="Times New Roman"/>
          <w:b w:val="false"/>
          <w:i w:val="false"/>
          <w:color w:val="000000"/>
          <w:sz w:val="28"/>
        </w:rPr>
        <w:t xml:space="preserve"> дополнить пунктом 7-2 следующего содержания:</w:t>
      </w:r>
      <w:r>
        <w:br/>
      </w:r>
      <w:r>
        <w:rPr>
          <w:rFonts w:ascii="Times New Roman"/>
          <w:b w:val="false"/>
          <w:i w:val="false"/>
          <w:color w:val="000000"/>
          <w:sz w:val="28"/>
        </w:rPr>
        <w:t>
      "7-2.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ипотечных займов.";</w:t>
      </w:r>
      <w:r>
        <w:br/>
      </w:r>
      <w:r>
        <w:rPr>
          <w:rFonts w:ascii="Times New Roman"/>
          <w:b w:val="false"/>
          <w:i w:val="false"/>
          <w:color w:val="000000"/>
          <w:sz w:val="28"/>
        </w:rPr>
        <w:t>
</w:t>
      </w:r>
      <w:r>
        <w:rPr>
          <w:rFonts w:ascii="Times New Roman"/>
          <w:b w:val="false"/>
          <w:i w:val="false"/>
          <w:color w:val="000000"/>
          <w:sz w:val="28"/>
        </w:rPr>
        <w:t xml:space="preserve">
      6) в предложении первом части первой пункта 1 </w:t>
      </w:r>
      <w:r>
        <w:rPr>
          <w:rFonts w:ascii="Times New Roman"/>
          <w:b w:val="false"/>
          <w:i w:val="false"/>
          <w:color w:val="000000"/>
          <w:sz w:val="28"/>
        </w:rPr>
        <w:t>статьи 51</w:t>
      </w:r>
      <w:r>
        <w:rPr>
          <w:rFonts w:ascii="Times New Roman"/>
          <w:b w:val="false"/>
          <w:i w:val="false"/>
          <w:color w:val="000000"/>
          <w:sz w:val="28"/>
        </w:rPr>
        <w:t xml:space="preserve"> слова "юридического и физического лица" заменить словами "физического или юридического лица (за исключением банков, страховых (перестраховочных) организаций, накопительных пенсионных фондов, лишенных уполномоченным органом лицензии и (или) находящихся в процессе принудительной ликвидации)";</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 даты вступления в законную силу решения суда о принудительной ликвидации банка наступают последствия, предусмотренные подпунктами 1), 2), 4) - 8) части второй пункта 1 статьи 48-1 настоящего Закона.";</w:t>
      </w:r>
      <w:r>
        <w:br/>
      </w:r>
      <w:r>
        <w:rPr>
          <w:rFonts w:ascii="Times New Roman"/>
          <w:b w:val="false"/>
          <w:i w:val="false"/>
          <w:color w:val="000000"/>
          <w:sz w:val="28"/>
        </w:rPr>
        <w:t>
</w:t>
      </w:r>
      <w:r>
        <w:rPr>
          <w:rFonts w:ascii="Times New Roman"/>
          <w:b w:val="false"/>
          <w:i w:val="false"/>
          <w:color w:val="000000"/>
          <w:sz w:val="28"/>
        </w:rPr>
        <w:t>
      в пункте 2 слова "пунктом 9" заменить словами "пунктом 8".</w:t>
      </w:r>
    </w:p>
    <w:bookmarkEnd w:id="7"/>
    <w:bookmarkStart w:name="z28" w:id="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w:t>
      </w:r>
      <w:r>
        <w:br/>
      </w:r>
      <w:r>
        <w:rPr>
          <w:rFonts w:ascii="Times New Roman"/>
          <w:b w:val="false"/>
          <w:i w:val="false"/>
          <w:color w:val="000000"/>
          <w:sz w:val="28"/>
        </w:rPr>
        <w:t>
</w:t>
      </w:r>
      <w:r>
        <w:rPr>
          <w:rFonts w:ascii="Times New Roman"/>
          <w:b w:val="false"/>
          <w:i w:val="false"/>
          <w:color w:val="000000"/>
          <w:sz w:val="28"/>
        </w:rPr>
        <w:t xml:space="preserve">
      1) в пункте 1 </w:t>
      </w:r>
      <w:r>
        <w:rPr>
          <w:rFonts w:ascii="Times New Roman"/>
          <w:b w:val="false"/>
          <w:i w:val="false"/>
          <w:color w:val="000000"/>
          <w:sz w:val="28"/>
        </w:rPr>
        <w:t>статьи 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"функции" заменить словом "полномочия";</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иные полномочия, предусмотренные настоящим Законом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статьи 22</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Прекращение реализации ипотеки</w:t>
      </w:r>
      <w:r>
        <w:br/>
      </w:r>
      <w:r>
        <w:rPr>
          <w:rFonts w:ascii="Times New Roman"/>
          <w:b w:val="false"/>
          <w:i w:val="false"/>
          <w:color w:val="000000"/>
          <w:sz w:val="28"/>
        </w:rPr>
        <w:t>
      Должник и (или)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требования залогодержателя в том объеме, какой они имеют к моменту их удовлетворения в соответствии с условиями ипотечного договора. Соглашение, ограничивающее это право, недействительно.</w:t>
      </w:r>
      <w:r>
        <w:br/>
      </w:r>
      <w:r>
        <w:rPr>
          <w:rFonts w:ascii="Times New Roman"/>
          <w:b w:val="false"/>
          <w:i w:val="false"/>
          <w:color w:val="000000"/>
          <w:sz w:val="28"/>
        </w:rPr>
        <w:t>
</w:t>
      </w:r>
      <w:r>
        <w:rPr>
          <w:rFonts w:ascii="Times New Roman"/>
          <w:b w:val="false"/>
          <w:i w:val="false"/>
          <w:color w:val="000000"/>
          <w:sz w:val="28"/>
        </w:rPr>
        <w:t>
      Если до даты первой публикации объявления о торгах во внесудебном порядке должник - физическое лицо и (или) залогодатель, являющийся третьим лицом (вещный поручитель), предлагают залогодержателю кандидатуру покупателя, цена покупки предмета залога которого покрывает требования залогодержателя в том объеме, какой они имеют к моменту фактического удовлетворения требования залогодержателя, данное лицо имеет право преимущественной покупки. В этом случае залогодержатель не должен отказывать в реализации предмета залога.</w:t>
      </w:r>
      <w:r>
        <w:br/>
      </w:r>
      <w:r>
        <w:rPr>
          <w:rFonts w:ascii="Times New Roman"/>
          <w:b w:val="false"/>
          <w:i w:val="false"/>
          <w:color w:val="000000"/>
          <w:sz w:val="28"/>
        </w:rPr>
        <w:t>
</w:t>
      </w:r>
      <w:r>
        <w:rPr>
          <w:rFonts w:ascii="Times New Roman"/>
          <w:b w:val="false"/>
          <w:i w:val="false"/>
          <w:color w:val="000000"/>
          <w:sz w:val="28"/>
        </w:rPr>
        <w:t>
      При неоплате лицом, имеющим право преимущественной покупки предмета залога, предложенной им цены покупки в течение десяти рабочих дней с даты предложения залогодержателю его кандидатуры в качестве покупателя, залогодержатель проводит внесудебные торги в порядке, установленном настоящим Законом.";</w:t>
      </w:r>
    </w:p>
    <w:bookmarkEnd w:id="8"/>
    <w:bookmarkStart w:name="z141" w:id="9"/>
    <w:p>
      <w:pPr>
        <w:spacing w:after="0"/>
        <w:ind w:left="0"/>
        <w:jc w:val="both"/>
      </w:pPr>
      <w:r>
        <w:rPr>
          <w:rFonts w:ascii="Times New Roman"/>
          <w:b w:val="false"/>
          <w:i w:val="false"/>
          <w:color w:val="000000"/>
          <w:sz w:val="28"/>
        </w:rPr>
        <w:t>      "Статья 24. Процедура реализации ипотеки во внесудебном порядке</w:t>
      </w:r>
      <w:r>
        <w:br/>
      </w:r>
      <w:r>
        <w:rPr>
          <w:rFonts w:ascii="Times New Roman"/>
          <w:b w:val="false"/>
          <w:i w:val="false"/>
          <w:color w:val="000000"/>
          <w:sz w:val="28"/>
        </w:rPr>
        <w:t>
      1. Реализация ипотеки во внесудебном порядке производится путем проведения торгов на заложенное имущество, организуемых доверенным лицом.</w:t>
      </w:r>
      <w:r>
        <w:br/>
      </w:r>
      <w:r>
        <w:rPr>
          <w:rFonts w:ascii="Times New Roman"/>
          <w:b w:val="false"/>
          <w:i w:val="false"/>
          <w:color w:val="000000"/>
          <w:sz w:val="28"/>
        </w:rPr>
        <w:t>
      2. Доверенное лицо определяется сторонами в ипотечном договоре. В случае, если в ипотечном договоре доверенное лицо не определено, оно назначается залогодержателем.</w:t>
      </w:r>
      <w:r>
        <w:br/>
      </w:r>
      <w:r>
        <w:rPr>
          <w:rFonts w:ascii="Times New Roman"/>
          <w:b w:val="false"/>
          <w:i w:val="false"/>
          <w:color w:val="000000"/>
          <w:sz w:val="28"/>
        </w:rPr>
        <w:t>
      3. Удовлетворение требований залогодержателя во внесудебном порядке не допускается в случаях, когда:</w:t>
      </w:r>
      <w:r>
        <w:br/>
      </w:r>
      <w:r>
        <w:rPr>
          <w:rFonts w:ascii="Times New Roman"/>
          <w:b w:val="false"/>
          <w:i w:val="false"/>
          <w:color w:val="000000"/>
          <w:sz w:val="28"/>
        </w:rPr>
        <w:t>
      1) для ипотеки недвижимого имущества требовалось согласие другого лица или органа и такое согласие не было получено;</w:t>
      </w:r>
      <w:r>
        <w:br/>
      </w:r>
      <w:r>
        <w:rPr>
          <w:rFonts w:ascii="Times New Roman"/>
          <w:b w:val="false"/>
          <w:i w:val="false"/>
          <w:color w:val="000000"/>
          <w:sz w:val="28"/>
        </w:rPr>
        <w:t>
      2) предметом ипотеки является недвижимое имущество, имеющее значительную историческую, художественную или иную культурную ценность для общества;</w:t>
      </w:r>
      <w:r>
        <w:br/>
      </w:r>
      <w:r>
        <w:rPr>
          <w:rFonts w:ascii="Times New Roman"/>
          <w:b w:val="false"/>
          <w:i w:val="false"/>
          <w:color w:val="000000"/>
          <w:sz w:val="28"/>
        </w:rPr>
        <w:t>
      3) предметом ипотеки является недвижимое имущество, находящееся в общей собственности, и кто-либо из его собственников не дает письменного согласия на удовлетворение требований залогодержателя во внесудебном порядке;</w:t>
      </w:r>
      <w:r>
        <w:br/>
      </w:r>
      <w:r>
        <w:rPr>
          <w:rFonts w:ascii="Times New Roman"/>
          <w:b w:val="false"/>
          <w:i w:val="false"/>
          <w:color w:val="000000"/>
          <w:sz w:val="28"/>
        </w:rPr>
        <w:t>
      4) имеется письменный отказ залогодателя по ипотечному жилищному займу, являющегося физическим лицом, от проведения реализации заложенного недвижимого имущества во внесудебном порядке, зарегистрированный органом, где был зарегистрирован ипотечный договор, и представленный в срок, установленный подпунктом 7-1) статьи 26 настоящего Закона;</w:t>
      </w:r>
      <w:r>
        <w:br/>
      </w:r>
      <w:r>
        <w:rPr>
          <w:rFonts w:ascii="Times New Roman"/>
          <w:b w:val="false"/>
          <w:i w:val="false"/>
          <w:color w:val="000000"/>
          <w:sz w:val="28"/>
        </w:rPr>
        <w:t>
</w:t>
      </w:r>
      <w:r>
        <w:rPr>
          <w:rFonts w:ascii="Times New Roman"/>
          <w:b w:val="false"/>
          <w:i w:val="false"/>
          <w:color w:val="000000"/>
          <w:sz w:val="28"/>
        </w:rPr>
        <w:t>
      5) предметом ипотеки является жилище и (или) земельный участок с расположенным на нем жилищем, являющиеся обеспечением по договору о предоставлении микрокредита (кредита), заключенному физическим лицом с микрокредитной организацией (кредитным товариществом).</w:t>
      </w:r>
      <w:r>
        <w:br/>
      </w:r>
      <w:r>
        <w:rPr>
          <w:rFonts w:ascii="Times New Roman"/>
          <w:b w:val="false"/>
          <w:i w:val="false"/>
          <w:color w:val="000000"/>
          <w:sz w:val="28"/>
        </w:rPr>
        <w:t>
      В указанных случаях взыскание на заложенное имущество обращается только по решению суда.";</w:t>
      </w:r>
      <w:r>
        <w:br/>
      </w:r>
      <w:r>
        <w:rPr>
          <w:rFonts w:ascii="Times New Roman"/>
          <w:b w:val="false"/>
          <w:i w:val="false"/>
          <w:color w:val="000000"/>
          <w:sz w:val="28"/>
        </w:rPr>
        <w:t>
</w:t>
      </w:r>
      <w:r>
        <w:rPr>
          <w:rFonts w:ascii="Times New Roman"/>
          <w:b w:val="false"/>
          <w:i w:val="false"/>
          <w:color w:val="000000"/>
          <w:sz w:val="28"/>
        </w:rPr>
        <w:t xml:space="preserve">
      3) в подпункте 2) пункта 1 </w:t>
      </w:r>
      <w:r>
        <w:rPr>
          <w:rFonts w:ascii="Times New Roman"/>
          <w:b w:val="false"/>
          <w:i w:val="false"/>
          <w:color w:val="000000"/>
          <w:sz w:val="28"/>
        </w:rPr>
        <w:t>статьи 25</w:t>
      </w:r>
      <w:r>
        <w:rPr>
          <w:rFonts w:ascii="Times New Roman"/>
          <w:b w:val="false"/>
          <w:i w:val="false"/>
          <w:color w:val="000000"/>
          <w:sz w:val="28"/>
        </w:rPr>
        <w:t xml:space="preserve"> слова "но не ранее, чем через тридцать" заменить словами "и непредставлении залогодателем по ипотечному жилищному займу, являющимся физическим лицом, письменного отказа от проведения реализации ипотеки во внесудебном порядке, зарегистрированного в органе, где был зарегистрирован ипотечный договор, но не ранее чем через тридцать календарных";</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26</w:t>
      </w:r>
      <w:r>
        <w:rPr>
          <w:rFonts w:ascii="Times New Roman"/>
          <w:b w:val="false"/>
          <w:i w:val="false"/>
          <w:color w:val="000000"/>
          <w:sz w:val="28"/>
        </w:rPr>
        <w:t xml:space="preserve"> дополнить подпунктом 7-1) следующего содержания:</w:t>
      </w:r>
      <w:r>
        <w:br/>
      </w:r>
      <w:r>
        <w:rPr>
          <w:rFonts w:ascii="Times New Roman"/>
          <w:b w:val="false"/>
          <w:i w:val="false"/>
          <w:color w:val="000000"/>
          <w:sz w:val="28"/>
        </w:rPr>
        <w:t>
      "7-1) условие о праве залогодателя по ипотечному жилищному займу, являющегося физическим лицом, представить в течение двадцати пяти календарных дней с момента вручения или отправки заказным письмом уведомления письменный отказ от проведения реализации ипотеки во внесудебном порядке, зарегистрированный в органе, где был зарегистрирован ипотечный договор;";</w:t>
      </w:r>
      <w:r>
        <w:br/>
      </w:r>
      <w:r>
        <w:rPr>
          <w:rFonts w:ascii="Times New Roman"/>
          <w:b w:val="false"/>
          <w:i w:val="false"/>
          <w:color w:val="000000"/>
          <w:sz w:val="28"/>
        </w:rPr>
        <w:t>
</w:t>
      </w:r>
      <w:r>
        <w:rPr>
          <w:rFonts w:ascii="Times New Roman"/>
          <w:b w:val="false"/>
          <w:i w:val="false"/>
          <w:color w:val="000000"/>
          <w:sz w:val="28"/>
        </w:rPr>
        <w:t xml:space="preserve">
      5) пункт 1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 менее чем за десять календарных дней до проведения торгов доверенное лицо публикует на казахском и русском языках объявление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w:t>
      </w:r>
    </w:p>
    <w:bookmarkEnd w:id="9"/>
    <w:bookmarkStart w:name="z35" w:id="1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w:t>
      </w:r>
      <w:r>
        <w:br/>
      </w:r>
      <w:r>
        <w:rPr>
          <w:rFonts w:ascii="Times New Roman"/>
          <w:b w:val="false"/>
          <w:i w:val="false"/>
          <w:color w:val="000000"/>
          <w:sz w:val="28"/>
        </w:rPr>
        <w:t>
</w:t>
      </w:r>
      <w:r>
        <w:rPr>
          <w:rFonts w:ascii="Times New Roman"/>
          <w:b w:val="false"/>
          <w:i w:val="false"/>
          <w:color w:val="000000"/>
          <w:sz w:val="28"/>
        </w:rPr>
        <w:t xml:space="preserve">
      1) в пункте 2 </w:t>
      </w:r>
      <w:r>
        <w:rPr>
          <w:rFonts w:ascii="Times New Roman"/>
          <w:b w:val="false"/>
          <w:i w:val="false"/>
          <w:color w:val="000000"/>
          <w:sz w:val="28"/>
        </w:rPr>
        <w:t>статьи 10</w:t>
      </w:r>
      <w:r>
        <w:rPr>
          <w:rFonts w:ascii="Times New Roman"/>
          <w:b w:val="false"/>
          <w:i w:val="false"/>
          <w:color w:val="000000"/>
          <w:sz w:val="28"/>
        </w:rPr>
        <w:t xml:space="preserve"> слова "дней, за исключением случаев, предусмотренных статьей 11 настоящего Закона" заменить словами "рабочих дней с момента принятия документов";</w:t>
      </w:r>
      <w:r>
        <w:br/>
      </w:r>
      <w:r>
        <w:rPr>
          <w:rFonts w:ascii="Times New Roman"/>
          <w:b w:val="false"/>
          <w:i w:val="false"/>
          <w:color w:val="000000"/>
          <w:sz w:val="28"/>
        </w:rPr>
        <w:t>
</w:t>
      </w:r>
      <w:r>
        <w:rPr>
          <w:rFonts w:ascii="Times New Roman"/>
          <w:b w:val="false"/>
          <w:i w:val="false"/>
          <w:color w:val="000000"/>
          <w:sz w:val="28"/>
        </w:rPr>
        <w:t xml:space="preserve">
      2) в пункте 2 </w:t>
      </w:r>
      <w:r>
        <w:rPr>
          <w:rFonts w:ascii="Times New Roman"/>
          <w:b w:val="false"/>
          <w:i w:val="false"/>
          <w:color w:val="000000"/>
          <w:sz w:val="28"/>
        </w:rPr>
        <w:t>статьи 11</w:t>
      </w:r>
      <w:r>
        <w:rPr>
          <w:rFonts w:ascii="Times New Roman"/>
          <w:b w:val="false"/>
          <w:i w:val="false"/>
          <w:color w:val="000000"/>
          <w:sz w:val="28"/>
        </w:rPr>
        <w:t xml:space="preserve"> слово "пяти" заменить словом "двух".</w:t>
      </w:r>
    </w:p>
    <w:bookmarkEnd w:id="10"/>
    <w:bookmarkStart w:name="z38" w:id="1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w:t>
      </w:r>
      <w:r>
        <w:br/>
      </w:r>
      <w:r>
        <w:rPr>
          <w:rFonts w:ascii="Times New Roman"/>
          <w:b w:val="false"/>
          <w:i w:val="false"/>
          <w:color w:val="000000"/>
          <w:sz w:val="28"/>
        </w:rPr>
        <w:t>
</w:t>
      </w: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"3) для ипотечного кредитования: при предоставлении ипотечного займа, а также при необходимости реализации залогового имущества;".</w:t>
      </w:r>
    </w:p>
    <w:bookmarkEnd w:id="11"/>
    <w:bookmarkStart w:name="z40" w:id="1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2003 года "О микрокредитных организациях" (Ведомости Парламента Республики Казахстан, 2003 г., № 4, ст. 23; 2006 г., № 11, ст. 55; № 23, ст. 140; 2010 г., № 7, ст. 28):</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Комиссия, вознаграждение и иные платежи, связанные с предоставлением микрокредита, взимаются микрокредитной организацией после предоставления микрокредита.";</w:t>
      </w:r>
      <w:r>
        <w:br/>
      </w:r>
      <w:r>
        <w:rPr>
          <w:rFonts w:ascii="Times New Roman"/>
          <w:b w:val="false"/>
          <w:i w:val="false"/>
          <w:color w:val="000000"/>
          <w:sz w:val="28"/>
        </w:rPr>
        <w:t>
</w:t>
      </w:r>
      <w:r>
        <w:rPr>
          <w:rFonts w:ascii="Times New Roman"/>
          <w:b w:val="false"/>
          <w:i w:val="false"/>
          <w:color w:val="000000"/>
          <w:sz w:val="28"/>
        </w:rPr>
        <w:t xml:space="preserve">
      2) в пункте 2 </w:t>
      </w:r>
      <w:r>
        <w:rPr>
          <w:rFonts w:ascii="Times New Roman"/>
          <w:b w:val="false"/>
          <w:i w:val="false"/>
          <w:color w:val="000000"/>
          <w:sz w:val="28"/>
        </w:rPr>
        <w:t>статьи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график погашения микрокредита, подписанный обеими сторонами договора о предоставлении микрокредита, с указанием номера и даты заключения договора о предоставлении микрокредита, дат погашения и размеров очередных платежей, содержащих суммы погашения микрокредита и вознаграждения, остатков суммы микрокредита на дату следующего погашения, а также с указанием общей суммы микрокредита и вознаграждения на дату подписания договора о предоставлении микрокредита;";</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размер ставок вознаграждения по микрокредиту, в том числе размер годовой ставки вознаграждения и годовой эффективной ставки вознаграждения (реальную стоимость микрокредита), рассчитанной в порядке, установленном статьей 4-1 настоящего Закона;";</w:t>
      </w:r>
      <w:r>
        <w:br/>
      </w:r>
      <w:r>
        <w:rPr>
          <w:rFonts w:ascii="Times New Roman"/>
          <w:b w:val="false"/>
          <w:i w:val="false"/>
          <w:color w:val="000000"/>
          <w:sz w:val="28"/>
        </w:rPr>
        <w:t>
</w:t>
      </w:r>
      <w:r>
        <w:rPr>
          <w:rFonts w:ascii="Times New Roman"/>
          <w:b w:val="false"/>
          <w:i w:val="false"/>
          <w:color w:val="000000"/>
          <w:sz w:val="28"/>
        </w:rPr>
        <w:t>
      3) дополнить статьей 4-1 следующего содержания:</w:t>
      </w:r>
      <w:r>
        <w:br/>
      </w:r>
      <w:r>
        <w:rPr>
          <w:rFonts w:ascii="Times New Roman"/>
          <w:b w:val="false"/>
          <w:i w:val="false"/>
          <w:color w:val="000000"/>
          <w:sz w:val="28"/>
        </w:rPr>
        <w:t>
      "Статья 4-1. Расчет годовой эффективной ставки вознаграждения</w:t>
      </w:r>
      <w:r>
        <w:br/>
      </w:r>
      <w:r>
        <w:rPr>
          <w:rFonts w:ascii="Times New Roman"/>
          <w:b w:val="false"/>
          <w:i w:val="false"/>
          <w:color w:val="000000"/>
          <w:sz w:val="28"/>
        </w:rPr>
        <w:t>
                   по микрокредиту</w:t>
      </w:r>
      <w:r>
        <w:br/>
      </w:r>
      <w:r>
        <w:rPr>
          <w:rFonts w:ascii="Times New Roman"/>
          <w:b w:val="false"/>
          <w:i w:val="false"/>
          <w:color w:val="000000"/>
          <w:sz w:val="28"/>
        </w:rPr>
        <w:t>
      1. Годовая эффективная ставка вознаграждения - ставка вознаграждения в достоверном, годовом, эффективном, сопоставимом исчислении по микрокредиту, рассчитываемая с учетом расходов заемщика, включающих в себя вознаграждение, при наличии - комиссионные и иные платежи, подлежащие уплате микрокредитной организации за предоставление, обслуживание и погашение (возврат) микрокредита.</w:t>
      </w:r>
      <w:r>
        <w:br/>
      </w:r>
      <w:r>
        <w:rPr>
          <w:rFonts w:ascii="Times New Roman"/>
          <w:b w:val="false"/>
          <w:i w:val="false"/>
          <w:color w:val="000000"/>
          <w:sz w:val="28"/>
        </w:rPr>
        <w:t>
      Размер годовой эффективной ставки вознаграждения по микрокредиту не должен превышать предельного размера, определенного нормативным правовым актом Национального Банка Республики Казахстан по согласованию с уполномоченным государственным органом, осуществляющим регулирование и надзор финансового рынка и финансовых организаций.</w:t>
      </w:r>
      <w:r>
        <w:br/>
      </w:r>
      <w:r>
        <w:rPr>
          <w:rFonts w:ascii="Times New Roman"/>
          <w:b w:val="false"/>
          <w:i w:val="false"/>
          <w:color w:val="000000"/>
          <w:sz w:val="28"/>
        </w:rPr>
        <w:t>
      2. Микрокредитные организации указывают годовую эффективную ставку вознаграждения в пункте договора о предоставлении микрокредита, в котором указывается размер годовой ставки вознаграждения.</w:t>
      </w:r>
      <w:r>
        <w:br/>
      </w:r>
      <w:r>
        <w:rPr>
          <w:rFonts w:ascii="Times New Roman"/>
          <w:b w:val="false"/>
          <w:i w:val="false"/>
          <w:color w:val="000000"/>
          <w:sz w:val="28"/>
        </w:rPr>
        <w:t>
      3. Годовая эффективная ставка вознаграждения по предоставляемым микрокредитам рассчитывается по следующей формуле:</w:t>
      </w:r>
    </w:p>
    <w:bookmarkEnd w:id="12"/>
    <w:p>
      <w:pPr>
        <w:spacing w:after="0"/>
        <w:ind w:left="0"/>
        <w:jc w:val="both"/>
      </w:pPr>
      <w:r>
        <w:rPr>
          <w:rFonts w:ascii="Times New Roman"/>
          <w:b w:val="false"/>
          <w:i w:val="false"/>
          <w:color w:val="000000"/>
          <w:sz w:val="28"/>
        </w:rPr>
        <w:t>      ГЭСВ = (</w:t>
      </w:r>
      <w:r>
        <w:rPr>
          <w:rFonts w:ascii="Times New Roman"/>
          <w:b w:val="false"/>
          <w:i w:val="false"/>
          <w:color w:val="000000"/>
          <w:sz w:val="28"/>
          <w:u w:val="single"/>
        </w:rPr>
        <w:t>ОСВ+ОСП)/(ОЗ/С)</w:t>
      </w:r>
      <w:r>
        <w:rPr>
          <w:rFonts w:ascii="Times New Roman"/>
          <w:b w:val="false"/>
          <w:i w:val="false"/>
          <w:color w:val="000000"/>
          <w:sz w:val="28"/>
        </w:rPr>
        <w:t xml:space="preserve"> х 12 х 100, где:</w:t>
      </w:r>
      <w:r>
        <w:br/>
      </w:r>
      <w:r>
        <w:rPr>
          <w:rFonts w:ascii="Times New Roman"/>
          <w:b w:val="false"/>
          <w:i w:val="false"/>
          <w:color w:val="000000"/>
          <w:sz w:val="28"/>
        </w:rPr>
        <w:t>
                    С</w:t>
      </w:r>
      <w:r>
        <w:br/>
      </w:r>
      <w:r>
        <w:rPr>
          <w:rFonts w:ascii="Times New Roman"/>
          <w:b w:val="false"/>
          <w:i w:val="false"/>
          <w:color w:val="000000"/>
          <w:sz w:val="28"/>
        </w:rPr>
        <w:t>
      ГЭСВ - годовая эффективная ставка вознаграждения по микрокредиту;</w:t>
      </w:r>
      <w:r>
        <w:br/>
      </w:r>
      <w:r>
        <w:rPr>
          <w:rFonts w:ascii="Times New Roman"/>
          <w:b w:val="false"/>
          <w:i w:val="false"/>
          <w:color w:val="000000"/>
          <w:sz w:val="28"/>
        </w:rPr>
        <w:t>
      ОСВ - общая сумма вознаграждения за весь срок пользования микрокредитом;</w:t>
      </w:r>
      <w:r>
        <w:br/>
      </w:r>
      <w:r>
        <w:rPr>
          <w:rFonts w:ascii="Times New Roman"/>
          <w:b w:val="false"/>
          <w:i w:val="false"/>
          <w:color w:val="000000"/>
          <w:sz w:val="28"/>
        </w:rPr>
        <w:t>
      ОСП - общая сумма комиссионных и иных платежей микрокредитной организации за предоставление, обслуживание и погашение (возврат) микрокредита за весь срок пользования микрокредитом;</w:t>
      </w:r>
      <w:r>
        <w:br/>
      </w:r>
      <w:r>
        <w:rPr>
          <w:rFonts w:ascii="Times New Roman"/>
          <w:b w:val="false"/>
          <w:i w:val="false"/>
          <w:color w:val="000000"/>
          <w:sz w:val="28"/>
        </w:rPr>
        <w:t>
      ОЗ - общая сумма ежемесячных остатков задолженности по микрокредиту за весь срок пользования микрокредитом;</w:t>
      </w:r>
      <w:r>
        <w:br/>
      </w:r>
      <w:r>
        <w:rPr>
          <w:rFonts w:ascii="Times New Roman"/>
          <w:b w:val="false"/>
          <w:i w:val="false"/>
          <w:color w:val="000000"/>
          <w:sz w:val="28"/>
        </w:rPr>
        <w:t>
      С - срок погашения микрокредита в месяцах.</w:t>
      </w:r>
      <w:r>
        <w:br/>
      </w:r>
      <w:r>
        <w:rPr>
          <w:rFonts w:ascii="Times New Roman"/>
          <w:b w:val="false"/>
          <w:i w:val="false"/>
          <w:color w:val="000000"/>
          <w:sz w:val="28"/>
        </w:rPr>
        <w:t>
      4. При расчете годовой эффективной ставки вознаграждения по микрокредиту учитываются:</w:t>
      </w:r>
      <w:r>
        <w:br/>
      </w:r>
      <w:r>
        <w:rPr>
          <w:rFonts w:ascii="Times New Roman"/>
          <w:b w:val="false"/>
          <w:i w:val="false"/>
          <w:color w:val="000000"/>
          <w:sz w:val="28"/>
        </w:rPr>
        <w:t>
      1) вознаграждение по микрокредиту за весь срок погашения микрокредита;</w:t>
      </w:r>
      <w:r>
        <w:br/>
      </w:r>
      <w:r>
        <w:rPr>
          <w:rFonts w:ascii="Times New Roman"/>
          <w:b w:val="false"/>
          <w:i w:val="false"/>
          <w:color w:val="000000"/>
          <w:sz w:val="28"/>
        </w:rPr>
        <w:t>
      2) комиссионные и иные платежи - расходы заемщика, размеры и сроки уплаты которых известны на момент заключения договора о предоставлении микрокредита, связанные с получением, пользованием и погашением (возвратом) микрокредита, подлежащие уплате микрокредитной организации в соответствии с договором о предоставлении микрокредита.</w:t>
      </w:r>
      <w:r>
        <w:br/>
      </w:r>
      <w:r>
        <w:rPr>
          <w:rFonts w:ascii="Times New Roman"/>
          <w:b w:val="false"/>
          <w:i w:val="false"/>
          <w:color w:val="000000"/>
          <w:sz w:val="28"/>
        </w:rPr>
        <w:t>
      5. При расчете годовой эффективной ставки вознаграждения по микрокредиту не учитываются:</w:t>
      </w:r>
      <w:r>
        <w:br/>
      </w:r>
      <w:r>
        <w:rPr>
          <w:rFonts w:ascii="Times New Roman"/>
          <w:b w:val="false"/>
          <w:i w:val="false"/>
          <w:color w:val="000000"/>
          <w:sz w:val="28"/>
        </w:rPr>
        <w:t>
      1) неустойка (штраф, пеня), в том числе за несоблюдение заемщиком условий договора о предоставлении микрокредита;</w:t>
      </w:r>
      <w:r>
        <w:br/>
      </w:r>
      <w:r>
        <w:rPr>
          <w:rFonts w:ascii="Times New Roman"/>
          <w:b w:val="false"/>
          <w:i w:val="false"/>
          <w:color w:val="000000"/>
          <w:sz w:val="28"/>
        </w:rPr>
        <w:t>
      2) предусмотренные договором о предоставлении микрокредита платежи по обслуживанию микрокредита, величина и (или) сроки уплаты которых неизвестны на дату заключения договора и зависят от решения заемщика и (или) варианта его поведения (полное досрочное или частичное погашение микрокредита).</w:t>
      </w:r>
      <w:r>
        <w:br/>
      </w:r>
      <w:r>
        <w:rPr>
          <w:rFonts w:ascii="Times New Roman"/>
          <w:b w:val="false"/>
          <w:i w:val="false"/>
          <w:color w:val="000000"/>
          <w:sz w:val="28"/>
        </w:rPr>
        <w:t>
      6. При изменении условий договора о предоставлении микрокредита, влекущем изменение суммы (размера) денежных обязательств заемщика и (или) срока их уплаты, расчет уточненного значения годовой эффективной ставки вознаграждения производится исходя из остатка задолженности, оставшегося срока погашения микрокредита на дату, с которой изменяются условия, без учета платежей по микрокредиту, произведенных заемщиком с начала срока действия договора о предоставлении микрокредита.".</w:t>
      </w:r>
    </w:p>
    <w:bookmarkStart w:name="z46" w:id="1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 2010 г., № 7, ст. 28):</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Кредитный договор должен содержать размер ставки вознаграждения, размер годовой эффективной ставки вознаграждения (реальную стоимость кредита), рассчитанной в порядке, установленном статьей 20-1 настоящего Закона, а также метод погашения кредита по выбору заемщика.";</w:t>
      </w:r>
      <w:r>
        <w:br/>
      </w:r>
      <w:r>
        <w:rPr>
          <w:rFonts w:ascii="Times New Roman"/>
          <w:b w:val="false"/>
          <w:i w:val="false"/>
          <w:color w:val="000000"/>
          <w:sz w:val="28"/>
        </w:rPr>
        <w:t>
</w:t>
      </w:r>
      <w:r>
        <w:rPr>
          <w:rFonts w:ascii="Times New Roman"/>
          <w:b w:val="false"/>
          <w:i w:val="false"/>
          <w:color w:val="000000"/>
          <w:sz w:val="28"/>
        </w:rPr>
        <w:t>
      2) дополнить статьей 20-1 следующего содержания:</w:t>
      </w:r>
      <w:r>
        <w:br/>
      </w:r>
      <w:r>
        <w:rPr>
          <w:rFonts w:ascii="Times New Roman"/>
          <w:b w:val="false"/>
          <w:i w:val="false"/>
          <w:color w:val="000000"/>
          <w:sz w:val="28"/>
        </w:rPr>
        <w:t>
      "Статья 20-1. Расчет годовой эффективной ставки вознаграждения</w:t>
      </w:r>
      <w:r>
        <w:br/>
      </w:r>
      <w:r>
        <w:rPr>
          <w:rFonts w:ascii="Times New Roman"/>
          <w:b w:val="false"/>
          <w:i w:val="false"/>
          <w:color w:val="000000"/>
          <w:sz w:val="28"/>
        </w:rPr>
        <w:t>
                    по кредиту</w:t>
      </w:r>
      <w:r>
        <w:br/>
      </w:r>
      <w:r>
        <w:rPr>
          <w:rFonts w:ascii="Times New Roman"/>
          <w:b w:val="false"/>
          <w:i w:val="false"/>
          <w:color w:val="000000"/>
          <w:sz w:val="28"/>
        </w:rPr>
        <w:t>
      1. Годовая эффективная ставка вознаграждения - ставка вознаграждения в достоверном, годовом, эффективном, сопоставимом исчислении по кредиту, рассчитываемая с учетом расходов участника кредитного товарищества, включающих в себя вознаграждение, при наличии - комиссионные и иные платежи, подлежащие уплате кредитному товариществу за предоставление, обслуживание и погашение (возврат) кредита.</w:t>
      </w:r>
      <w:r>
        <w:br/>
      </w:r>
      <w:r>
        <w:rPr>
          <w:rFonts w:ascii="Times New Roman"/>
          <w:b w:val="false"/>
          <w:i w:val="false"/>
          <w:color w:val="000000"/>
          <w:sz w:val="28"/>
        </w:rPr>
        <w:t>
      Размер годовой эффективной ставки вознаграждения по кредиту не должен превышать предельного размера, определенного нормативным правовым актом Национального Банка Республики Казахстан по согласованию с уполномоченным государственным органом, осуществляющим регулирование и надзор финансового рынка и финансовых организаций.</w:t>
      </w:r>
      <w:r>
        <w:br/>
      </w:r>
      <w:r>
        <w:rPr>
          <w:rFonts w:ascii="Times New Roman"/>
          <w:b w:val="false"/>
          <w:i w:val="false"/>
          <w:color w:val="000000"/>
          <w:sz w:val="28"/>
        </w:rPr>
        <w:t>
      2. Кредитные товарищества указывают годовую эффективную ставку вознаграждения в пункте кредитного договора, в котором указывается размер ставки вознаграждения.</w:t>
      </w:r>
      <w:r>
        <w:br/>
      </w:r>
      <w:r>
        <w:rPr>
          <w:rFonts w:ascii="Times New Roman"/>
          <w:b w:val="false"/>
          <w:i w:val="false"/>
          <w:color w:val="000000"/>
          <w:sz w:val="28"/>
        </w:rPr>
        <w:t>
      3. Годовая эффективная ставка вознаграждения по предоставляемым кредитам рассчитывается по следующей формуле:</w:t>
      </w:r>
    </w:p>
    <w:bookmarkEnd w:id="13"/>
    <w:p>
      <w:pPr>
        <w:spacing w:after="0"/>
        <w:ind w:left="0"/>
        <w:jc w:val="both"/>
      </w:pPr>
      <w:r>
        <w:rPr>
          <w:rFonts w:ascii="Times New Roman"/>
          <w:b w:val="false"/>
          <w:i w:val="false"/>
          <w:color w:val="000000"/>
          <w:sz w:val="28"/>
        </w:rPr>
        <w:t xml:space="preserve">      ГЭСВ = </w:t>
      </w:r>
      <w:r>
        <w:rPr>
          <w:rFonts w:ascii="Times New Roman"/>
          <w:b w:val="false"/>
          <w:i w:val="false"/>
          <w:color w:val="000000"/>
          <w:sz w:val="28"/>
          <w:u w:val="single"/>
        </w:rPr>
        <w:t>(ОСВ+ОСП)/(ОЗ/С)</w:t>
      </w:r>
      <w:r>
        <w:rPr>
          <w:rFonts w:ascii="Times New Roman"/>
          <w:b w:val="false"/>
          <w:i w:val="false"/>
          <w:color w:val="000000"/>
          <w:sz w:val="28"/>
        </w:rPr>
        <w:t xml:space="preserve"> х 12 х 100, где:</w:t>
      </w:r>
      <w:r>
        <w:br/>
      </w:r>
      <w:r>
        <w:rPr>
          <w:rFonts w:ascii="Times New Roman"/>
          <w:b w:val="false"/>
          <w:i w:val="false"/>
          <w:color w:val="000000"/>
          <w:sz w:val="28"/>
        </w:rPr>
        <w:t>
                    С</w:t>
      </w:r>
    </w:p>
    <w:p>
      <w:pPr>
        <w:spacing w:after="0"/>
        <w:ind w:left="0"/>
        <w:jc w:val="both"/>
      </w:pPr>
      <w:r>
        <w:rPr>
          <w:rFonts w:ascii="Times New Roman"/>
          <w:b w:val="false"/>
          <w:i w:val="false"/>
          <w:color w:val="000000"/>
          <w:sz w:val="28"/>
        </w:rPr>
        <w:t>      ГЭСВ - годовая эффективная ставка вознаграждения по кредиту;</w:t>
      </w:r>
      <w:r>
        <w:br/>
      </w:r>
      <w:r>
        <w:rPr>
          <w:rFonts w:ascii="Times New Roman"/>
          <w:b w:val="false"/>
          <w:i w:val="false"/>
          <w:color w:val="000000"/>
          <w:sz w:val="28"/>
        </w:rPr>
        <w:t>
      ОСВ - общая сумма вознаграждения за весь срок пользования кредитом;</w:t>
      </w:r>
      <w:r>
        <w:br/>
      </w:r>
      <w:r>
        <w:rPr>
          <w:rFonts w:ascii="Times New Roman"/>
          <w:b w:val="false"/>
          <w:i w:val="false"/>
          <w:color w:val="000000"/>
          <w:sz w:val="28"/>
        </w:rPr>
        <w:t>
      ОСП - общая сумма комиссионных и иных платежей кредитному товариществу за предоставление, обслуживание и погашение (возврат) кредита за весь срок пользования кредитом;</w:t>
      </w:r>
      <w:r>
        <w:br/>
      </w:r>
      <w:r>
        <w:rPr>
          <w:rFonts w:ascii="Times New Roman"/>
          <w:b w:val="false"/>
          <w:i w:val="false"/>
          <w:color w:val="000000"/>
          <w:sz w:val="28"/>
        </w:rPr>
        <w:t>
      ОЗ - общая сумма ежемесячных остатков задолженности по кредиту за весь срок пользования кредитом;</w:t>
      </w:r>
      <w:r>
        <w:br/>
      </w:r>
      <w:r>
        <w:rPr>
          <w:rFonts w:ascii="Times New Roman"/>
          <w:b w:val="false"/>
          <w:i w:val="false"/>
          <w:color w:val="000000"/>
          <w:sz w:val="28"/>
        </w:rPr>
        <w:t>
      С - срок погашения кредита в месяцах.</w:t>
      </w:r>
      <w:r>
        <w:br/>
      </w:r>
      <w:r>
        <w:rPr>
          <w:rFonts w:ascii="Times New Roman"/>
          <w:b w:val="false"/>
          <w:i w:val="false"/>
          <w:color w:val="000000"/>
          <w:sz w:val="28"/>
        </w:rPr>
        <w:t>
      4. При расчете годовой эффективной ставки вознаграждения по кредиту учитываются:</w:t>
      </w:r>
      <w:r>
        <w:br/>
      </w:r>
      <w:r>
        <w:rPr>
          <w:rFonts w:ascii="Times New Roman"/>
          <w:b w:val="false"/>
          <w:i w:val="false"/>
          <w:color w:val="000000"/>
          <w:sz w:val="28"/>
        </w:rPr>
        <w:t>
      1) вознаграждение по кредиту за весь срок погашения кредита;</w:t>
      </w:r>
      <w:r>
        <w:br/>
      </w:r>
      <w:r>
        <w:rPr>
          <w:rFonts w:ascii="Times New Roman"/>
          <w:b w:val="false"/>
          <w:i w:val="false"/>
          <w:color w:val="000000"/>
          <w:sz w:val="28"/>
        </w:rPr>
        <w:t>
      2) комиссионные и иные платежи - расходы участника кредитного товарищества, размеры и сроки уплаты которых известны на момент заключения кредитного договора, связанные с получением, пользованием и погашением (возвратом) кредита, подлежащие уплате кредитному товариществу в соответствии с кредитным договором.</w:t>
      </w:r>
      <w:r>
        <w:br/>
      </w:r>
      <w:r>
        <w:rPr>
          <w:rFonts w:ascii="Times New Roman"/>
          <w:b w:val="false"/>
          <w:i w:val="false"/>
          <w:color w:val="000000"/>
          <w:sz w:val="28"/>
        </w:rPr>
        <w:t>
      5. При расчете годовой эффективной ставки вознаграждения по кредиту не учитываются:</w:t>
      </w:r>
      <w:r>
        <w:br/>
      </w:r>
      <w:r>
        <w:rPr>
          <w:rFonts w:ascii="Times New Roman"/>
          <w:b w:val="false"/>
          <w:i w:val="false"/>
          <w:color w:val="000000"/>
          <w:sz w:val="28"/>
        </w:rPr>
        <w:t>
      1) неустойка (штраф, пеня), в том числе за несоблюдение участником кредитного товарищества условий кредитного договора;</w:t>
      </w:r>
      <w:r>
        <w:br/>
      </w:r>
      <w:r>
        <w:rPr>
          <w:rFonts w:ascii="Times New Roman"/>
          <w:b w:val="false"/>
          <w:i w:val="false"/>
          <w:color w:val="000000"/>
          <w:sz w:val="28"/>
        </w:rPr>
        <w:t>
      2) предусмотренные кредитным договором платежи по обслуживанию кредита, величина и (или) сроки уплаты которых неизвестны на дату заключения договора и зависят от решения участника кредитного товарищества и (или) варианта его поведения (полное досрочное или частичное погашение кредита).</w:t>
      </w:r>
      <w:r>
        <w:br/>
      </w:r>
      <w:r>
        <w:rPr>
          <w:rFonts w:ascii="Times New Roman"/>
          <w:b w:val="false"/>
          <w:i w:val="false"/>
          <w:color w:val="000000"/>
          <w:sz w:val="28"/>
        </w:rPr>
        <w:t>
      6. При изменении условий кредитного договора, влекущем изменение суммы (размера) денежных обязательств участника кредитного товарищества и (или) срока их уплаты, расчет уточненного значения годовой эффективной ставки вознаграждения производится исходя из остатка задолженности, оставшегося срока погашения кредита на дату, с которой изменяются условия, без учета платежей по кредиту, произведенных участником кредитного товарищества с начала срока действия кредитного договора.".</w:t>
      </w:r>
    </w:p>
    <w:bookmarkStart w:name="z49" w:id="1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"1. Акционер общества имеет право:</w:t>
      </w:r>
      <w:r>
        <w:br/>
      </w:r>
      <w:r>
        <w:rPr>
          <w:rFonts w:ascii="Times New Roman"/>
          <w:b w:val="false"/>
          <w:i w:val="false"/>
          <w:color w:val="000000"/>
          <w:sz w:val="28"/>
        </w:rPr>
        <w:t>
      1) участвовать в управлении обществом в порядке, предусмотренном настоящим Законом и уставом общества;</w:t>
      </w:r>
      <w:r>
        <w:br/>
      </w:r>
      <w:r>
        <w:rPr>
          <w:rFonts w:ascii="Times New Roman"/>
          <w:b w:val="false"/>
          <w:i w:val="false"/>
          <w:color w:val="000000"/>
          <w:sz w:val="28"/>
        </w:rPr>
        <w:t>
      2) получать дивиденды;</w:t>
      </w:r>
      <w:r>
        <w:br/>
      </w: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w:t>
      </w:r>
      <w:r>
        <w:br/>
      </w:r>
      <w:r>
        <w:rPr>
          <w:rFonts w:ascii="Times New Roman"/>
          <w:b w:val="false"/>
          <w:i w:val="false"/>
          <w:color w:val="000000"/>
          <w:sz w:val="28"/>
        </w:rPr>
        <w:t>
      4) получать выписки от регистратора общества или номинального держателя, подтверждающие его право собственности на ценные бумаги;</w:t>
      </w:r>
      <w:r>
        <w:br/>
      </w:r>
      <w:r>
        <w:rPr>
          <w:rFonts w:ascii="Times New Roman"/>
          <w:b w:val="false"/>
          <w:i w:val="false"/>
          <w:color w:val="000000"/>
          <w:sz w:val="28"/>
        </w:rPr>
        <w:t>
      5) предлагать общему собранию акционеров общества кандидатуры для избрания в совет директоров общества;</w:t>
      </w:r>
      <w:r>
        <w:br/>
      </w:r>
      <w:r>
        <w:rPr>
          <w:rFonts w:ascii="Times New Roman"/>
          <w:b w:val="false"/>
          <w:i w:val="false"/>
          <w:color w:val="000000"/>
          <w:sz w:val="28"/>
        </w:rPr>
        <w:t>
      6) оспаривать в судебном порядке принятые органами общества решения;</w:t>
      </w:r>
      <w:r>
        <w:br/>
      </w:r>
      <w:r>
        <w:rPr>
          <w:rFonts w:ascii="Times New Roman"/>
          <w:b w:val="false"/>
          <w:i w:val="false"/>
          <w:color w:val="000000"/>
          <w:sz w:val="28"/>
        </w:rPr>
        <w:t>
      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статьями 63 и 74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r>
        <w:br/>
      </w:r>
      <w:r>
        <w:rPr>
          <w:rFonts w:ascii="Times New Roman"/>
          <w:b w:val="false"/>
          <w:i w:val="false"/>
          <w:color w:val="000000"/>
          <w:sz w:val="28"/>
        </w:rPr>
        <w:t>
      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r>
        <w:br/>
      </w:r>
      <w:r>
        <w:rPr>
          <w:rFonts w:ascii="Times New Roman"/>
          <w:b w:val="false"/>
          <w:i w:val="false"/>
          <w:color w:val="000000"/>
          <w:sz w:val="28"/>
        </w:rPr>
        <w:t>
      9) на часть имущества при ликвидации общества;</w:t>
      </w:r>
      <w:r>
        <w:br/>
      </w:r>
      <w:r>
        <w:rPr>
          <w:rFonts w:ascii="Times New Roman"/>
          <w:b w:val="false"/>
          <w:i w:val="false"/>
          <w:color w:val="000000"/>
          <w:sz w:val="28"/>
        </w:rPr>
        <w:t>
      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пункте 3 статьи 54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3-1) и 3-2) следующего содержания:</w:t>
      </w:r>
      <w:r>
        <w:br/>
      </w:r>
      <w:r>
        <w:rPr>
          <w:rFonts w:ascii="Times New Roman"/>
          <w:b w:val="false"/>
          <w:i w:val="false"/>
          <w:color w:val="000000"/>
          <w:sz w:val="28"/>
        </w:rPr>
        <w:t>
      "3-1) информацию об обращениях акционеров на действия общества и его должностных лиц и итогах их рассмотрения;</w:t>
      </w:r>
      <w:r>
        <w:br/>
      </w:r>
      <w:r>
        <w:rPr>
          <w:rFonts w:ascii="Times New Roman"/>
          <w:b w:val="false"/>
          <w:i w:val="false"/>
          <w:color w:val="000000"/>
          <w:sz w:val="28"/>
        </w:rPr>
        <w:t>
      3-2) в публичных компаниях отчет совета директоров о своей деятельности за отчетный период;";</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Совет директоров должен:</w:t>
      </w:r>
      <w:r>
        <w:br/>
      </w:r>
      <w:r>
        <w:rPr>
          <w:rFonts w:ascii="Times New Roman"/>
          <w:b w:val="false"/>
          <w:i w:val="false"/>
          <w:color w:val="000000"/>
          <w:sz w:val="28"/>
        </w:rPr>
        <w:t>
      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r>
        <w:br/>
      </w:r>
      <w:r>
        <w:rPr>
          <w:rFonts w:ascii="Times New Roman"/>
          <w:b w:val="false"/>
          <w:i w:val="false"/>
          <w:color w:val="000000"/>
          <w:sz w:val="28"/>
        </w:rPr>
        <w:t>
      2) осуществлять контроль за эффективностью практики корпоративного управления в обществе.";</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 части первой пункта 2 слово "интересов" исключить;</w:t>
      </w:r>
      <w:r>
        <w:br/>
      </w:r>
      <w:r>
        <w:rPr>
          <w:rFonts w:ascii="Times New Roman"/>
          <w:b w:val="false"/>
          <w:i w:val="false"/>
          <w:color w:val="000000"/>
          <w:sz w:val="28"/>
        </w:rPr>
        <w:t>
</w:t>
      </w:r>
      <w:r>
        <w:rPr>
          <w:rFonts w:ascii="Times New Roman"/>
          <w:b w:val="false"/>
          <w:i w:val="false"/>
          <w:color w:val="000000"/>
          <w:sz w:val="28"/>
        </w:rPr>
        <w:t xml:space="preserve">
      в предложении первом </w:t>
      </w:r>
      <w:r>
        <w:rPr>
          <w:rFonts w:ascii="Times New Roman"/>
          <w:b w:val="false"/>
          <w:i w:val="false"/>
          <w:color w:val="000000"/>
          <w:sz w:val="28"/>
        </w:rPr>
        <w:t>пункта 3</w:t>
      </w:r>
      <w:r>
        <w:rPr>
          <w:rFonts w:ascii="Times New Roman"/>
          <w:b w:val="false"/>
          <w:i w:val="false"/>
          <w:color w:val="000000"/>
          <w:sz w:val="28"/>
        </w:rPr>
        <w:t xml:space="preserve"> слово "интересов" исключить;</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 Созыв заседания совета директоров</w:t>
      </w:r>
      <w:r>
        <w:br/>
      </w:r>
      <w:r>
        <w:rPr>
          <w:rFonts w:ascii="Times New Roman"/>
          <w:b w:val="false"/>
          <w:i w:val="false"/>
          <w:color w:val="000000"/>
          <w:sz w:val="28"/>
        </w:rPr>
        <w:t>
      1. Заседание совета директоров может быть созвано по инициативе его председателя или исполнительного органа либо по требованию:</w:t>
      </w:r>
      <w:r>
        <w:br/>
      </w:r>
      <w:r>
        <w:rPr>
          <w:rFonts w:ascii="Times New Roman"/>
          <w:b w:val="false"/>
          <w:i w:val="false"/>
          <w:color w:val="000000"/>
          <w:sz w:val="28"/>
        </w:rPr>
        <w:t>
      1) любого члена совета директоров;</w:t>
      </w:r>
      <w:r>
        <w:br/>
      </w:r>
      <w:r>
        <w:rPr>
          <w:rFonts w:ascii="Times New Roman"/>
          <w:b w:val="false"/>
          <w:i w:val="false"/>
          <w:color w:val="000000"/>
          <w:sz w:val="28"/>
        </w:rPr>
        <w:t>
      2) службы внутреннего аудита общества;</w:t>
      </w:r>
      <w:r>
        <w:br/>
      </w:r>
      <w:r>
        <w:rPr>
          <w:rFonts w:ascii="Times New Roman"/>
          <w:b w:val="false"/>
          <w:i w:val="false"/>
          <w:color w:val="000000"/>
          <w:sz w:val="28"/>
        </w:rPr>
        <w:t>
      3) аудиторской организации, осуществляющей аудит общества;</w:t>
      </w:r>
      <w:r>
        <w:br/>
      </w:r>
      <w:r>
        <w:rPr>
          <w:rFonts w:ascii="Times New Roman"/>
          <w:b w:val="false"/>
          <w:i w:val="false"/>
          <w:color w:val="000000"/>
          <w:sz w:val="28"/>
        </w:rPr>
        <w:t>
      4) крупного акционера.</w:t>
      </w:r>
      <w:r>
        <w:br/>
      </w:r>
      <w:r>
        <w:rPr>
          <w:rFonts w:ascii="Times New Roman"/>
          <w:b w:val="false"/>
          <w:i w:val="false"/>
          <w:color w:val="000000"/>
          <w:sz w:val="28"/>
        </w:rPr>
        <w:t>
      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r>
        <w:br/>
      </w:r>
      <w:r>
        <w:rPr>
          <w:rFonts w:ascii="Times New Roman"/>
          <w:b w:val="false"/>
          <w:i w:val="false"/>
          <w:color w:val="000000"/>
          <w:sz w:val="28"/>
        </w:rPr>
        <w:t>
      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r>
        <w:br/>
      </w:r>
      <w:r>
        <w:rPr>
          <w:rFonts w:ascii="Times New Roman"/>
          <w:b w:val="false"/>
          <w:i w:val="false"/>
          <w:color w:val="000000"/>
          <w:sz w:val="28"/>
        </w:rPr>
        <w:t>
      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r>
        <w:br/>
      </w:r>
      <w:r>
        <w:rPr>
          <w:rFonts w:ascii="Times New Roman"/>
          <w:b w:val="false"/>
          <w:i w:val="false"/>
          <w:color w:val="000000"/>
          <w:sz w:val="28"/>
        </w:rPr>
        <w:t>
      Заседание совета директоров проводится с обязательным приглашением лица, предъявившего указанное требование.</w:t>
      </w:r>
      <w:r>
        <w:br/>
      </w:r>
      <w:r>
        <w:rPr>
          <w:rFonts w:ascii="Times New Roman"/>
          <w:b w:val="false"/>
          <w:i w:val="false"/>
          <w:color w:val="000000"/>
          <w:sz w:val="28"/>
        </w:rPr>
        <w:t>
      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r>
        <w:br/>
      </w:r>
      <w:r>
        <w:rPr>
          <w:rFonts w:ascii="Times New Roman"/>
          <w:b w:val="false"/>
          <w:i w:val="false"/>
          <w:color w:val="000000"/>
          <w:sz w:val="28"/>
        </w:rPr>
        <w:t>
      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r>
        <w:br/>
      </w:r>
      <w:r>
        <w:rPr>
          <w:rFonts w:ascii="Times New Roman"/>
          <w:b w:val="false"/>
          <w:i w:val="false"/>
          <w:color w:val="000000"/>
          <w:sz w:val="28"/>
        </w:rPr>
        <w:t>
      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пунктом 1 статьи 69 настоящего Закона).</w:t>
      </w:r>
      <w:r>
        <w:br/>
      </w:r>
      <w:r>
        <w:rPr>
          <w:rFonts w:ascii="Times New Roman"/>
          <w:b w:val="false"/>
          <w:i w:val="false"/>
          <w:color w:val="000000"/>
          <w:sz w:val="28"/>
        </w:rPr>
        <w:t>
      5. Член совета директоров обязан заранее уведомить исполнительный орган о невозможности его участия в заседании совета директоров.";</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подпункт 5)</w:t>
      </w:r>
      <w:r>
        <w:rPr>
          <w:rFonts w:ascii="Times New Roman"/>
          <w:b w:val="false"/>
          <w:i w:val="false"/>
          <w:color w:val="000000"/>
          <w:sz w:val="28"/>
        </w:rPr>
        <w:t xml:space="preserve"> пункта 5 статьи 58 изложить в следующей редакции:</w:t>
      </w:r>
      <w:r>
        <w:br/>
      </w:r>
      <w:r>
        <w:rPr>
          <w:rFonts w:ascii="Times New Roman"/>
          <w:b w:val="false"/>
          <w:i w:val="false"/>
          <w:color w:val="000000"/>
          <w:sz w:val="28"/>
        </w:rPr>
        <w:t>
      "5)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59 дополнить частью третьей следующего содержания:</w:t>
      </w:r>
      <w:r>
        <w:br/>
      </w:r>
      <w:r>
        <w:rPr>
          <w:rFonts w:ascii="Times New Roman"/>
          <w:b w:val="false"/>
          <w:i w:val="false"/>
          <w:color w:val="000000"/>
          <w:sz w:val="28"/>
        </w:rPr>
        <w:t>
      "Решения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"Должностные" заменить словами "1. Должностные";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слово "соблюдать" заменить словами "обязаны соблюдать";</w:t>
      </w:r>
      <w:r>
        <w:br/>
      </w:r>
      <w:r>
        <w:rPr>
          <w:rFonts w:ascii="Times New Roman"/>
          <w:b w:val="false"/>
          <w:i w:val="false"/>
          <w:color w:val="000000"/>
          <w:sz w:val="28"/>
        </w:rPr>
        <w:t>
</w:t>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Члены совета директоров общества должны:</w:t>
      </w:r>
      <w:r>
        <w:br/>
      </w:r>
      <w:r>
        <w:rPr>
          <w:rFonts w:ascii="Times New Roman"/>
          <w:b w:val="false"/>
          <w:i w:val="false"/>
          <w:color w:val="000000"/>
          <w:sz w:val="28"/>
        </w:rPr>
        <w:t>
      1) действовать в соответствии с требованиями законодательства Республики Казахстан, уставом и внутренними документами общества, трудовым договором на основе информированности, прозрачности, в интересах общества и его акционеров;</w:t>
      </w:r>
      <w:r>
        <w:br/>
      </w:r>
      <w:r>
        <w:rPr>
          <w:rFonts w:ascii="Times New Roman"/>
          <w:b w:val="false"/>
          <w:i w:val="false"/>
          <w:color w:val="000000"/>
          <w:sz w:val="28"/>
        </w:rPr>
        <w:t>
      2) относиться ко всем акционерам справедливо, выносить объективное независимое суждение по корпоративным вопросам.";</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статью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63. Ответственность должностных лиц общества</w:t>
      </w:r>
      <w:r>
        <w:br/>
      </w:r>
      <w:r>
        <w:rPr>
          <w:rFonts w:ascii="Times New Roman"/>
          <w:b w:val="false"/>
          <w:i w:val="false"/>
          <w:color w:val="000000"/>
          <w:sz w:val="28"/>
        </w:rPr>
        <w:t>
      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r>
        <w:br/>
      </w:r>
      <w:r>
        <w:rPr>
          <w:rFonts w:ascii="Times New Roman"/>
          <w:b w:val="false"/>
          <w:i w:val="false"/>
          <w:color w:val="000000"/>
          <w:sz w:val="28"/>
        </w:rPr>
        <w:t>
      1) предоставления информации, вводящей в заблуждение, или заведомо ложной информации;</w:t>
      </w:r>
      <w:r>
        <w:br/>
      </w:r>
      <w:r>
        <w:rPr>
          <w:rFonts w:ascii="Times New Roman"/>
          <w:b w:val="false"/>
          <w:i w:val="false"/>
          <w:color w:val="000000"/>
          <w:sz w:val="28"/>
        </w:rPr>
        <w:t>
      2) нарушения порядка предоставления информации, установленного настоящим Законом;</w:t>
      </w:r>
      <w:r>
        <w:br/>
      </w:r>
      <w:r>
        <w:rPr>
          <w:rFonts w:ascii="Times New Roman"/>
          <w:b w:val="false"/>
          <w:i w:val="false"/>
          <w:color w:val="000000"/>
          <w:sz w:val="28"/>
        </w:rPr>
        <w:t>
      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аффилиированными лицами прибыли (дохода) в результате заключения таких сделок с обществом.</w:t>
      </w:r>
      <w:r>
        <w:br/>
      </w:r>
      <w:r>
        <w:rPr>
          <w:rFonts w:ascii="Times New Roman"/>
          <w:b w:val="false"/>
          <w:i w:val="false"/>
          <w:color w:val="000000"/>
          <w:sz w:val="28"/>
        </w:rPr>
        <w:t>
      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аффилиированными лицами прибыли (дохода), если в результате их исполнения обществу причинены убытки.</w:t>
      </w:r>
      <w:r>
        <w:br/>
      </w:r>
      <w:r>
        <w:rPr>
          <w:rFonts w:ascii="Times New Roman"/>
          <w:b w:val="false"/>
          <w:i w:val="false"/>
          <w:color w:val="000000"/>
          <w:sz w:val="28"/>
        </w:rPr>
        <w:t>
      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r>
        <w:br/>
      </w:r>
      <w:r>
        <w:rPr>
          <w:rFonts w:ascii="Times New Roman"/>
          <w:b w:val="false"/>
          <w:i w:val="false"/>
          <w:color w:val="000000"/>
          <w:sz w:val="28"/>
        </w:rPr>
        <w:t>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r>
        <w:br/>
      </w:r>
      <w:r>
        <w:rPr>
          <w:rFonts w:ascii="Times New Roman"/>
          <w:b w:val="false"/>
          <w:i w:val="false"/>
          <w:color w:val="000000"/>
          <w:sz w:val="28"/>
        </w:rPr>
        <w:t>
      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r>
        <w:br/>
      </w:r>
      <w:r>
        <w:rPr>
          <w:rFonts w:ascii="Times New Roman"/>
          <w:b w:val="false"/>
          <w:i w:val="false"/>
          <w:color w:val="000000"/>
          <w:sz w:val="28"/>
        </w:rPr>
        <w:t>
      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r>
        <w:br/>
      </w:r>
      <w:r>
        <w:rPr>
          <w:rFonts w:ascii="Times New Roman"/>
          <w:b w:val="false"/>
          <w:i w:val="false"/>
          <w:color w:val="000000"/>
          <w:sz w:val="28"/>
        </w:rPr>
        <w:t>
      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r>
        <w:br/>
      </w:r>
      <w:r>
        <w:rPr>
          <w:rFonts w:ascii="Times New Roman"/>
          <w:b w:val="false"/>
          <w:i w:val="false"/>
          <w:color w:val="000000"/>
          <w:sz w:val="28"/>
        </w:rPr>
        <w:t>
      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r>
        <w:br/>
      </w:r>
      <w:r>
        <w:rPr>
          <w:rFonts w:ascii="Times New Roman"/>
          <w:b w:val="false"/>
          <w:i w:val="false"/>
          <w:color w:val="000000"/>
          <w:sz w:val="28"/>
        </w:rPr>
        <w:t>
      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r>
        <w:br/>
      </w:r>
      <w:r>
        <w:rPr>
          <w:rFonts w:ascii="Times New Roman"/>
          <w:b w:val="false"/>
          <w:i w:val="false"/>
          <w:color w:val="000000"/>
          <w:sz w:val="28"/>
        </w:rPr>
        <w:t>
      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по нереабилитирующим основаниям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r>
        <w:br/>
      </w:r>
      <w:r>
        <w:rPr>
          <w:rFonts w:ascii="Times New Roman"/>
          <w:b w:val="false"/>
          <w:i w:val="false"/>
          <w:color w:val="000000"/>
          <w:sz w:val="28"/>
        </w:rPr>
        <w:t>
      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r>
        <w:br/>
      </w:r>
      <w:r>
        <w:rPr>
          <w:rFonts w:ascii="Times New Roman"/>
          <w:b w:val="false"/>
          <w:i w:val="false"/>
          <w:color w:val="000000"/>
          <w:sz w:val="28"/>
        </w:rPr>
        <w:t>
      6. Для целей настоящей статьи под определениями понимается следующее:</w:t>
      </w:r>
      <w:r>
        <w:br/>
      </w:r>
      <w:r>
        <w:rPr>
          <w:rFonts w:ascii="Times New Roman"/>
          <w:b w:val="false"/>
          <w:i w:val="false"/>
          <w:color w:val="000000"/>
          <w:sz w:val="28"/>
        </w:rPr>
        <w:t>
      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r>
        <w:br/>
      </w:r>
      <w:r>
        <w:rPr>
          <w:rFonts w:ascii="Times New Roman"/>
          <w:b w:val="false"/>
          <w:i w:val="false"/>
          <w:color w:val="000000"/>
          <w:sz w:val="28"/>
        </w:rPr>
        <w:t>
      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"крупной"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законодательным актом Республики Казахстан об оценочной деятельности.</w:t>
      </w:r>
      <w:r>
        <w:br/>
      </w:r>
      <w:r>
        <w:rPr>
          <w:rFonts w:ascii="Times New Roman"/>
          <w:b w:val="false"/>
          <w:i w:val="false"/>
          <w:color w:val="000000"/>
          <w:sz w:val="28"/>
        </w:rPr>
        <w:t>
      В случае, если предметом такой сделки являются деньги и (или) выпускаемые (размещаемые) на первичном рынке ценные бумаги, оценка не производится.";</w:t>
      </w:r>
      <w:r>
        <w:br/>
      </w:r>
      <w:r>
        <w:rPr>
          <w:rFonts w:ascii="Times New Roman"/>
          <w:b w:val="false"/>
          <w:i w:val="false"/>
          <w:color w:val="000000"/>
          <w:sz w:val="28"/>
        </w:rPr>
        <w:t>
</w:t>
      </w:r>
      <w:r>
        <w:rPr>
          <w:rFonts w:ascii="Times New Roman"/>
          <w:b w:val="false"/>
          <w:i w:val="false"/>
          <w:color w:val="000000"/>
          <w:sz w:val="28"/>
        </w:rPr>
        <w:t xml:space="preserve">
      11) в предложении первом </w:t>
      </w:r>
      <w:r>
        <w:rPr>
          <w:rFonts w:ascii="Times New Roman"/>
          <w:b w:val="false"/>
          <w:i w:val="false"/>
          <w:color w:val="000000"/>
          <w:sz w:val="28"/>
        </w:rPr>
        <w:t>пункта 2</w:t>
      </w:r>
      <w:r>
        <w:rPr>
          <w:rFonts w:ascii="Times New Roman"/>
          <w:b w:val="false"/>
          <w:i w:val="false"/>
          <w:color w:val="000000"/>
          <w:sz w:val="28"/>
        </w:rPr>
        <w:t xml:space="preserve"> статьи 74 слово "предусмотренному" заменить словами "а также принципов деятельности должностных лиц, предусмотренных";</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статьи 76 изложить в следующей редакции:</w:t>
      </w:r>
      <w:r>
        <w:br/>
      </w:r>
      <w:r>
        <w:rPr>
          <w:rFonts w:ascii="Times New Roman"/>
          <w:b w:val="false"/>
          <w:i w:val="false"/>
          <w:color w:val="000000"/>
          <w:sz w:val="28"/>
        </w:rPr>
        <w:t>
      "4. Общество обязано ежегодно публиковать в средствах массовой информации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сроки, установленные уполномоченным органом, или в порядке и сроки, установленные Национальным Банком Республики Казахстан по согласованию с уполномоченным органом, в случаях, предусмотренных законами Республики Казахстан.</w:t>
      </w:r>
      <w:r>
        <w:br/>
      </w:r>
      <w:r>
        <w:rPr>
          <w:rFonts w:ascii="Times New Roman"/>
          <w:b w:val="false"/>
          <w:i w:val="false"/>
          <w:color w:val="000000"/>
          <w:sz w:val="28"/>
        </w:rPr>
        <w:t>
      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статье 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передача в залог (перезалог) имущества общества на сумму, составляющую пять и более процентов от активов данного общества;";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иная информация, затрагивающая интересы его акционеров, в соответствии с уставом общества, а также проспектом выпуска акций общества.";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Предоставление информации о деятельности общества, затрагивающей интересы акционеров, осуществляется в соответствии с настоящим Законом и уставом общества.</w:t>
      </w:r>
      <w:r>
        <w:br/>
      </w:r>
      <w:r>
        <w:rPr>
          <w:rFonts w:ascii="Times New Roman"/>
          <w:b w:val="false"/>
          <w:i w:val="false"/>
          <w:color w:val="000000"/>
          <w:sz w:val="28"/>
        </w:rPr>
        <w:t>
      В случае, если настоящим Законом и другими законодательными актами Республики Казахстан не предусмотрены сроки опубликования (доведения до сведения акционеров) информации, данная информация публикуется (доводится до сведения акционеров) в течение пяти рабочих дней с даты ее возникновения.</w:t>
      </w:r>
      <w:r>
        <w:br/>
      </w:r>
      <w:r>
        <w:rPr>
          <w:rFonts w:ascii="Times New Roman"/>
          <w:b w:val="false"/>
          <w:i w:val="false"/>
          <w:color w:val="000000"/>
          <w:sz w:val="28"/>
        </w:rPr>
        <w:t>
      Информация о возбуждении в суде дела по корпоративному спору должна быть предоставлена акционерам в течение семи рабочих дней с даты получения обществом соответствующего судебного извещения (вызова) по гражданскому делу по корпоративному спору.</w:t>
      </w:r>
      <w:r>
        <w:br/>
      </w:r>
      <w:r>
        <w:rPr>
          <w:rFonts w:ascii="Times New Roman"/>
          <w:b w:val="false"/>
          <w:i w:val="false"/>
          <w:color w:val="000000"/>
          <w:sz w:val="28"/>
        </w:rPr>
        <w:t>
      Общество обеспечивает обязательное ведение списка работников общества, обладающих информацией, составляющей служебную или коммерческую тайну.";</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статье 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части второй пункта 1 изложить в следующей редакции:</w:t>
      </w:r>
      <w:r>
        <w:br/>
      </w:r>
      <w:r>
        <w:rPr>
          <w:rFonts w:ascii="Times New Roman"/>
          <w:b w:val="false"/>
          <w:i w:val="false"/>
          <w:color w:val="000000"/>
          <w:sz w:val="28"/>
        </w:rPr>
        <w:t>
      "11)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r>
        <w:br/>
      </w:r>
      <w:r>
        <w:rPr>
          <w:rFonts w:ascii="Times New Roman"/>
          <w:b w:val="false"/>
          <w:i w:val="false"/>
          <w:color w:val="000000"/>
          <w:sz w:val="28"/>
        </w:rPr>
        <w:t>
      "13)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w:t>
      </w:r>
      <w:r>
        <w:br/>
      </w:r>
      <w:r>
        <w:rPr>
          <w:rFonts w:ascii="Times New Roman"/>
          <w:b w:val="false"/>
          <w:i w:val="false"/>
          <w:color w:val="000000"/>
          <w:sz w:val="28"/>
        </w:rPr>
        <w:t>
</w:t>
      </w: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 "уставом общества," дополнить словами "но не позднее десяти календарных дней со дня поступления такого требования в общество,".</w:t>
      </w:r>
    </w:p>
    <w:bookmarkEnd w:id="14"/>
    <w:bookmarkStart w:name="z77" w:id="1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дополнить подпунктами 4-1) и 4-2) следующего содержания:</w:t>
      </w:r>
      <w:r>
        <w:br/>
      </w:r>
      <w:r>
        <w:rPr>
          <w:rFonts w:ascii="Times New Roman"/>
          <w:b w:val="false"/>
          <w:i w:val="false"/>
          <w:color w:val="000000"/>
          <w:sz w:val="28"/>
        </w:rPr>
        <w:t>
      "4-1) об активах эмитента, составляющих не менее десяти процентов от общего объема активов, которые являются обеспечением обязательств эмитента, а также переданы в доверительное управление с указанием стоимости каждого актива и даты завершения действия соответствующих договоров;</w:t>
      </w:r>
      <w:r>
        <w:br/>
      </w:r>
      <w:r>
        <w:rPr>
          <w:rFonts w:ascii="Times New Roman"/>
          <w:b w:val="false"/>
          <w:i w:val="false"/>
          <w:color w:val="000000"/>
          <w:sz w:val="28"/>
        </w:rPr>
        <w:t>
      4-2) об обеспечении облигаций (в случае выпуска обеспеченных облигаций);";</w:t>
      </w:r>
      <w:r>
        <w:br/>
      </w:r>
      <w:r>
        <w:rPr>
          <w:rFonts w:ascii="Times New Roman"/>
          <w:b w:val="false"/>
          <w:i w:val="false"/>
          <w:color w:val="000000"/>
          <w:sz w:val="28"/>
        </w:rPr>
        <w:t>
</w:t>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о представителе держателей облигаций (при выпуске инфраструктурных облигаций, облигаций, оплата которых будет произведена правами требования по облигациям, ранее выпущенным данным эмитентом, срок обращения которых истек, а также ипотечных и иных обеспеченных облигаций);";</w:t>
      </w:r>
      <w:r>
        <w:br/>
      </w:r>
      <w:r>
        <w:rPr>
          <w:rFonts w:ascii="Times New Roman"/>
          <w:b w:val="false"/>
          <w:i w:val="false"/>
          <w:color w:val="000000"/>
          <w:sz w:val="28"/>
        </w:rPr>
        <w:t>
</w:t>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о целевом назначении облигационного займа;";</w:t>
      </w:r>
      <w:r>
        <w:br/>
      </w:r>
      <w:r>
        <w:rPr>
          <w:rFonts w:ascii="Times New Roman"/>
          <w:b w:val="false"/>
          <w:i w:val="false"/>
          <w:color w:val="000000"/>
          <w:sz w:val="28"/>
        </w:rPr>
        <w:t>
</w:t>
      </w:r>
      <w:r>
        <w:rPr>
          <w:rFonts w:ascii="Times New Roman"/>
          <w:b w:val="false"/>
          <w:i w:val="false"/>
          <w:color w:val="000000"/>
          <w:sz w:val="28"/>
        </w:rPr>
        <w:t>
      часть вторую пункта 4 исключить;</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Изменение сведений в проспекте выпуска облигаций, указанных в подпунктах 4-2), 8), 9) пункта 1 настоящей статьи, осуществляется эмитентом на основании решения общего собрания держателей облигаций при соблюдении следующих условий:</w:t>
      </w:r>
      <w:r>
        <w:br/>
      </w:r>
      <w:r>
        <w:rPr>
          <w:rFonts w:ascii="Times New Roman"/>
          <w:b w:val="false"/>
          <w:i w:val="false"/>
          <w:color w:val="000000"/>
          <w:sz w:val="28"/>
        </w:rPr>
        <w:t>
      1) за данное решение проголосовали держатели, владеющие не менее восьмидесятью пятью процентами облигаций от общего количества размещенных облигаций, за исключением облигаций, выкупленных эмитентом;</w:t>
      </w:r>
      <w:r>
        <w:br/>
      </w:r>
      <w:r>
        <w:rPr>
          <w:rFonts w:ascii="Times New Roman"/>
          <w:b w:val="false"/>
          <w:i w:val="false"/>
          <w:color w:val="000000"/>
          <w:sz w:val="28"/>
        </w:rPr>
        <w:t>
      2) в случае наличия в составе держателей облигаций двух и более лиц,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проголосовало семьдесят пять и более процентов от общего количества таких держателей облигаций.</w:t>
      </w:r>
      <w:r>
        <w:br/>
      </w:r>
      <w:r>
        <w:rPr>
          <w:rFonts w:ascii="Times New Roman"/>
          <w:b w:val="false"/>
          <w:i w:val="false"/>
          <w:color w:val="000000"/>
          <w:sz w:val="28"/>
        </w:rPr>
        <w:t>
      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пункт 3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Требования пунктов 1 и 2 настоящей статьи не распространяются на финансовую организацию при проведении ею реструктуризации в случаях, предусмотренных законами Республики Казахстан, а также на эмитентов в случае выпуска ими облигаций, оплата которых будет произведена правами требования по облигациям, ранее выпущенным данным эмитентом, срок обращения которых истек.";</w:t>
      </w:r>
      <w:r>
        <w:br/>
      </w:r>
      <w:r>
        <w:rPr>
          <w:rFonts w:ascii="Times New Roman"/>
          <w:b w:val="false"/>
          <w:i w:val="false"/>
          <w:color w:val="000000"/>
          <w:sz w:val="28"/>
        </w:rPr>
        <w:t>
</w:t>
      </w:r>
      <w:r>
        <w:rPr>
          <w:rFonts w:ascii="Times New Roman"/>
          <w:b w:val="false"/>
          <w:i w:val="false"/>
          <w:color w:val="000000"/>
          <w:sz w:val="28"/>
        </w:rPr>
        <w:t>
      3) дополнить статьей 18-2 следующего содержания:</w:t>
      </w:r>
      <w:r>
        <w:br/>
      </w:r>
      <w:r>
        <w:rPr>
          <w:rFonts w:ascii="Times New Roman"/>
          <w:b w:val="false"/>
          <w:i w:val="false"/>
          <w:color w:val="000000"/>
          <w:sz w:val="28"/>
        </w:rPr>
        <w:t>
      "Статья 18-2. Общее собрание держателей облигаций</w:t>
      </w:r>
      <w:r>
        <w:br/>
      </w:r>
      <w:r>
        <w:rPr>
          <w:rFonts w:ascii="Times New Roman"/>
          <w:b w:val="false"/>
          <w:i w:val="false"/>
          <w:color w:val="000000"/>
          <w:sz w:val="28"/>
        </w:rPr>
        <w:t>
      1. В целях принятия решения об изменении условий выпуска облигаций, предусмотренных подпунктами 4-2), 8), 9) пункта 1 статьи 9 настоящего Закона, проводится общее собрание держателей облигаций.</w:t>
      </w:r>
      <w:r>
        <w:br/>
      </w:r>
      <w:r>
        <w:rPr>
          <w:rFonts w:ascii="Times New Roman"/>
          <w:b w:val="false"/>
          <w:i w:val="false"/>
          <w:color w:val="000000"/>
          <w:sz w:val="28"/>
        </w:rPr>
        <w:t>
      2. Список держателей облигаций, имеющих право принимать участие в общем собрании держателей облигаций и голосовать, составляется регистратором на основании системы реестров держателей ценных бумаг на дату проведения общего собрания держателей облигаций.</w:t>
      </w:r>
      <w:r>
        <w:br/>
      </w:r>
      <w:r>
        <w:rPr>
          <w:rFonts w:ascii="Times New Roman"/>
          <w:b w:val="false"/>
          <w:i w:val="false"/>
          <w:color w:val="000000"/>
          <w:sz w:val="28"/>
        </w:rPr>
        <w:t>
      3. Эмитент направляет извещение о проведении общего собрания держателей облигаций организатору торгов, в системе которого осуществляются сделки с ценными бумагами данного эмитента, регистратору, центральному депозитарию и публикует информацию о проведении общего собрания держателей облигаций в периодических печатных изданиях, выпускаемых тиражом не менее пятнадцати тысяч экземпляров, распространяемых на всей территории Республики Казахстан на казахском и русском языках, и (или) на своем интернет-ресурсе, и (или) на интернет-ресурсе фондовой биржи не менее чем за пятнадцать рабочих дней до даты проведения общего собрания держателей облигаций.</w:t>
      </w:r>
      <w:r>
        <w:br/>
      </w:r>
      <w:r>
        <w:rPr>
          <w:rFonts w:ascii="Times New Roman"/>
          <w:b w:val="false"/>
          <w:i w:val="false"/>
          <w:color w:val="000000"/>
          <w:sz w:val="28"/>
        </w:rPr>
        <w:t>
      Время размещения публикаций на интернет-ресурсе должно быть не менее одного месяца. На интернет-ресурсе должны быть указаны дата и время размещения публикации. Если количество держателей облигаций не превышает пятидесяти держателей, извещение также должно быть доведено до сведения держателей посредством направления им письменного извещения.</w:t>
      </w:r>
      <w:r>
        <w:br/>
      </w:r>
      <w:r>
        <w:rPr>
          <w:rFonts w:ascii="Times New Roman"/>
          <w:b w:val="false"/>
          <w:i w:val="false"/>
          <w:color w:val="000000"/>
          <w:sz w:val="28"/>
        </w:rPr>
        <w:t>
      4. Порядок проведения общего собрания держателей облигаций устанавливается внутренними документами эмитента, которые утверждаются органом управления эмитента.</w:t>
      </w:r>
      <w:r>
        <w:br/>
      </w:r>
      <w:r>
        <w:rPr>
          <w:rFonts w:ascii="Times New Roman"/>
          <w:b w:val="false"/>
          <w:i w:val="false"/>
          <w:color w:val="000000"/>
          <w:sz w:val="28"/>
        </w:rPr>
        <w:t>
      Голосование на общем собрании держателей облигаций осуществляется по принципу "одна облигация - один голос".</w:t>
      </w:r>
      <w:r>
        <w:br/>
      </w:r>
      <w:r>
        <w:rPr>
          <w:rFonts w:ascii="Times New Roman"/>
          <w:b w:val="false"/>
          <w:i w:val="false"/>
          <w:color w:val="000000"/>
          <w:sz w:val="28"/>
        </w:rPr>
        <w:t>
      Принятие решения общим собранием держателей облигаций осуществляется с учетом требований, установленных пунктом 4-1 статьи 9 настоящего Закона.</w:t>
      </w:r>
      <w:r>
        <w:br/>
      </w:r>
      <w:r>
        <w:rPr>
          <w:rFonts w:ascii="Times New Roman"/>
          <w:b w:val="false"/>
          <w:i w:val="false"/>
          <w:color w:val="000000"/>
          <w:sz w:val="28"/>
        </w:rPr>
        <w:t>
      5. Решение общего собрания держателей облигаций должно быть опубликовано в средствах массовой информации в течение трех рабочих дней со дня его принятия. В указанный срок эмитент также уведомляет о принятом решении уполномоченный орган, центральный депозитарий и регистратора.</w:t>
      </w:r>
      <w:r>
        <w:br/>
      </w:r>
      <w:r>
        <w:rPr>
          <w:rFonts w:ascii="Times New Roman"/>
          <w:b w:val="false"/>
          <w:i w:val="false"/>
          <w:color w:val="000000"/>
          <w:sz w:val="28"/>
        </w:rPr>
        <w:t>
      6. В период с даты проведения общего собрания держателей облигаций по вопросам изменения сведений в проспекте выпуска облигаций, указанных в подпунктах 4-2), 8), 9) пункта 1 статьи 9 настоящего Закона, до даты, следующей за днем опубликования решения, принятого общим собранием держателей облигаций, в средствах массовой информации, размещение и обращение облигаций приостанавливаются.</w:t>
      </w:r>
      <w:r>
        <w:br/>
      </w:r>
      <w:r>
        <w:rPr>
          <w:rFonts w:ascii="Times New Roman"/>
          <w:b w:val="false"/>
          <w:i w:val="false"/>
          <w:color w:val="000000"/>
          <w:sz w:val="28"/>
        </w:rPr>
        <w:t>
      В случае принятия держателями облигаций решения об изменении условий выпуска облигаций, предусмотренных подпунктами 4-2), 8), 9) пункта 1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r>
        <w:br/>
      </w:r>
      <w:r>
        <w:rPr>
          <w:rFonts w:ascii="Times New Roman"/>
          <w:b w:val="false"/>
          <w:i w:val="false"/>
          <w:color w:val="000000"/>
          <w:sz w:val="28"/>
        </w:rPr>
        <w:t>
</w:t>
      </w:r>
      <w:r>
        <w:rPr>
          <w:rFonts w:ascii="Times New Roman"/>
          <w:b w:val="false"/>
          <w:i w:val="false"/>
          <w:color w:val="000000"/>
          <w:sz w:val="28"/>
        </w:rPr>
        <w:t xml:space="preserve">
      4) часть первую пункта 1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выпуске и обращении инфраструктурных облигаций, облигаций, оплата которых будет произведена правами требования по облигациям, ранее выпущенным данным эмитентом, срок обращения которых истек, а также ипотечных и иных обеспеченных облигаций представление интересов держателей облигаций перед эмитентом осуществляет представитель держателей облигаций (далее - представитель).";</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Представитель в целях защиты прав и интересов держателей облигаций вправе обращаться:</w:t>
      </w:r>
      <w:r>
        <w:br/>
      </w:r>
      <w:r>
        <w:rPr>
          <w:rFonts w:ascii="Times New Roman"/>
          <w:b w:val="false"/>
          <w:i w:val="false"/>
          <w:color w:val="000000"/>
          <w:sz w:val="28"/>
        </w:rPr>
        <w:t>
      1) к эмитенту с требованием об исполнении его обязательств, установленных проспектом выпуска облигаций, перед держателями облигаций;</w:t>
      </w:r>
      <w:r>
        <w:br/>
      </w:r>
      <w:r>
        <w:rPr>
          <w:rFonts w:ascii="Times New Roman"/>
          <w:b w:val="false"/>
          <w:i w:val="false"/>
          <w:color w:val="000000"/>
          <w:sz w:val="28"/>
        </w:rPr>
        <w:t>
      2) в уполномоченный орган и иные государственные органы Республики Казахстан;</w:t>
      </w:r>
      <w:r>
        <w:br/>
      </w:r>
      <w:r>
        <w:rPr>
          <w:rFonts w:ascii="Times New Roman"/>
          <w:b w:val="false"/>
          <w:i w:val="false"/>
          <w:color w:val="000000"/>
          <w:sz w:val="28"/>
        </w:rPr>
        <w:t>
      3) в суд.";</w:t>
      </w:r>
      <w:r>
        <w:br/>
      </w:r>
      <w:r>
        <w:rPr>
          <w:rFonts w:ascii="Times New Roman"/>
          <w:b w:val="false"/>
          <w:i w:val="false"/>
          <w:color w:val="000000"/>
          <w:sz w:val="28"/>
        </w:rPr>
        <w:t>
</w:t>
      </w:r>
      <w:r>
        <w:rPr>
          <w:rFonts w:ascii="Times New Roman"/>
          <w:b w:val="false"/>
          <w:i w:val="false"/>
          <w:color w:val="000000"/>
          <w:sz w:val="28"/>
        </w:rPr>
        <w:t xml:space="preserve">
      6) пункт 2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Оплата облигаций осуществляется только деньгами, за исключением случая оплаты облигаций правами требования по облигациям, ранее размещенным данным эмитентом (за вычетом выкупленных эмитентом облигаций), срок обращения которых истек. 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w:t>
      </w:r>
      <w:r>
        <w:br/>
      </w:r>
      <w:r>
        <w:rPr>
          <w:rFonts w:ascii="Times New Roman"/>
          <w:b w:val="false"/>
          <w:i w:val="false"/>
          <w:color w:val="000000"/>
          <w:sz w:val="28"/>
        </w:rPr>
        <w:t>
      Не допускается оплата облигаций правами требования по облигациям, ранее оплаченным правами требования.";</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статью 30-1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30-1. Аннулирование выпуска облигаций</w:t>
      </w:r>
      <w:r>
        <w:br/>
      </w:r>
      <w:r>
        <w:rPr>
          <w:rFonts w:ascii="Times New Roman"/>
          <w:b w:val="false"/>
          <w:i w:val="false"/>
          <w:color w:val="000000"/>
          <w:sz w:val="28"/>
        </w:rPr>
        <w:t>
      1. Решение об аннулировании выпуска облигаций принимается уполномоченным органом по одному из следующих оснований:</w:t>
      </w:r>
      <w:r>
        <w:br/>
      </w:r>
      <w:r>
        <w:rPr>
          <w:rFonts w:ascii="Times New Roman"/>
          <w:b w:val="false"/>
          <w:i w:val="false"/>
          <w:color w:val="000000"/>
          <w:sz w:val="28"/>
        </w:rPr>
        <w:t>
      1) наличие решения органа эмитента об аннулировании выпуска облигаций при соблюдении одного из следующих условий:</w:t>
      </w:r>
      <w:r>
        <w:br/>
      </w:r>
      <w:r>
        <w:rPr>
          <w:rFonts w:ascii="Times New Roman"/>
          <w:b w:val="false"/>
          <w:i w:val="false"/>
          <w:color w:val="000000"/>
          <w:sz w:val="28"/>
        </w:rPr>
        <w:t>
      ни одна облигация данного выпуска не была размещена;</w:t>
      </w:r>
      <w:r>
        <w:br/>
      </w:r>
      <w:r>
        <w:rPr>
          <w:rFonts w:ascii="Times New Roman"/>
          <w:b w:val="false"/>
          <w:i w:val="false"/>
          <w:color w:val="000000"/>
          <w:sz w:val="28"/>
        </w:rPr>
        <w:t>
      все облигации данного выпуска выкуплены эмитентом на вторичном рынке ценных бумаг;</w:t>
      </w:r>
      <w:r>
        <w:br/>
      </w:r>
      <w:r>
        <w:rPr>
          <w:rFonts w:ascii="Times New Roman"/>
          <w:b w:val="false"/>
          <w:i w:val="false"/>
          <w:color w:val="000000"/>
          <w:sz w:val="28"/>
        </w:rPr>
        <w:t>
      по истечении срока обращения облигаций эмитентом выкуплены права требования по всем облигациям данного выпуска;</w:t>
      </w:r>
      <w:r>
        <w:br/>
      </w:r>
      <w:r>
        <w:rPr>
          <w:rFonts w:ascii="Times New Roman"/>
          <w:b w:val="false"/>
          <w:i w:val="false"/>
          <w:color w:val="000000"/>
          <w:sz w:val="28"/>
        </w:rPr>
        <w:t>
      при осуществлении процедур реструктуризации финансовых организаций в случаях, предусмотренных законами Республики Казахстан;</w:t>
      </w:r>
      <w:r>
        <w:br/>
      </w:r>
      <w:r>
        <w:rPr>
          <w:rFonts w:ascii="Times New Roman"/>
          <w:b w:val="false"/>
          <w:i w:val="false"/>
          <w:color w:val="000000"/>
          <w:sz w:val="28"/>
        </w:rPr>
        <w:t>
      2) представление ликвидационной комиссией эмитента, ликвидируемого в принудительном порядке, документов, подтверждающих завершение ликвидационного процесса.</w:t>
      </w:r>
      <w:r>
        <w:br/>
      </w:r>
      <w:r>
        <w:rPr>
          <w:rFonts w:ascii="Times New Roman"/>
          <w:b w:val="false"/>
          <w:i w:val="false"/>
          <w:color w:val="000000"/>
          <w:sz w:val="28"/>
        </w:rPr>
        <w:t>
      Уполномоченный орган вправе принять решение об аннулировании выпуска облигаций эмитентов, сведения о ликвидации которых содержатся в едином Государственном регистре юридических лиц, без представления документов, необходимых для аннулирования облигаций.</w:t>
      </w:r>
      <w:r>
        <w:br/>
      </w:r>
      <w:r>
        <w:rPr>
          <w:rFonts w:ascii="Times New Roman"/>
          <w:b w:val="false"/>
          <w:i w:val="false"/>
          <w:color w:val="000000"/>
          <w:sz w:val="28"/>
        </w:rPr>
        <w:t>
      2. Условия и порядок аннулирования выпуска облигаций устанавливаются нормативным правовым актом уполномоченного органа.</w:t>
      </w:r>
      <w:r>
        <w:br/>
      </w:r>
      <w:r>
        <w:rPr>
          <w:rFonts w:ascii="Times New Roman"/>
          <w:b w:val="false"/>
          <w:i w:val="false"/>
          <w:color w:val="000000"/>
          <w:sz w:val="28"/>
        </w:rPr>
        <w:t>
      3. Эмитент облигаций не вправе принимать решение о добровольной ликвидации, если на дату принятия такого решения выпущенные им облигации не погашены в полном объеме или выпуск облигаций не аннулирован.".</w:t>
      </w:r>
    </w:p>
    <w:bookmarkEnd w:id="15"/>
    <w:bookmarkStart w:name="z91" w:id="1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w:t>
      </w:r>
      <w:r>
        <w:br/>
      </w:r>
      <w:r>
        <w:rPr>
          <w:rFonts w:ascii="Times New Roman"/>
          <w:b w:val="false"/>
          <w:i w:val="false"/>
          <w:color w:val="000000"/>
          <w:sz w:val="28"/>
        </w:rPr>
        <w:t>
</w:t>
      </w:r>
      <w:r>
        <w:rPr>
          <w:rFonts w:ascii="Times New Roman"/>
          <w:b w:val="false"/>
          <w:i w:val="false"/>
          <w:color w:val="000000"/>
          <w:sz w:val="28"/>
        </w:rPr>
        <w:t xml:space="preserve">
      1) пункт 2 </w:t>
      </w:r>
      <w:r>
        <w:rPr>
          <w:rFonts w:ascii="Times New Roman"/>
          <w:b w:val="false"/>
          <w:i w:val="false"/>
          <w:color w:val="000000"/>
          <w:sz w:val="28"/>
        </w:rPr>
        <w:t>статьи 4</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"7) осуществление иных полномочий, предусмотренных настоящим Законом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8-1) следующего содержания:</w:t>
      </w:r>
      <w:r>
        <w:br/>
      </w:r>
      <w:r>
        <w:rPr>
          <w:rFonts w:ascii="Times New Roman"/>
          <w:b w:val="false"/>
          <w:i w:val="false"/>
          <w:color w:val="000000"/>
          <w:sz w:val="28"/>
        </w:rPr>
        <w:t>
      "8-1) по получении информации от поставщика информации не позднее следующего рабочего дня внести изменения и дополнения в кредитную историю соответствующего субъекта;";</w:t>
      </w:r>
      <w:r>
        <w:br/>
      </w:r>
      <w:r>
        <w:rPr>
          <w:rFonts w:ascii="Times New Roman"/>
          <w:b w:val="false"/>
          <w:i w:val="false"/>
          <w:color w:val="000000"/>
          <w:sz w:val="28"/>
        </w:rPr>
        <w:t>
</w:t>
      </w:r>
      <w:r>
        <w:rPr>
          <w:rFonts w:ascii="Times New Roman"/>
          <w:b w:val="false"/>
          <w:i w:val="false"/>
          <w:color w:val="000000"/>
          <w:sz w:val="28"/>
        </w:rPr>
        <w:t xml:space="preserve">
      3) подпункт 8) пункта 2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информировать кредитное бюро в течение пятнадцати рабочих дней с даты изменения или получения любых данных в отношении субъекта кредитной истории в порядке, определенном договором о предоставлении информации.".</w:t>
      </w:r>
    </w:p>
    <w:bookmarkEnd w:id="16"/>
    <w:bookmarkStart w:name="z95" w:id="1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дополнить словами ", а также субъекты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 "юридических лиц" дополнить словами ", поступающих в государственные органы, органы местного самоуправления, юридические лица со стопроцентным участием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"Требование настоящего пункта не распространяется на субъектов крупного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3) подпункт 12) </w:t>
      </w:r>
      <w:r>
        <w:rPr>
          <w:rFonts w:ascii="Times New Roman"/>
          <w:b w:val="false"/>
          <w:i w:val="false"/>
          <w:color w:val="000000"/>
          <w:sz w:val="28"/>
        </w:rPr>
        <w:t>пункта 2</w:t>
      </w:r>
      <w:r>
        <w:rPr>
          <w:rFonts w:ascii="Times New Roman"/>
          <w:b w:val="false"/>
          <w:i w:val="false"/>
          <w:color w:val="000000"/>
          <w:sz w:val="28"/>
        </w:rPr>
        <w:t xml:space="preserve"> статьи 15 дополнить предложением вторым следующего содержания:</w:t>
      </w:r>
      <w:r>
        <w:br/>
      </w:r>
      <w:r>
        <w:rPr>
          <w:rFonts w:ascii="Times New Roman"/>
          <w:b w:val="false"/>
          <w:i w:val="false"/>
          <w:color w:val="000000"/>
          <w:sz w:val="28"/>
        </w:rPr>
        <w:t>
      "Требование настоящего подпункта не распространяется на субъектов крупного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Делопроизводство по обращениям физических и</w:t>
      </w:r>
      <w:r>
        <w:br/>
      </w:r>
      <w:r>
        <w:rPr>
          <w:rFonts w:ascii="Times New Roman"/>
          <w:b w:val="false"/>
          <w:i w:val="false"/>
          <w:color w:val="000000"/>
          <w:sz w:val="28"/>
        </w:rPr>
        <w:t>
                  юридических лиц</w:t>
      </w:r>
    </w:p>
    <w:bookmarkEnd w:id="17"/>
    <w:p>
      <w:pPr>
        <w:spacing w:after="0"/>
        <w:ind w:left="0"/>
        <w:jc w:val="both"/>
      </w:pPr>
      <w:r>
        <w:rPr>
          <w:rFonts w:ascii="Times New Roman"/>
          <w:b w:val="false"/>
          <w:i w:val="false"/>
          <w:color w:val="000000"/>
          <w:sz w:val="28"/>
        </w:rPr>
        <w:t>      Делопроизводство по обращениям физических лиц и делопроизводство по обращениям юридических лиц в государственных органах, органах местного самоуправления, юридических лицах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ведутся отдельно от других видов делопроизводства в порядке, установленном законодательством Республики Казахстан, в субъектах крупного предпринимательства в соответствии с внутренним регламентом по делопроизводству.".</w:t>
      </w:r>
    </w:p>
    <w:bookmarkStart w:name="z104" w:id="1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2008 г., № 23, ст. 114; № 24, ст. 126; 2009 г., № 2-3, ст. 16; № 8, ст. 41; № 19, ст. 88; 2010 г., № 7, ст. 28):</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21 дополнить частью второй следующего содержания:</w:t>
      </w:r>
      <w:r>
        <w:br/>
      </w:r>
      <w:r>
        <w:rPr>
          <w:rFonts w:ascii="Times New Roman"/>
          <w:b w:val="false"/>
          <w:i w:val="false"/>
          <w:color w:val="000000"/>
          <w:sz w:val="28"/>
        </w:rPr>
        <w:t>
      "Данное требование не распространяется на договоры залога, заключенные в обеспечение договора банковского займа.";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r>
        <w:br/>
      </w:r>
      <w:r>
        <w:rPr>
          <w:rFonts w:ascii="Times New Roman"/>
          <w:b w:val="false"/>
          <w:i w:val="false"/>
          <w:color w:val="000000"/>
          <w:sz w:val="28"/>
        </w:rPr>
        <w:t>
      "2. В тех случаях, когда права (обременения прав) возникают на основании договора или иной сделки при отсутствии их нотариального удостоверения, заявление в установленном порядке должно быть подано всеми участниками сделки.</w:t>
      </w:r>
      <w:r>
        <w:br/>
      </w:r>
      <w:r>
        <w:rPr>
          <w:rFonts w:ascii="Times New Roman"/>
          <w:b w:val="false"/>
          <w:i w:val="false"/>
          <w:color w:val="000000"/>
          <w:sz w:val="28"/>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w:t>
      </w:r>
      <w:r>
        <w:br/>
      </w:r>
      <w:r>
        <w:rPr>
          <w:rFonts w:ascii="Times New Roman"/>
          <w:b w:val="false"/>
          <w:i w:val="false"/>
          <w:color w:val="000000"/>
          <w:sz w:val="28"/>
        </w:rPr>
        <w:t>
      В случае подачи заявления залогодержателем требуется нотариально удостоверенное согласие залогодателя на такую регистрацию.".</w:t>
      </w:r>
    </w:p>
    <w:bookmarkEnd w:id="18"/>
    <w:bookmarkStart w:name="z107" w:id="19"/>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Действие </w:t>
      </w:r>
      <w:r>
        <w:rPr>
          <w:rFonts w:ascii="Times New Roman"/>
          <w:b w:val="false"/>
          <w:i w:val="false"/>
          <w:color w:val="000000"/>
          <w:sz w:val="28"/>
        </w:rPr>
        <w:t>абзаца пятнадцатого</w:t>
      </w:r>
      <w:r>
        <w:rPr>
          <w:rFonts w:ascii="Times New Roman"/>
          <w:b w:val="false"/>
          <w:i w:val="false"/>
          <w:color w:val="000000"/>
          <w:sz w:val="28"/>
        </w:rPr>
        <w:t xml:space="preserve"> подпункта 1), </w:t>
      </w:r>
      <w:r>
        <w:rPr>
          <w:rFonts w:ascii="Times New Roman"/>
          <w:b w:val="false"/>
          <w:i w:val="false"/>
          <w:color w:val="000000"/>
          <w:sz w:val="28"/>
        </w:rPr>
        <w:t>подпункта 3)</w:t>
      </w:r>
      <w:r>
        <w:rPr>
          <w:rFonts w:ascii="Times New Roman"/>
          <w:b w:val="false"/>
          <w:i w:val="false"/>
          <w:color w:val="000000"/>
          <w:sz w:val="28"/>
        </w:rPr>
        <w:t xml:space="preserve"> пункта 2, </w:t>
      </w:r>
      <w:r>
        <w:rPr>
          <w:rFonts w:ascii="Times New Roman"/>
          <w:b w:val="false"/>
          <w:i w:val="false"/>
          <w:color w:val="000000"/>
          <w:sz w:val="28"/>
        </w:rPr>
        <w:t>абзацев восьмого</w:t>
      </w:r>
      <w:r>
        <w:rPr>
          <w:rFonts w:ascii="Times New Roman"/>
          <w:b w:val="false"/>
          <w:i w:val="false"/>
          <w:color w:val="000000"/>
          <w:sz w:val="28"/>
        </w:rPr>
        <w:t xml:space="preserve">, </w:t>
      </w:r>
      <w:r>
        <w:rPr>
          <w:rFonts w:ascii="Times New Roman"/>
          <w:b w:val="false"/>
          <w:i w:val="false"/>
          <w:color w:val="000000"/>
          <w:sz w:val="28"/>
        </w:rPr>
        <w:t>девятого</w:t>
      </w:r>
      <w:r>
        <w:rPr>
          <w:rFonts w:ascii="Times New Roman"/>
          <w:b w:val="false"/>
          <w:i w:val="false"/>
          <w:color w:val="000000"/>
          <w:sz w:val="28"/>
        </w:rPr>
        <w:t xml:space="preserve">, </w:t>
      </w:r>
      <w:r>
        <w:rPr>
          <w:rFonts w:ascii="Times New Roman"/>
          <w:b w:val="false"/>
          <w:i w:val="false"/>
          <w:color w:val="000000"/>
          <w:sz w:val="28"/>
        </w:rPr>
        <w:t>десятого</w:t>
      </w:r>
      <w:r>
        <w:rPr>
          <w:rFonts w:ascii="Times New Roman"/>
          <w:b w:val="false"/>
          <w:i w:val="false"/>
          <w:color w:val="000000"/>
          <w:sz w:val="28"/>
        </w:rPr>
        <w:t xml:space="preserve">, </w:t>
      </w:r>
      <w:r>
        <w:rPr>
          <w:rFonts w:ascii="Times New Roman"/>
          <w:b w:val="false"/>
          <w:i w:val="false"/>
          <w:color w:val="000000"/>
          <w:sz w:val="28"/>
        </w:rPr>
        <w:t>одиннадцатого</w:t>
      </w:r>
      <w:r>
        <w:rPr>
          <w:rFonts w:ascii="Times New Roman"/>
          <w:b w:val="false"/>
          <w:i w:val="false"/>
          <w:color w:val="000000"/>
          <w:sz w:val="28"/>
        </w:rPr>
        <w:t xml:space="preserve">, </w:t>
      </w:r>
      <w:r>
        <w:rPr>
          <w:rFonts w:ascii="Times New Roman"/>
          <w:b w:val="false"/>
          <w:i w:val="false"/>
          <w:color w:val="000000"/>
          <w:sz w:val="28"/>
        </w:rPr>
        <w:t>двенадцатого</w:t>
      </w:r>
      <w:r>
        <w:rPr>
          <w:rFonts w:ascii="Times New Roman"/>
          <w:b w:val="false"/>
          <w:i w:val="false"/>
          <w:color w:val="000000"/>
          <w:sz w:val="28"/>
        </w:rPr>
        <w:t xml:space="preserve">, </w:t>
      </w:r>
      <w:r>
        <w:rPr>
          <w:rFonts w:ascii="Times New Roman"/>
          <w:b w:val="false"/>
          <w:i w:val="false"/>
          <w:color w:val="000000"/>
          <w:sz w:val="28"/>
        </w:rPr>
        <w:t>двадцать пятого</w:t>
      </w:r>
      <w:r>
        <w:rPr>
          <w:rFonts w:ascii="Times New Roman"/>
          <w:b w:val="false"/>
          <w:i w:val="false"/>
          <w:color w:val="000000"/>
          <w:sz w:val="28"/>
        </w:rPr>
        <w:t xml:space="preserve">, </w:t>
      </w:r>
      <w:r>
        <w:rPr>
          <w:rFonts w:ascii="Times New Roman"/>
          <w:b w:val="false"/>
          <w:i w:val="false"/>
          <w:color w:val="000000"/>
          <w:sz w:val="28"/>
        </w:rPr>
        <w:t>двадцать шестого</w:t>
      </w:r>
      <w:r>
        <w:rPr>
          <w:rFonts w:ascii="Times New Roman"/>
          <w:b w:val="false"/>
          <w:i w:val="false"/>
          <w:color w:val="000000"/>
          <w:sz w:val="28"/>
        </w:rPr>
        <w:t xml:space="preserve">, </w:t>
      </w:r>
      <w:r>
        <w:rPr>
          <w:rFonts w:ascii="Times New Roman"/>
          <w:b w:val="false"/>
          <w:i w:val="false"/>
          <w:color w:val="000000"/>
          <w:sz w:val="28"/>
        </w:rPr>
        <w:t>пятьдесят шестого</w:t>
      </w:r>
      <w:r>
        <w:rPr>
          <w:rFonts w:ascii="Times New Roman"/>
          <w:b w:val="false"/>
          <w:i w:val="false"/>
          <w:color w:val="000000"/>
          <w:sz w:val="28"/>
        </w:rPr>
        <w:t xml:space="preserve">, </w:t>
      </w:r>
      <w:r>
        <w:rPr>
          <w:rFonts w:ascii="Times New Roman"/>
          <w:b w:val="false"/>
          <w:i w:val="false"/>
          <w:color w:val="000000"/>
          <w:sz w:val="28"/>
        </w:rPr>
        <w:t>пятьдесят девятого</w:t>
      </w:r>
      <w:r>
        <w:rPr>
          <w:rFonts w:ascii="Times New Roman"/>
          <w:b w:val="false"/>
          <w:i w:val="false"/>
          <w:color w:val="000000"/>
          <w:sz w:val="28"/>
        </w:rPr>
        <w:t xml:space="preserve">, </w:t>
      </w:r>
      <w:r>
        <w:rPr>
          <w:rFonts w:ascii="Times New Roman"/>
          <w:b w:val="false"/>
          <w:i w:val="false"/>
          <w:color w:val="000000"/>
          <w:sz w:val="28"/>
        </w:rPr>
        <w:t>шестидесятого</w:t>
      </w:r>
      <w:r>
        <w:rPr>
          <w:rFonts w:ascii="Times New Roman"/>
          <w:b w:val="false"/>
          <w:i w:val="false"/>
          <w:color w:val="000000"/>
          <w:sz w:val="28"/>
        </w:rPr>
        <w:t xml:space="preserve">, </w:t>
      </w:r>
      <w:r>
        <w:rPr>
          <w:rFonts w:ascii="Times New Roman"/>
          <w:b w:val="false"/>
          <w:i w:val="false"/>
          <w:color w:val="000000"/>
          <w:sz w:val="28"/>
        </w:rPr>
        <w:t>шестьдесят первого</w:t>
      </w:r>
      <w:r>
        <w:rPr>
          <w:rFonts w:ascii="Times New Roman"/>
          <w:b w:val="false"/>
          <w:i w:val="false"/>
          <w:color w:val="000000"/>
          <w:sz w:val="28"/>
        </w:rPr>
        <w:t xml:space="preserve">, </w:t>
      </w:r>
      <w:r>
        <w:rPr>
          <w:rFonts w:ascii="Times New Roman"/>
          <w:b w:val="false"/>
          <w:i w:val="false"/>
          <w:color w:val="000000"/>
          <w:sz w:val="28"/>
        </w:rPr>
        <w:t>шестьдесят второго</w:t>
      </w:r>
      <w:r>
        <w:rPr>
          <w:rFonts w:ascii="Times New Roman"/>
          <w:b w:val="false"/>
          <w:i w:val="false"/>
          <w:color w:val="000000"/>
          <w:sz w:val="28"/>
        </w:rPr>
        <w:t xml:space="preserve">, </w:t>
      </w:r>
      <w:r>
        <w:rPr>
          <w:rFonts w:ascii="Times New Roman"/>
          <w:b w:val="false"/>
          <w:i w:val="false"/>
          <w:color w:val="000000"/>
          <w:sz w:val="28"/>
        </w:rPr>
        <w:t>шестьдесят третьего</w:t>
      </w:r>
      <w:r>
        <w:rPr>
          <w:rFonts w:ascii="Times New Roman"/>
          <w:b w:val="false"/>
          <w:i w:val="false"/>
          <w:color w:val="000000"/>
          <w:sz w:val="28"/>
        </w:rPr>
        <w:t xml:space="preserve"> подпункта 2) пункта 4 статьи 1 настоящего Закона распространяется на отношения, возникшие из ранее заключенных договоров со дня введения в действие настоящего Закона.</w:t>
      </w:r>
      <w:r>
        <w:br/>
      </w:r>
      <w:r>
        <w:rPr>
          <w:rFonts w:ascii="Times New Roman"/>
          <w:b w:val="false"/>
          <w:i w:val="false"/>
          <w:color w:val="000000"/>
          <w:sz w:val="28"/>
        </w:rPr>
        <w:t>
</w:t>
      </w:r>
      <w:r>
        <w:rPr>
          <w:rFonts w:ascii="Times New Roman"/>
          <w:b w:val="false"/>
          <w:i w:val="false"/>
          <w:color w:val="000000"/>
          <w:sz w:val="28"/>
        </w:rPr>
        <w:t xml:space="preserve">
      Действие </w:t>
      </w:r>
      <w:r>
        <w:rPr>
          <w:rFonts w:ascii="Times New Roman"/>
          <w:b w:val="false"/>
          <w:i w:val="false"/>
          <w:color w:val="000000"/>
          <w:sz w:val="28"/>
        </w:rPr>
        <w:t>абзаца тридцать первого</w:t>
      </w:r>
      <w:r>
        <w:rPr>
          <w:rFonts w:ascii="Times New Roman"/>
          <w:b w:val="false"/>
          <w:i w:val="false"/>
          <w:color w:val="000000"/>
          <w:sz w:val="28"/>
        </w:rPr>
        <w:t xml:space="preserve"> подпункта 2) пункта 4 статьи 1 настоящего Закона распространяется на отношения, возникшие из ранее заключенных договоров банковского займа. Неустойка (штраф, пеня) по договорам банковского займа, заключенным с физическими лицами, уплаченная до введения в действие настоящего Закона, либо неустойка (штраф, пеня), подлежащая уплате в соответствии с вступившим в законную силу судебным актом, не подлежит перерасчету.</w:t>
      </w:r>
      <w:r>
        <w:br/>
      </w:r>
      <w:r>
        <w:rPr>
          <w:rFonts w:ascii="Times New Roman"/>
          <w:b w:val="false"/>
          <w:i w:val="false"/>
          <w:color w:val="000000"/>
          <w:sz w:val="28"/>
        </w:rPr>
        <w:t>
</w:t>
      </w:r>
      <w:r>
        <w:rPr>
          <w:rFonts w:ascii="Times New Roman"/>
          <w:b w:val="false"/>
          <w:i w:val="false"/>
          <w:color w:val="000000"/>
          <w:sz w:val="28"/>
        </w:rPr>
        <w:t xml:space="preserve">
      Действие </w:t>
      </w:r>
      <w:r>
        <w:rPr>
          <w:rFonts w:ascii="Times New Roman"/>
          <w:b w:val="false"/>
          <w:i w:val="false"/>
          <w:color w:val="000000"/>
          <w:sz w:val="28"/>
        </w:rPr>
        <w:t>абзаца пятьдесят восьмого</w:t>
      </w:r>
      <w:r>
        <w:rPr>
          <w:rFonts w:ascii="Times New Roman"/>
          <w:b w:val="false"/>
          <w:i w:val="false"/>
          <w:color w:val="000000"/>
          <w:sz w:val="28"/>
        </w:rPr>
        <w:t xml:space="preserve"> подпункта 2) пункта 4 статьи 1 настоящего Закона распространяется на отношения, возникшие со дня введения его в действие из ранее заключенных договоров банковского займа, условиями которых предусмотрено взимание неустойки или иных видов штрафных санкций за частичное досрочное погашение или полное досрочное погашение основного долга свыше одного года с даты получения займа.</w:t>
      </w:r>
      <w:r>
        <w:br/>
      </w:r>
      <w:r>
        <w:rPr>
          <w:rFonts w:ascii="Times New Roman"/>
          <w:b w:val="false"/>
          <w:i w:val="false"/>
          <w:color w:val="000000"/>
          <w:sz w:val="28"/>
        </w:rPr>
        <w:t>
</w:t>
      </w:r>
      <w:r>
        <w:rPr>
          <w:rFonts w:ascii="Times New Roman"/>
          <w:b w:val="false"/>
          <w:i w:val="false"/>
          <w:color w:val="000000"/>
          <w:sz w:val="28"/>
        </w:rPr>
        <w:t xml:space="preserve">
      Действие </w:t>
      </w:r>
      <w:r>
        <w:rPr>
          <w:rFonts w:ascii="Times New Roman"/>
          <w:b w:val="false"/>
          <w:i w:val="false"/>
          <w:color w:val="000000"/>
          <w:sz w:val="28"/>
        </w:rPr>
        <w:t>абзацев четвертого</w:t>
      </w:r>
      <w:r>
        <w:rPr>
          <w:rFonts w:ascii="Times New Roman"/>
          <w:b w:val="false"/>
          <w:i w:val="false"/>
          <w:color w:val="000000"/>
          <w:sz w:val="28"/>
        </w:rPr>
        <w:t xml:space="preserve">, </w:t>
      </w:r>
      <w:r>
        <w:rPr>
          <w:rFonts w:ascii="Times New Roman"/>
          <w:b w:val="false"/>
          <w:i w:val="false"/>
          <w:color w:val="000000"/>
          <w:sz w:val="28"/>
        </w:rPr>
        <w:t>пятого</w:t>
      </w:r>
      <w:r>
        <w:rPr>
          <w:rFonts w:ascii="Times New Roman"/>
          <w:b w:val="false"/>
          <w:i w:val="false"/>
          <w:color w:val="000000"/>
          <w:sz w:val="28"/>
        </w:rPr>
        <w:t xml:space="preserve">, </w:t>
      </w:r>
      <w:r>
        <w:rPr>
          <w:rFonts w:ascii="Times New Roman"/>
          <w:b w:val="false"/>
          <w:i w:val="false"/>
          <w:color w:val="000000"/>
          <w:sz w:val="28"/>
        </w:rPr>
        <w:t>тринадцатого</w:t>
      </w:r>
      <w:r>
        <w:rPr>
          <w:rFonts w:ascii="Times New Roman"/>
          <w:b w:val="false"/>
          <w:i w:val="false"/>
          <w:color w:val="000000"/>
          <w:sz w:val="28"/>
        </w:rPr>
        <w:t xml:space="preserve">, </w:t>
      </w:r>
      <w:r>
        <w:rPr>
          <w:rFonts w:ascii="Times New Roman"/>
          <w:b w:val="false"/>
          <w:i w:val="false"/>
          <w:color w:val="000000"/>
          <w:sz w:val="28"/>
        </w:rPr>
        <w:t>четырнадцатого</w:t>
      </w:r>
      <w:r>
        <w:rPr>
          <w:rFonts w:ascii="Times New Roman"/>
          <w:b w:val="false"/>
          <w:i w:val="false"/>
          <w:color w:val="000000"/>
          <w:sz w:val="28"/>
        </w:rPr>
        <w:t xml:space="preserve"> подпункта 2),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статьи 1 настоящего Закона распространяется на отношения, возникшие из ранее заключенных ипотечных договоров, за исключением ипотечных договоров, по которым заложенное недвижимое имущество реализовано во внесудебном порядке.</w:t>
      </w:r>
      <w:r>
        <w:br/>
      </w:r>
      <w:r>
        <w:rPr>
          <w:rFonts w:ascii="Times New Roman"/>
          <w:b w:val="false"/>
          <w:i w:val="false"/>
          <w:color w:val="000000"/>
          <w:sz w:val="28"/>
        </w:rPr>
        <w:t>
</w:t>
      </w:r>
      <w:r>
        <w:rPr>
          <w:rFonts w:ascii="Times New Roman"/>
          <w:b w:val="false"/>
          <w:i w:val="false"/>
          <w:color w:val="000000"/>
          <w:sz w:val="28"/>
        </w:rPr>
        <w:t>
      3. Банкам, организациям, осуществляющим отдельные виды банковских операций, микрокредитным организациям и кредитным товариществам привести свою деятельность в соответствие с требованиями настоящего Закона в течение шести месяцев со дня введения его в действие.</w:t>
      </w:r>
      <w:r>
        <w:br/>
      </w:r>
      <w:r>
        <w:rPr>
          <w:rFonts w:ascii="Times New Roman"/>
          <w:b w:val="false"/>
          <w:i w:val="false"/>
          <w:color w:val="000000"/>
          <w:sz w:val="28"/>
        </w:rPr>
        <w:t>
</w:t>
      </w:r>
      <w:r>
        <w:rPr>
          <w:rFonts w:ascii="Times New Roman"/>
          <w:b w:val="false"/>
          <w:i w:val="false"/>
          <w:color w:val="000000"/>
          <w:sz w:val="28"/>
        </w:rPr>
        <w:t xml:space="preserve">
      Банкам, организациям, осуществляющим отдельные виды банковских операций, и уполномоченному органу по регулированию и надзору финансового рынка и финансовых организаций в течение шести месяцев со дня введения в действие настоящего Закона сформировать совет представителей в соответствии с требованиями </w:t>
      </w:r>
      <w:r>
        <w:rPr>
          <w:rFonts w:ascii="Times New Roman"/>
          <w:b w:val="false"/>
          <w:i w:val="false"/>
          <w:color w:val="000000"/>
          <w:sz w:val="28"/>
        </w:rPr>
        <w:t>абзацев десятого</w:t>
      </w:r>
      <w:r>
        <w:rPr>
          <w:rFonts w:ascii="Times New Roman"/>
          <w:b w:val="false"/>
          <w:i w:val="false"/>
          <w:color w:val="000000"/>
          <w:sz w:val="28"/>
        </w:rPr>
        <w:t xml:space="preserve">, </w:t>
      </w:r>
      <w:r>
        <w:rPr>
          <w:rFonts w:ascii="Times New Roman"/>
          <w:b w:val="false"/>
          <w:i w:val="false"/>
          <w:color w:val="000000"/>
          <w:sz w:val="28"/>
        </w:rPr>
        <w:t>одиннадцатого</w:t>
      </w:r>
      <w:r>
        <w:rPr>
          <w:rFonts w:ascii="Times New Roman"/>
          <w:b w:val="false"/>
          <w:i w:val="false"/>
          <w:color w:val="000000"/>
          <w:sz w:val="28"/>
        </w:rPr>
        <w:t xml:space="preserve">, </w:t>
      </w:r>
      <w:r>
        <w:rPr>
          <w:rFonts w:ascii="Times New Roman"/>
          <w:b w:val="false"/>
          <w:i w:val="false"/>
          <w:color w:val="000000"/>
          <w:sz w:val="28"/>
        </w:rPr>
        <w:t>двенадцатого</w:t>
      </w:r>
      <w:r>
        <w:rPr>
          <w:rFonts w:ascii="Times New Roman"/>
          <w:b w:val="false"/>
          <w:i w:val="false"/>
          <w:color w:val="000000"/>
          <w:sz w:val="28"/>
        </w:rPr>
        <w:t xml:space="preserve">, </w:t>
      </w:r>
      <w:r>
        <w:rPr>
          <w:rFonts w:ascii="Times New Roman"/>
          <w:b w:val="false"/>
          <w:i w:val="false"/>
          <w:color w:val="000000"/>
          <w:sz w:val="28"/>
        </w:rPr>
        <w:t>тринадцатого</w:t>
      </w:r>
      <w:r>
        <w:rPr>
          <w:rFonts w:ascii="Times New Roman"/>
          <w:b w:val="false"/>
          <w:i w:val="false"/>
          <w:color w:val="000000"/>
          <w:sz w:val="28"/>
        </w:rPr>
        <w:t xml:space="preserve">, </w:t>
      </w:r>
      <w:r>
        <w:rPr>
          <w:rFonts w:ascii="Times New Roman"/>
          <w:b w:val="false"/>
          <w:i w:val="false"/>
          <w:color w:val="000000"/>
          <w:sz w:val="28"/>
        </w:rPr>
        <w:t>четырнадцатого</w:t>
      </w:r>
      <w:r>
        <w:rPr>
          <w:rFonts w:ascii="Times New Roman"/>
          <w:b w:val="false"/>
          <w:i w:val="false"/>
          <w:color w:val="000000"/>
          <w:sz w:val="28"/>
        </w:rPr>
        <w:t xml:space="preserve"> подпункта 3) пункта 4 статьи 1 настоящего Закона.</w:t>
      </w:r>
    </w:p>
    <w:bookmarkEnd w:id="19"/>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