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d632" w14:textId="d98d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Закон Республики Казахстан "О наркотических средствах, психотропных веществах, прекурсорах и мерах противодействия их незаконному обороту и злоупотреблению ими"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мая 2011 года № 440-IV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 (Ведомости Парламента Республики Казахстан, 1998 г., № 17-18, ст. 221; 2000 г., № 6, ст. 141; 2002 г., № 10, ст. 106; 2004 г., № 23, ст. 142; 2006 г., № 5-6, ст. 30; № 24, ст. 148; 2009 г., № 18, ст. 84; 2011 г., № 1, ст. 2)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раздел В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Таблицы I приложения 1 к настоящему Закону дополнить пунктом 38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"38. СИНТЕТИЧЕСКИЕ КАННА-БИНОИДЫ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2-[(1R,3S)-3-Гидроксициклогексил]-5-(2-метилоктан-2-ил) фенол (СР-47, 497)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2-[(1R,3S)-3-Гидроксициклогексил]-5-(2-метилгептан-2-ил) фенол (СР-47, 497)-С6)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2-[(1R,3S)-3-Гидроксициклогексил]-5-(2-метилнонан-2-ил) фенол (СР-47, 497)-С8)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2-[(1R,3S)-3-Гидроксициклогексил]-5-(2-метилдекан-2-ил) фенол (СР-47, 497)-С9)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(6aR, 10аR)-9-(Гидроксиметил)-6,6-диметил-3-(2-метилоктан-2-ил)-6а, 7, 10, 10а-тетрагидробензо[с] хромен-1-ол (HU-210)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(2-Метил- 1-пентил- 1Н-индол-3-ил)(нафталин-1-ил) метанон (JWH-007)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1-Пентил-3-(1-нафтоил)индол (JWH-018)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(1-Бутил-1 Н-индол-3-ил)(нафталин-1-ил) метанон (JWH-073)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(4-Метоксинафталин-1-ил)(1-пентил-1Н-индол-3-ил) метанон (JWH-081)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(2-Метил-1-пентил-1Н-индол-3-ил)(4-метоксинафталин-1-ил) метанон (JWH-098)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1-Этил-1-пентил-3-(1-нафтоил)индол (JWH-116)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(4-Метилнафталин-1-ил)(1-пентил-1Н-индол-3-ил) метанон (JWH-122)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(4-Метилнафталин-1-ил)(2-метил-1-пентил-1Н-индол-3-ил) метанон (JWH-149)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1-Пентил-1 Н-индол-3-ил-(1-нафтил) метан (JWH-175)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(Е)-1-[1-(Нафталин-1-илметилиден)-1H-инден-3-ил]пентан (JWH-176)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1-Пентил-1Н-индол-3-ил-(4-метил-1-нафтил)метан (JWH-184)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1-Пентил-1Н-индол-3-ил-(4-метокси-1-нафтил)метан (JWH-185)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(4-Метилнафталин-1-ил)(1-[2-(4-морфолино) этил]-1Н-индол-3-ил) метан (JWH-192)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(4-Метилнафталин-1-ил)(1-[2-(4-морфолино) этил]-1Н-индол-3-ил) метанон (JWH-193)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2-Метил-1-пентил-1 Н-индол-3-ил-(4-метил-1-нафтил) метан (JWH-194)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(1-[2-(4-Морфолино)этил]-1-Н-индол-3-ил)(нафталин-1-ил) метан (JWH-195)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2-Метил-1-пентил-1Н-индол-3-ил-(1-нафтил) метан (JWH-196)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2-Метил-1-пентил-1Н-индол-3-ил-(4-метокси-1-нафтил) метан (JWH-197)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(4-Метокси-1-нафтил)(1-[2-(4-морфолино)этил]-1Н-индол-3-ил) мeтaнoн (JWH-198)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(4-Метокси-1-нафтил)(1-[2-(4-морфолино)этил]-1Н-индол-3-ил) метан (JWH-199)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(1-[2-(4-Морфолино)этил]-1Н-индол-3-ил)(нафталин-1-ил) метанон (JWH-200)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1-Пентил-3-(2-метоксифенилацетил)индол; 2-(2-метоксифенил)-1-(1-пентил-1Н-индол-3-ил) этанон (JWH-250);";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Таблицу II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Закону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"Синтетические каннабиноиды 0-0,05 0,05-50,0 50,0".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