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02bd" w14:textId="f5c0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религиозной деятельности и религиозных объединениях</w:t>
      </w:r>
    </w:p>
    <w:p>
      <w:pPr>
        <w:spacing w:after="0"/>
        <w:ind w:left="0"/>
        <w:jc w:val="both"/>
      </w:pPr>
      <w:r>
        <w:rPr>
          <w:rFonts w:ascii="Times New Roman"/>
          <w:b w:val="false"/>
          <w:i w:val="false"/>
          <w:color w:val="000000"/>
          <w:sz w:val="28"/>
        </w:rPr>
        <w:t>Закон Республики Казахстан от 11 октября 2011 года № 483-IV.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ст.25</w:t>
      </w:r>
    </w:p>
    <w:bookmarkStart w:name="z1" w:id="0"/>
    <w:p>
      <w:pPr>
        <w:spacing w:after="0"/>
        <w:ind w:left="0"/>
        <w:jc w:val="both"/>
      </w:pPr>
      <w:r>
        <w:rPr>
          <w:rFonts w:ascii="Times New Roman"/>
          <w:b w:val="false"/>
          <w:i w:val="false"/>
          <w:color w:val="000000"/>
          <w:sz w:val="28"/>
        </w:rPr>
        <w:t>
      Настоящий Закон основывается на том, что Республика Казахстан утверждает себя демократическим, светским государством, подтверждает право каждого на свободу совести, гарантирует равноправие каждого независимо от его религиозного убеждения, признает историческую роль ислама ханафитского направления и православного христианства в развитии культуры и духовной жизни народа, уважает другие религии, сочетающиеся с духовным наследием народа Казахстана, признает важность межконфессионального согласия, религиозной толерантности и уважения религиозных убеждений граждан.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культовое здание (сооружение) – место, предназначенное для богослужений, молитвенных и религиозных собраний, религиозного почитания (паломничества);</w:t>
      </w:r>
    </w:p>
    <w:bookmarkEnd w:id="3"/>
    <w:bookmarkStart w:name="z211" w:id="4"/>
    <w:p>
      <w:pPr>
        <w:spacing w:after="0"/>
        <w:ind w:left="0"/>
        <w:jc w:val="both"/>
      </w:pPr>
      <w:r>
        <w:rPr>
          <w:rFonts w:ascii="Times New Roman"/>
          <w:b w:val="false"/>
          <w:i w:val="false"/>
          <w:color w:val="000000"/>
          <w:sz w:val="28"/>
        </w:rPr>
        <w:t>
      1-1)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4"/>
    <w:bookmarkStart w:name="z6" w:id="5"/>
    <w:p>
      <w:pPr>
        <w:spacing w:after="0"/>
        <w:ind w:left="0"/>
        <w:jc w:val="both"/>
      </w:pPr>
      <w:r>
        <w:rPr>
          <w:rFonts w:ascii="Times New Roman"/>
          <w:b w:val="false"/>
          <w:i w:val="false"/>
          <w:color w:val="000000"/>
          <w:sz w:val="28"/>
        </w:rPr>
        <w:t>
      2) религиозная деятельность – деятельность, направленная на удовлетворение религиозных потребностей верующих;</w:t>
      </w:r>
    </w:p>
    <w:bookmarkEnd w:id="5"/>
    <w:bookmarkStart w:name="z7" w:id="6"/>
    <w:p>
      <w:pPr>
        <w:spacing w:after="0"/>
        <w:ind w:left="0"/>
        <w:jc w:val="both"/>
      </w:pPr>
      <w:r>
        <w:rPr>
          <w:rFonts w:ascii="Times New Roman"/>
          <w:b w:val="false"/>
          <w:i w:val="false"/>
          <w:color w:val="000000"/>
          <w:sz w:val="28"/>
        </w:rPr>
        <w:t>
      3) священнослужитель – лицо, уполномоченное соответствующим религиозным объединением на духовное, проповедническое служение;</w:t>
      </w:r>
    </w:p>
    <w:bookmarkEnd w:id="6"/>
    <w:bookmarkStart w:name="z8" w:id="7"/>
    <w:p>
      <w:pPr>
        <w:spacing w:after="0"/>
        <w:ind w:left="0"/>
        <w:jc w:val="both"/>
      </w:pPr>
      <w:r>
        <w:rPr>
          <w:rFonts w:ascii="Times New Roman"/>
          <w:b w:val="false"/>
          <w:i w:val="false"/>
          <w:color w:val="000000"/>
          <w:sz w:val="28"/>
        </w:rPr>
        <w:t>
      4) информационный материал религиозного содержания – печатная, электронная и иная информация религиозного характера на любом материальном носителе;</w:t>
      </w:r>
    </w:p>
    <w:bookmarkEnd w:id="7"/>
    <w:bookmarkStart w:name="z95" w:id="8"/>
    <w:p>
      <w:pPr>
        <w:spacing w:after="0"/>
        <w:ind w:left="0"/>
        <w:jc w:val="both"/>
      </w:pPr>
      <w:r>
        <w:rPr>
          <w:rFonts w:ascii="Times New Roman"/>
          <w:b w:val="false"/>
          <w:i w:val="false"/>
          <w:color w:val="000000"/>
          <w:sz w:val="28"/>
        </w:rPr>
        <w:t>
      4-1) распространение вероучения – деятельность, направленная на доведение, а равно передачу информации об основных догматах, идеях, взглядах и практиках определенной религии;</w:t>
      </w:r>
    </w:p>
    <w:bookmarkEnd w:id="8"/>
    <w:bookmarkStart w:name="z9" w:id="9"/>
    <w:p>
      <w:pPr>
        <w:spacing w:after="0"/>
        <w:ind w:left="0"/>
        <w:jc w:val="both"/>
      </w:pPr>
      <w:r>
        <w:rPr>
          <w:rFonts w:ascii="Times New Roman"/>
          <w:b w:val="false"/>
          <w:i w:val="false"/>
          <w:color w:val="000000"/>
          <w:sz w:val="28"/>
        </w:rPr>
        <w:t>
      5)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w:t>
      </w:r>
      <w:r>
        <w:rPr>
          <w:rFonts w:ascii="Times New Roman"/>
          <w:b w:val="false"/>
          <w:i w:val="false"/>
          <w:color w:val="ff0000"/>
          <w:sz w:val="28"/>
        </w:rPr>
        <w:t>подпункт 5)</w:t>
      </w:r>
      <w:r>
        <w:rPr>
          <w:rFonts w:ascii="Times New Roman"/>
          <w:b w:val="false"/>
          <w:i w:val="false"/>
          <w:color w:val="ff0000"/>
          <w:sz w:val="28"/>
        </w:rPr>
        <w:t xml:space="preserve"> статьи 1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6) уполномоченный орган – государственный орган, осуществляющий государственное регулирование в сфере религиозной деятельности.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цель и задачи настоящего Закона</w:t>
      </w:r>
    </w:p>
    <w:bookmarkStart w:name="z236" w:id="11"/>
    <w:p>
      <w:pPr>
        <w:spacing w:after="0"/>
        <w:ind w:left="0"/>
        <w:jc w:val="both"/>
      </w:pPr>
      <w:r>
        <w:rPr>
          <w:rFonts w:ascii="Times New Roman"/>
          <w:b w:val="false"/>
          <w:i w:val="false"/>
          <w:color w:val="000000"/>
          <w:sz w:val="28"/>
        </w:rPr>
        <w:t>
      1. Основной целью настоящего Закона является регулирование общественных отношений в области обеспечения права на свободу совести, а также религиозной деятельности и религиозных объединений.</w:t>
      </w:r>
    </w:p>
    <w:bookmarkEnd w:id="11"/>
    <w:bookmarkStart w:name="z237" w:id="12"/>
    <w:p>
      <w:pPr>
        <w:spacing w:after="0"/>
        <w:ind w:left="0"/>
        <w:jc w:val="both"/>
      </w:pPr>
      <w:r>
        <w:rPr>
          <w:rFonts w:ascii="Times New Roman"/>
          <w:b w:val="false"/>
          <w:i w:val="false"/>
          <w:color w:val="000000"/>
          <w:sz w:val="28"/>
        </w:rPr>
        <w:t>
      2. Основными задачами настоящего Закона являются:</w:t>
      </w:r>
    </w:p>
    <w:bookmarkEnd w:id="12"/>
    <w:bookmarkStart w:name="z238" w:id="13"/>
    <w:p>
      <w:pPr>
        <w:spacing w:after="0"/>
        <w:ind w:left="0"/>
        <w:jc w:val="both"/>
      </w:pPr>
      <w:r>
        <w:rPr>
          <w:rFonts w:ascii="Times New Roman"/>
          <w:b w:val="false"/>
          <w:i w:val="false"/>
          <w:color w:val="000000"/>
          <w:sz w:val="28"/>
        </w:rPr>
        <w:t>
      1) создание равных условий для реализации гражданами Республики Казахстан, иностранцами и лицами без гражданства своих прав на свободу совести независимо от их отношения к религии, не допуская принудительного навязывания религиозных убеждений;</w:t>
      </w:r>
    </w:p>
    <w:bookmarkEnd w:id="13"/>
    <w:bookmarkStart w:name="z239" w:id="14"/>
    <w:p>
      <w:pPr>
        <w:spacing w:after="0"/>
        <w:ind w:left="0"/>
        <w:jc w:val="both"/>
      </w:pPr>
      <w:r>
        <w:rPr>
          <w:rFonts w:ascii="Times New Roman"/>
          <w:b w:val="false"/>
          <w:i w:val="false"/>
          <w:color w:val="000000"/>
          <w:sz w:val="28"/>
        </w:rPr>
        <w:t>
      2) укрепление мира и согласия между конфессиями, обеспечение религиозной толерантности в обществе;</w:t>
      </w:r>
    </w:p>
    <w:bookmarkEnd w:id="14"/>
    <w:bookmarkStart w:name="z240" w:id="15"/>
    <w:p>
      <w:pPr>
        <w:spacing w:after="0"/>
        <w:ind w:left="0"/>
        <w:jc w:val="both"/>
      </w:pPr>
      <w:r>
        <w:rPr>
          <w:rFonts w:ascii="Times New Roman"/>
          <w:b w:val="false"/>
          <w:i w:val="false"/>
          <w:color w:val="000000"/>
          <w:sz w:val="28"/>
        </w:rPr>
        <w:t>
      3) сохранение светского государственного устройства при обеспечении права на свободу совести;</w:t>
      </w:r>
    </w:p>
    <w:bookmarkEnd w:id="15"/>
    <w:bookmarkStart w:name="z241" w:id="16"/>
    <w:p>
      <w:pPr>
        <w:spacing w:after="0"/>
        <w:ind w:left="0"/>
        <w:jc w:val="both"/>
      </w:pPr>
      <w:r>
        <w:rPr>
          <w:rFonts w:ascii="Times New Roman"/>
          <w:b w:val="false"/>
          <w:i w:val="false"/>
          <w:color w:val="000000"/>
          <w:sz w:val="28"/>
        </w:rPr>
        <w:t>
      4) обеспечение соблюдения гражданами Республики Казахстан, иностранцами и лицами без гражданства, религиозными объединениями законодательства Республики Казахстан о религиозной деятельности и религиозных объединениях.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Законодательство Республики Казахстан о религиозной деятельности и религиозных объединениях</w:t>
      </w:r>
    </w:p>
    <w:bookmarkStart w:name="z12" w:id="17"/>
    <w:p>
      <w:pPr>
        <w:spacing w:after="0"/>
        <w:ind w:left="0"/>
        <w:jc w:val="both"/>
      </w:pPr>
      <w:r>
        <w:rPr>
          <w:rFonts w:ascii="Times New Roman"/>
          <w:b w:val="false"/>
          <w:i w:val="false"/>
          <w:color w:val="000000"/>
          <w:sz w:val="28"/>
        </w:rPr>
        <w:t xml:space="preserve">
      1. Законодательство Республики Казахстан о религиозной деятельности и религиозных объединениях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7"/>
    <w:bookmarkStart w:name="z13" w:id="1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bookmarkEnd w:id="18"/>
    <w:p>
      <w:pPr>
        <w:spacing w:after="0"/>
        <w:ind w:left="0"/>
        <w:jc w:val="both"/>
      </w:pPr>
      <w:r>
        <w:rPr>
          <w:rFonts w:ascii="Times New Roman"/>
          <w:b/>
          <w:i w:val="false"/>
          <w:color w:val="000000"/>
          <w:sz w:val="28"/>
        </w:rPr>
        <w:t>Статья 3. Государство и религия</w:t>
      </w:r>
    </w:p>
    <w:bookmarkStart w:name="z15" w:id="19"/>
    <w:p>
      <w:pPr>
        <w:spacing w:after="0"/>
        <w:ind w:left="0"/>
        <w:jc w:val="both"/>
      </w:pPr>
      <w:r>
        <w:rPr>
          <w:rFonts w:ascii="Times New Roman"/>
          <w:b w:val="false"/>
          <w:i w:val="false"/>
          <w:color w:val="000000"/>
          <w:sz w:val="28"/>
        </w:rPr>
        <w:t>
      1. Государство отделено от религии и религиозных объединений.</w:t>
      </w:r>
    </w:p>
    <w:bookmarkEnd w:id="19"/>
    <w:bookmarkStart w:name="z16" w:id="20"/>
    <w:p>
      <w:pPr>
        <w:spacing w:after="0"/>
        <w:ind w:left="0"/>
        <w:jc w:val="both"/>
      </w:pPr>
      <w:r>
        <w:rPr>
          <w:rFonts w:ascii="Times New Roman"/>
          <w:b w:val="false"/>
          <w:i w:val="false"/>
          <w:color w:val="000000"/>
          <w:sz w:val="28"/>
        </w:rPr>
        <w:t>
      2. Религиозные объединения и граждане Республики Казахстан, иностранцы и лица без гражданства независимо от отношения к религии равны перед законом.</w:t>
      </w:r>
    </w:p>
    <w:bookmarkEnd w:id="20"/>
    <w:bookmarkStart w:name="z17" w:id="21"/>
    <w:p>
      <w:pPr>
        <w:spacing w:after="0"/>
        <w:ind w:left="0"/>
        <w:jc w:val="both"/>
      </w:pPr>
      <w:r>
        <w:rPr>
          <w:rFonts w:ascii="Times New Roman"/>
          <w:b w:val="false"/>
          <w:i w:val="false"/>
          <w:color w:val="000000"/>
          <w:sz w:val="28"/>
        </w:rPr>
        <w:t>
      3. Никакая религия не может устанавливаться в качестве государственной или обязательной.</w:t>
      </w:r>
    </w:p>
    <w:bookmarkEnd w:id="21"/>
    <w:bookmarkStart w:name="z18" w:id="22"/>
    <w:p>
      <w:pPr>
        <w:spacing w:after="0"/>
        <w:ind w:left="0"/>
        <w:jc w:val="both"/>
      </w:pPr>
      <w:r>
        <w:rPr>
          <w:rFonts w:ascii="Times New Roman"/>
          <w:b w:val="false"/>
          <w:i w:val="false"/>
          <w:color w:val="000000"/>
          <w:sz w:val="28"/>
        </w:rPr>
        <w:t>
      4. Система образования и воспитания в Республике Казахстан, за исключением духовных (религиозных) организаций образования, отделена от религии и религиозных объединений и носит светский характер.</w:t>
      </w:r>
    </w:p>
    <w:bookmarkEnd w:id="22"/>
    <w:bookmarkStart w:name="z19" w:id="23"/>
    <w:p>
      <w:pPr>
        <w:spacing w:after="0"/>
        <w:ind w:left="0"/>
        <w:jc w:val="both"/>
      </w:pPr>
      <w:r>
        <w:rPr>
          <w:rFonts w:ascii="Times New Roman"/>
          <w:b w:val="false"/>
          <w:i w:val="false"/>
          <w:color w:val="000000"/>
          <w:sz w:val="28"/>
        </w:rPr>
        <w:t>
      5.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p>
    <w:bookmarkEnd w:id="23"/>
    <w:bookmarkStart w:name="z20" w:id="24"/>
    <w:p>
      <w:pPr>
        <w:spacing w:after="0"/>
        <w:ind w:left="0"/>
        <w:jc w:val="both"/>
      </w:pPr>
      <w:r>
        <w:rPr>
          <w:rFonts w:ascii="Times New Roman"/>
          <w:b w:val="false"/>
          <w:i w:val="false"/>
          <w:color w:val="000000"/>
          <w:sz w:val="28"/>
        </w:rPr>
        <w:t>
      6. Каждый имеет право на свободу совести.</w:t>
      </w:r>
    </w:p>
    <w:bookmarkEnd w:id="24"/>
    <w:p>
      <w:pPr>
        <w:spacing w:after="0"/>
        <w:ind w:left="0"/>
        <w:jc w:val="both"/>
      </w:pPr>
      <w:r>
        <w:rPr>
          <w:rFonts w:ascii="Times New Roman"/>
          <w:b w:val="false"/>
          <w:i w:val="false"/>
          <w:color w:val="000000"/>
          <w:sz w:val="28"/>
        </w:rPr>
        <w:t>
      Каждый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p>
    <w:p>
      <w:pPr>
        <w:spacing w:after="0"/>
        <w:ind w:left="0"/>
        <w:jc w:val="both"/>
      </w:pPr>
      <w:r>
        <w:rPr>
          <w:rFonts w:ascii="Times New Roman"/>
          <w:b w:val="false"/>
          <w:i w:val="false"/>
          <w:color w:val="000000"/>
          <w:sz w:val="28"/>
        </w:rPr>
        <w:t>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bookmarkStart w:name="z21" w:id="25"/>
    <w:p>
      <w:pPr>
        <w:spacing w:after="0"/>
        <w:ind w:left="0"/>
        <w:jc w:val="both"/>
      </w:pPr>
      <w:r>
        <w:rPr>
          <w:rFonts w:ascii="Times New Roman"/>
          <w:b w:val="false"/>
          <w:i w:val="false"/>
          <w:color w:val="000000"/>
          <w:sz w:val="28"/>
        </w:rPr>
        <w:t xml:space="preserve">
      7. Никто не имеет права по мотивам своих религиозных убеждений отказываться от исполнения обязанностей, предусмотренных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25"/>
    <w:bookmarkStart w:name="z22" w:id="26"/>
    <w:p>
      <w:pPr>
        <w:spacing w:after="0"/>
        <w:ind w:left="0"/>
        <w:jc w:val="both"/>
      </w:pPr>
      <w:r>
        <w:rPr>
          <w:rFonts w:ascii="Times New Roman"/>
          <w:b w:val="false"/>
          <w:i w:val="false"/>
          <w:color w:val="000000"/>
          <w:sz w:val="28"/>
        </w:rPr>
        <w:t>
      Граждане Республики Казахстан, являющиеся священнослужителями, миссионерами, руководителями или участниками (членами) религиозных объединений, могут участвовать в политической жизни наравне со всеми гражданами Республики Казахстан только от своего имени.</w:t>
      </w:r>
    </w:p>
    <w:bookmarkEnd w:id="26"/>
    <w:bookmarkStart w:name="z23" w:id="27"/>
    <w:p>
      <w:pPr>
        <w:spacing w:after="0"/>
        <w:ind w:left="0"/>
        <w:jc w:val="both"/>
      </w:pPr>
      <w:r>
        <w:rPr>
          <w:rFonts w:ascii="Times New Roman"/>
          <w:b w:val="false"/>
          <w:i w:val="false"/>
          <w:color w:val="000000"/>
          <w:sz w:val="28"/>
        </w:rPr>
        <w:t>
      8. В соответствии с принципом отделения религии и религиозных объединений от государства государство:</w:t>
      </w:r>
    </w:p>
    <w:bookmarkEnd w:id="27"/>
    <w:bookmarkStart w:name="z24" w:id="28"/>
    <w:p>
      <w:pPr>
        <w:spacing w:after="0"/>
        <w:ind w:left="0"/>
        <w:jc w:val="both"/>
      </w:pPr>
      <w:r>
        <w:rPr>
          <w:rFonts w:ascii="Times New Roman"/>
          <w:b w:val="false"/>
          <w:i w:val="false"/>
          <w:color w:val="000000"/>
          <w:sz w:val="28"/>
        </w:rPr>
        <w:t>
      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 в воспитание детей родителями или иными их законными представителями согласно своим убеждениям, за исключением случаев, когда такое воспитание угрожает жизни и здоровью ребенка, ущемляет его права и ограничивает ответственность, а также направлено против конституционного строя, суверенитета и территориальной целостности Республики Казахстан;</w:t>
      </w:r>
    </w:p>
    <w:bookmarkEnd w:id="28"/>
    <w:bookmarkStart w:name="z25" w:id="29"/>
    <w:p>
      <w:pPr>
        <w:spacing w:after="0"/>
        <w:ind w:left="0"/>
        <w:jc w:val="both"/>
      </w:pPr>
      <w:r>
        <w:rPr>
          <w:rFonts w:ascii="Times New Roman"/>
          <w:b w:val="false"/>
          <w:i w:val="false"/>
          <w:color w:val="000000"/>
          <w:sz w:val="28"/>
        </w:rPr>
        <w:t>
      2) не возлагает на религиозные объединения выполнение функций государственных органов;</w:t>
      </w:r>
    </w:p>
    <w:bookmarkEnd w:id="29"/>
    <w:bookmarkStart w:name="z26" w:id="30"/>
    <w:p>
      <w:pPr>
        <w:spacing w:after="0"/>
        <w:ind w:left="0"/>
        <w:jc w:val="both"/>
      </w:pPr>
      <w:r>
        <w:rPr>
          <w:rFonts w:ascii="Times New Roman"/>
          <w:b w:val="false"/>
          <w:i w:val="false"/>
          <w:color w:val="000000"/>
          <w:sz w:val="28"/>
        </w:rPr>
        <w:t>
      3) не вмешивается в деятельность религиозных объединений, если деятельность религиозных объединений не противоречит законам Республики Казахстан;</w:t>
      </w:r>
    </w:p>
    <w:bookmarkEnd w:id="30"/>
    <w:bookmarkStart w:name="z27" w:id="31"/>
    <w:p>
      <w:pPr>
        <w:spacing w:after="0"/>
        <w:ind w:left="0"/>
        <w:jc w:val="both"/>
      </w:pPr>
      <w:r>
        <w:rPr>
          <w:rFonts w:ascii="Times New Roman"/>
          <w:b w:val="false"/>
          <w:i w:val="false"/>
          <w:color w:val="000000"/>
          <w:sz w:val="28"/>
        </w:rPr>
        <w:t>
      4) способствует установлению отношений взаимной терпимости и уважения между гражданами Республики Казахстан, иностранцами и лицами без гражданства, исповедующими религию и не исповедующими ее, а также между различными религиозными объединениями.</w:t>
      </w:r>
    </w:p>
    <w:bookmarkEnd w:id="31"/>
    <w:bookmarkStart w:name="z28" w:id="32"/>
    <w:p>
      <w:pPr>
        <w:spacing w:after="0"/>
        <w:ind w:left="0"/>
        <w:jc w:val="both"/>
      </w:pPr>
      <w:r>
        <w:rPr>
          <w:rFonts w:ascii="Times New Roman"/>
          <w:b w:val="false"/>
          <w:i w:val="false"/>
          <w:color w:val="000000"/>
          <w:sz w:val="28"/>
        </w:rPr>
        <w:t>
      9. В соответствии с принципом отделения религии и религиозных объединений от государства религиозные объединения:</w:t>
      </w:r>
    </w:p>
    <w:bookmarkEnd w:id="32"/>
    <w:bookmarkStart w:name="z29" w:id="33"/>
    <w:p>
      <w:pPr>
        <w:spacing w:after="0"/>
        <w:ind w:left="0"/>
        <w:jc w:val="both"/>
      </w:pPr>
      <w:r>
        <w:rPr>
          <w:rFonts w:ascii="Times New Roman"/>
          <w:b w:val="false"/>
          <w:i w:val="false"/>
          <w:color w:val="000000"/>
          <w:sz w:val="28"/>
        </w:rPr>
        <w:t>
      1) не выполняют функции государственных органов и не вмешиваются в их деятельность;</w:t>
      </w:r>
    </w:p>
    <w:bookmarkEnd w:id="33"/>
    <w:bookmarkStart w:name="z30" w:id="34"/>
    <w:p>
      <w:pPr>
        <w:spacing w:after="0"/>
        <w:ind w:left="0"/>
        <w:jc w:val="both"/>
      </w:pPr>
      <w:r>
        <w:rPr>
          <w:rFonts w:ascii="Times New Roman"/>
          <w:b w:val="false"/>
          <w:i w:val="false"/>
          <w:color w:val="000000"/>
          <w:sz w:val="28"/>
        </w:rPr>
        <w:t>
      2) не участвуют в деятельности политических партий, не оказывают им финансовую поддержку, не занимаются политической деятельностью;</w:t>
      </w:r>
    </w:p>
    <w:bookmarkEnd w:id="34"/>
    <w:bookmarkStart w:name="z31" w:id="35"/>
    <w:p>
      <w:pPr>
        <w:spacing w:after="0"/>
        <w:ind w:left="0"/>
        <w:jc w:val="both"/>
      </w:pPr>
      <w:r>
        <w:rPr>
          <w:rFonts w:ascii="Times New Roman"/>
          <w:b w:val="false"/>
          <w:i w:val="false"/>
          <w:color w:val="000000"/>
          <w:sz w:val="28"/>
        </w:rPr>
        <w:t>
      3) обязаны соблюдать требования законодательства Республики Казахстан.</w:t>
      </w:r>
    </w:p>
    <w:bookmarkEnd w:id="35"/>
    <w:bookmarkStart w:name="z32" w:id="36"/>
    <w:p>
      <w:pPr>
        <w:spacing w:after="0"/>
        <w:ind w:left="0"/>
        <w:jc w:val="both"/>
      </w:pPr>
      <w:r>
        <w:rPr>
          <w:rFonts w:ascii="Times New Roman"/>
          <w:b w:val="false"/>
          <w:i w:val="false"/>
          <w:color w:val="000000"/>
          <w:sz w:val="28"/>
        </w:rPr>
        <w:t>
      10. Запрещаются деятельность партий на религиозной основе, создание и деятельность религиозных объединений, цели и действия которых направлены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bookmarkEnd w:id="36"/>
    <w:bookmarkStart w:name="z33" w:id="37"/>
    <w:p>
      <w:pPr>
        <w:spacing w:after="0"/>
        <w:ind w:left="0"/>
        <w:jc w:val="both"/>
      </w:pPr>
      <w:r>
        <w:rPr>
          <w:rFonts w:ascii="Times New Roman"/>
          <w:b w:val="false"/>
          <w:i w:val="false"/>
          <w:color w:val="000000"/>
          <w:sz w:val="28"/>
        </w:rPr>
        <w:t>
      11. Деятельность не зарегистрированных в установленном</w:t>
      </w:r>
      <w:r>
        <w:rPr>
          <w:rFonts w:ascii="Times New Roman"/>
          <w:b w:val="false"/>
          <w:i w:val="false"/>
          <w:color w:val="000000"/>
          <w:sz w:val="28"/>
        </w:rPr>
        <w:t xml:space="preserve"> законами</w:t>
      </w:r>
      <w:r>
        <w:rPr>
          <w:rFonts w:ascii="Times New Roman"/>
          <w:b w:val="false"/>
          <w:i w:val="false"/>
          <w:color w:val="000000"/>
          <w:sz w:val="28"/>
        </w:rPr>
        <w:t xml:space="preserve"> Республики Казахстан порядке религиозных объединений, а равно какое-либо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религиозных объединений, в религиозных обрядах и (или) в обучении религии не допускаются.</w:t>
      </w:r>
    </w:p>
    <w:bookmarkEnd w:id="37"/>
    <w:bookmarkStart w:name="z34" w:id="38"/>
    <w:p>
      <w:pPr>
        <w:spacing w:after="0"/>
        <w:ind w:left="0"/>
        <w:jc w:val="both"/>
      </w:pPr>
      <w:r>
        <w:rPr>
          <w:rFonts w:ascii="Times New Roman"/>
          <w:b w:val="false"/>
          <w:i w:val="false"/>
          <w:color w:val="000000"/>
          <w:sz w:val="28"/>
        </w:rPr>
        <w:t xml:space="preserve">
      12. Не допускается деятельность религиозных объединений, сопряженная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человека и гражданина, побуждением граждан к отказу от исполнения обязанностей, предусмотренных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и иным нарушением законодательства Республики Казахстан.</w:t>
      </w:r>
    </w:p>
    <w:bookmarkEnd w:id="38"/>
    <w:bookmarkStart w:name="z35" w:id="39"/>
    <w:p>
      <w:pPr>
        <w:spacing w:after="0"/>
        <w:ind w:left="0"/>
        <w:jc w:val="both"/>
      </w:pPr>
      <w:r>
        <w:rPr>
          <w:rFonts w:ascii="Times New Roman"/>
          <w:b w:val="false"/>
          <w:i w:val="false"/>
          <w:color w:val="000000"/>
          <w:sz w:val="28"/>
        </w:rPr>
        <w:t>
      13. 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благотворительности,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bookmarkEnd w:id="39"/>
    <w:bookmarkStart w:name="z36" w:id="40"/>
    <w:p>
      <w:pPr>
        <w:spacing w:after="0"/>
        <w:ind w:left="0"/>
        <w:jc w:val="both"/>
      </w:pPr>
      <w:r>
        <w:rPr>
          <w:rFonts w:ascii="Times New Roman"/>
          <w:b w:val="false"/>
          <w:i w:val="false"/>
          <w:color w:val="000000"/>
          <w:sz w:val="28"/>
        </w:rPr>
        <w:t>
      14. Не допускается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bookmarkEnd w:id="40"/>
    <w:bookmarkStart w:name="z37" w:id="41"/>
    <w:p>
      <w:pPr>
        <w:spacing w:after="0"/>
        <w:ind w:left="0"/>
        <w:jc w:val="both"/>
      </w:pPr>
      <w:r>
        <w:rPr>
          <w:rFonts w:ascii="Times New Roman"/>
          <w:b w:val="false"/>
          <w:i w:val="false"/>
          <w:color w:val="000000"/>
          <w:sz w:val="28"/>
        </w:rPr>
        <w:t>
      15. 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bookmarkEnd w:id="41"/>
    <w:bookmarkStart w:name="z38" w:id="42"/>
    <w:p>
      <w:pPr>
        <w:spacing w:after="0"/>
        <w:ind w:left="0"/>
        <w:jc w:val="both"/>
      </w:pPr>
      <w:r>
        <w:rPr>
          <w:rFonts w:ascii="Times New Roman"/>
          <w:b w:val="false"/>
          <w:i w:val="false"/>
          <w:color w:val="000000"/>
          <w:sz w:val="28"/>
        </w:rPr>
        <w:t>
      16. Руководитель религиозного объединения обязан принять меры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3"/>
    <w:p>
      <w:pPr>
        <w:spacing w:after="0"/>
        <w:ind w:left="0"/>
        <w:jc w:val="left"/>
      </w:pPr>
      <w:r>
        <w:rPr>
          <w:rFonts w:ascii="Times New Roman"/>
          <w:b/>
          <w:i w:val="false"/>
          <w:color w:val="000000"/>
        </w:rPr>
        <w:t xml:space="preserve">  Глава 2. ГОСУДАРСТВЕННОЕ РЕГУЛИРОВАНИЕ В СФЕРЕ</w:t>
      </w:r>
      <w:r>
        <w:br/>
      </w:r>
      <w:r>
        <w:rPr>
          <w:rFonts w:ascii="Times New Roman"/>
          <w:b/>
          <w:i w:val="false"/>
          <w:color w:val="000000"/>
        </w:rPr>
        <w:t>РЕЛИГИОЗНОЙ ДЕЯТЕЛЬНОСТИ</w:t>
      </w:r>
    </w:p>
    <w:bookmarkEnd w:id="43"/>
    <w:p>
      <w:pPr>
        <w:spacing w:after="0"/>
        <w:ind w:left="0"/>
        <w:jc w:val="both"/>
      </w:pPr>
      <w:r>
        <w:rPr>
          <w:rFonts w:ascii="Times New Roman"/>
          <w:b/>
          <w:i w:val="false"/>
          <w:color w:val="000000"/>
          <w:sz w:val="28"/>
        </w:rPr>
        <w:t>Статья 4.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42" w:id="44"/>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сфере религиозной деятельности и религиозных объединений в соответствии с законодательством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2) проводит изучение и анализ деятельности созданных на территории Республики Казахстан религиозных объединений, миссионеров, духовных (религиозных) организаций образования;</w:t>
      </w:r>
    </w:p>
    <w:bookmarkEnd w:id="45"/>
    <w:bookmarkStart w:name="z44" w:id="46"/>
    <w:p>
      <w:pPr>
        <w:spacing w:after="0"/>
        <w:ind w:left="0"/>
        <w:jc w:val="both"/>
      </w:pPr>
      <w:r>
        <w:rPr>
          <w:rFonts w:ascii="Times New Roman"/>
          <w:b w:val="false"/>
          <w:i w:val="false"/>
          <w:color w:val="000000"/>
          <w:sz w:val="28"/>
        </w:rPr>
        <w:t>
      3) обеспечивает осуществление разъяснительной работы по вопросам, относящимся к его компетенции;</w:t>
      </w:r>
    </w:p>
    <w:bookmarkEnd w:id="46"/>
    <w:bookmarkStart w:name="z45" w:id="47"/>
    <w:p>
      <w:pPr>
        <w:spacing w:after="0"/>
        <w:ind w:left="0"/>
        <w:jc w:val="both"/>
      </w:pPr>
      <w:r>
        <w:rPr>
          <w:rFonts w:ascii="Times New Roman"/>
          <w:b w:val="false"/>
          <w:i w:val="false"/>
          <w:color w:val="000000"/>
          <w:sz w:val="28"/>
        </w:rPr>
        <w:t>
      4) осуществляет методическое руководство и координирует деятельность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bookmarkEnd w:id="47"/>
    <w:bookmarkStart w:name="z46" w:id="48"/>
    <w:p>
      <w:pPr>
        <w:spacing w:after="0"/>
        <w:ind w:left="0"/>
        <w:jc w:val="both"/>
      </w:pPr>
      <w:r>
        <w:rPr>
          <w:rFonts w:ascii="Times New Roman"/>
          <w:b w:val="false"/>
          <w:i w:val="false"/>
          <w:color w:val="000000"/>
          <w:sz w:val="28"/>
        </w:rPr>
        <w:t>
      5) осуществляет информационно-пропагандистские мероприятия по вопросам, относящимся к его компетенции;</w:t>
      </w:r>
    </w:p>
    <w:bookmarkEnd w:id="48"/>
    <w:bookmarkStart w:name="z47" w:id="49"/>
    <w:p>
      <w:pPr>
        <w:spacing w:after="0"/>
        <w:ind w:left="0"/>
        <w:jc w:val="both"/>
      </w:pPr>
      <w:r>
        <w:rPr>
          <w:rFonts w:ascii="Times New Roman"/>
          <w:b w:val="false"/>
          <w:i w:val="false"/>
          <w:color w:val="000000"/>
          <w:sz w:val="28"/>
        </w:rPr>
        <w:t>
      6) обеспечивает проведение религиоведческих экспертиз;</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8)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51"/>
    <w:p>
      <w:pPr>
        <w:spacing w:after="0"/>
        <w:ind w:left="0"/>
        <w:jc w:val="both"/>
      </w:pPr>
      <w:r>
        <w:rPr>
          <w:rFonts w:ascii="Times New Roman"/>
          <w:b w:val="false"/>
          <w:i w:val="false"/>
          <w:color w:val="000000"/>
          <w:sz w:val="28"/>
        </w:rPr>
        <w:t>
      10-1) утверждает правила проведения религиоведческой экспертизы;</w:t>
      </w:r>
    </w:p>
    <w:bookmarkEnd w:id="51"/>
    <w:bookmarkStart w:name="z233" w:id="52"/>
    <w:p>
      <w:pPr>
        <w:spacing w:after="0"/>
        <w:ind w:left="0"/>
        <w:jc w:val="both"/>
      </w:pPr>
      <w:r>
        <w:rPr>
          <w:rFonts w:ascii="Times New Roman"/>
          <w:b w:val="false"/>
          <w:i w:val="false"/>
          <w:color w:val="000000"/>
          <w:sz w:val="28"/>
        </w:rPr>
        <w:t>
      10-2) разрабатывает и утверждает профессиональные стандарты в области религиозной деятельности;</w:t>
      </w:r>
    </w:p>
    <w:bookmarkEnd w:id="52"/>
    <w:bookmarkStart w:name="z199" w:id="53"/>
    <w:p>
      <w:pPr>
        <w:spacing w:after="0"/>
        <w:ind w:left="0"/>
        <w:jc w:val="both"/>
      </w:pPr>
      <w:r>
        <w:rPr>
          <w:rFonts w:ascii="Times New Roman"/>
          <w:b w:val="false"/>
          <w:i w:val="false"/>
          <w:color w:val="000000"/>
          <w:sz w:val="28"/>
        </w:rPr>
        <w:t>
      11) утверждает инструкцию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p>
    <w:bookmarkEnd w:id="53"/>
    <w:bookmarkStart w:name="z200" w:id="54"/>
    <w:p>
      <w:pPr>
        <w:spacing w:after="0"/>
        <w:ind w:left="0"/>
        <w:jc w:val="both"/>
      </w:pPr>
      <w:r>
        <w:rPr>
          <w:rFonts w:ascii="Times New Roman"/>
          <w:b w:val="false"/>
          <w:i w:val="false"/>
          <w:color w:val="000000"/>
          <w:sz w:val="28"/>
        </w:rPr>
        <w:t>
      12)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bookmarkEnd w:id="54"/>
    <w:bookmarkStart w:name="z201" w:id="55"/>
    <w:p>
      <w:pPr>
        <w:spacing w:after="0"/>
        <w:ind w:left="0"/>
        <w:jc w:val="both"/>
      </w:pPr>
      <w:r>
        <w:rPr>
          <w:rFonts w:ascii="Times New Roman"/>
          <w:b w:val="false"/>
          <w:i w:val="false"/>
          <w:color w:val="000000"/>
          <w:sz w:val="28"/>
        </w:rPr>
        <w:t>
      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bookmarkEnd w:id="55"/>
    <w:bookmarkStart w:name="z242" w:id="56"/>
    <w:p>
      <w:pPr>
        <w:spacing w:after="0"/>
        <w:ind w:left="0"/>
        <w:jc w:val="both"/>
      </w:pPr>
      <w:r>
        <w:rPr>
          <w:rFonts w:ascii="Times New Roman"/>
          <w:b w:val="false"/>
          <w:i w:val="false"/>
          <w:color w:val="000000"/>
          <w:sz w:val="28"/>
        </w:rPr>
        <w:t>
      13-1) разрабатывает и утверждает нормативные правовые акты в сфере религиозной деятельности и религиозных объединений для достижения цели, задач настоящего Закона и законодательства Республики Казахстан;</w:t>
      </w:r>
    </w:p>
    <w:bookmarkEnd w:id="56"/>
    <w:bookmarkStart w:name="z202" w:id="57"/>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 Компетенция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bookmarkStart w:name="z53" w:id="5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p>
    <w:bookmarkEnd w:id="58"/>
    <w:bookmarkStart w:name="z54" w:id="59"/>
    <w:p>
      <w:pPr>
        <w:spacing w:after="0"/>
        <w:ind w:left="0"/>
        <w:jc w:val="both"/>
      </w:pPr>
      <w:r>
        <w:rPr>
          <w:rFonts w:ascii="Times New Roman"/>
          <w:b w:val="false"/>
          <w:i w:val="false"/>
          <w:color w:val="000000"/>
          <w:sz w:val="28"/>
        </w:rPr>
        <w:t>
      1) проводят изучение и анализ религиозной ситуации в регионе;</w:t>
      </w:r>
    </w:p>
    <w:bookmarkEnd w:id="59"/>
    <w:p>
      <w:pPr>
        <w:spacing w:after="0"/>
        <w:ind w:left="0"/>
        <w:jc w:val="both"/>
      </w:pPr>
      <w:r>
        <w:rPr>
          <w:rFonts w:ascii="Times New Roman"/>
          <w:b w:val="false"/>
          <w:i w:val="false"/>
          <w:color w:val="000000"/>
          <w:sz w:val="28"/>
        </w:rPr>
        <w:t>
      1-1) проводят изучение и анализ деятельности религиозных объединений, миссионеров, духовных (религиозных) организаций образования, действующих в регионе;</w:t>
      </w:r>
    </w:p>
    <w:bookmarkStart w:name="z55" w:id="60"/>
    <w:p>
      <w:pPr>
        <w:spacing w:after="0"/>
        <w:ind w:left="0"/>
        <w:jc w:val="both"/>
      </w:pPr>
      <w:r>
        <w:rPr>
          <w:rFonts w:ascii="Times New Roman"/>
          <w:b w:val="false"/>
          <w:i w:val="false"/>
          <w:color w:val="000000"/>
          <w:sz w:val="28"/>
        </w:rPr>
        <w:t>
      2)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p>
    <w:bookmarkEnd w:id="60"/>
    <w:bookmarkStart w:name="z56" w:id="61"/>
    <w:p>
      <w:pPr>
        <w:spacing w:after="0"/>
        <w:ind w:left="0"/>
        <w:jc w:val="both"/>
      </w:pPr>
      <w:r>
        <w:rPr>
          <w:rFonts w:ascii="Times New Roman"/>
          <w:b w:val="false"/>
          <w:i w:val="false"/>
          <w:color w:val="000000"/>
          <w:sz w:val="28"/>
        </w:rPr>
        <w:t>
      3) реализуют государственную политику в области религиозной деятельности;</w:t>
      </w:r>
    </w:p>
    <w:bookmarkEnd w:id="61"/>
    <w:bookmarkStart w:name="z57" w:id="62"/>
    <w:p>
      <w:pPr>
        <w:spacing w:after="0"/>
        <w:ind w:left="0"/>
        <w:jc w:val="both"/>
      </w:pPr>
      <w:r>
        <w:rPr>
          <w:rFonts w:ascii="Times New Roman"/>
          <w:b w:val="false"/>
          <w:i w:val="false"/>
          <w:color w:val="000000"/>
          <w:sz w:val="28"/>
        </w:rPr>
        <w:t>
      4) вносят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bookmarkEnd w:id="62"/>
    <w:bookmarkStart w:name="z58" w:id="63"/>
    <w:p>
      <w:pPr>
        <w:spacing w:after="0"/>
        <w:ind w:left="0"/>
        <w:jc w:val="both"/>
      </w:pPr>
      <w:r>
        <w:rPr>
          <w:rFonts w:ascii="Times New Roman"/>
          <w:b w:val="false"/>
          <w:i w:val="false"/>
          <w:color w:val="000000"/>
          <w:sz w:val="28"/>
        </w:rPr>
        <w:t>
      5) рассматривают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bookmarkEnd w:id="63"/>
    <w:bookmarkStart w:name="z59" w:id="64"/>
    <w:p>
      <w:pPr>
        <w:spacing w:after="0"/>
        <w:ind w:left="0"/>
        <w:jc w:val="both"/>
      </w:pPr>
      <w:r>
        <w:rPr>
          <w:rFonts w:ascii="Times New Roman"/>
          <w:b w:val="false"/>
          <w:i w:val="false"/>
          <w:color w:val="000000"/>
          <w:sz w:val="28"/>
        </w:rPr>
        <w:t>
      6) проводят разъяснительную работу на местном уровне по вопросам, относящимся к их компетенции;</w:t>
      </w:r>
    </w:p>
    <w:bookmarkEnd w:id="64"/>
    <w:bookmarkStart w:name="z203" w:id="65"/>
    <w:p>
      <w:pPr>
        <w:spacing w:after="0"/>
        <w:ind w:left="0"/>
        <w:jc w:val="both"/>
      </w:pPr>
      <w:r>
        <w:rPr>
          <w:rFonts w:ascii="Times New Roman"/>
          <w:b w:val="false"/>
          <w:i w:val="false"/>
          <w:color w:val="000000"/>
          <w:sz w:val="28"/>
        </w:rPr>
        <w:t>
      7) согласовывают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рассматривают уведомления о проведении религиозных мероприятий за пределами культовых зданий (сооружений), поданные религиозными объединениями;</w:t>
      </w:r>
    </w:p>
    <w:bookmarkEnd w:id="65"/>
    <w:bookmarkStart w:name="z204" w:id="66"/>
    <w:p>
      <w:pPr>
        <w:spacing w:after="0"/>
        <w:ind w:left="0"/>
        <w:jc w:val="both"/>
      </w:pPr>
      <w:r>
        <w:rPr>
          <w:rFonts w:ascii="Times New Roman"/>
          <w:b w:val="false"/>
          <w:i w:val="false"/>
          <w:color w:val="000000"/>
          <w:sz w:val="28"/>
        </w:rPr>
        <w:t>
      8) принимают решения о строительстве культовых зданий (сооружений),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p>
    <w:bookmarkEnd w:id="66"/>
    <w:bookmarkStart w:name="z205" w:id="67"/>
    <w:p>
      <w:pPr>
        <w:spacing w:after="0"/>
        <w:ind w:left="0"/>
        <w:jc w:val="both"/>
      </w:pPr>
      <w:r>
        <w:rPr>
          <w:rFonts w:ascii="Times New Roman"/>
          <w:b w:val="false"/>
          <w:i w:val="false"/>
          <w:color w:val="000000"/>
          <w:sz w:val="28"/>
        </w:rPr>
        <w:t>
      9) обеспечивают проведение проверки списков граждан-инициаторов создания религиозных объединений;</w:t>
      </w:r>
    </w:p>
    <w:bookmarkEnd w:id="67"/>
    <w:bookmarkStart w:name="z206" w:id="68"/>
    <w:p>
      <w:pPr>
        <w:spacing w:after="0"/>
        <w:ind w:left="0"/>
        <w:jc w:val="both"/>
      </w:pPr>
      <w:r>
        <w:rPr>
          <w:rFonts w:ascii="Times New Roman"/>
          <w:b w:val="false"/>
          <w:i w:val="false"/>
          <w:color w:val="000000"/>
          <w:sz w:val="28"/>
        </w:rPr>
        <w:t>
      10) проводят регистрацию лиц, осуществляющих миссионерскую деятельность;</w:t>
      </w:r>
    </w:p>
    <w:bookmarkEnd w:id="68"/>
    <w:bookmarkStart w:name="z207" w:id="69"/>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 Религиоведческая экспертиза</w:t>
      </w:r>
    </w:p>
    <w:bookmarkStart w:name="z61" w:id="70"/>
    <w:p>
      <w:pPr>
        <w:spacing w:after="0"/>
        <w:ind w:left="0"/>
        <w:jc w:val="both"/>
      </w:pPr>
      <w:r>
        <w:rPr>
          <w:rFonts w:ascii="Times New Roman"/>
          <w:b w:val="false"/>
          <w:i w:val="false"/>
          <w:color w:val="000000"/>
          <w:sz w:val="28"/>
        </w:rPr>
        <w:t>
      1. Уполномоченный орган обеспечивает проведение религиоведческой экспертизы по следующим основаниям:</w:t>
      </w:r>
    </w:p>
    <w:bookmarkEnd w:id="70"/>
    <w:bookmarkStart w:name="z62" w:id="71"/>
    <w:p>
      <w:pPr>
        <w:spacing w:after="0"/>
        <w:ind w:left="0"/>
        <w:jc w:val="both"/>
      </w:pPr>
      <w:r>
        <w:rPr>
          <w:rFonts w:ascii="Times New Roman"/>
          <w:b w:val="false"/>
          <w:i w:val="false"/>
          <w:color w:val="000000"/>
          <w:sz w:val="28"/>
        </w:rPr>
        <w:t>
      1) обращения физических и (или) юридических лиц в уполномоченный орган;</w:t>
      </w:r>
    </w:p>
    <w:bookmarkEnd w:id="71"/>
    <w:bookmarkStart w:name="z63" w:id="72"/>
    <w:p>
      <w:pPr>
        <w:spacing w:after="0"/>
        <w:ind w:left="0"/>
        <w:jc w:val="both"/>
      </w:pPr>
      <w:r>
        <w:rPr>
          <w:rFonts w:ascii="Times New Roman"/>
          <w:b w:val="false"/>
          <w:i w:val="false"/>
          <w:color w:val="000000"/>
          <w:sz w:val="28"/>
        </w:rPr>
        <w:t>
      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w:t>
      </w:r>
    </w:p>
    <w:bookmarkEnd w:id="72"/>
    <w:bookmarkStart w:name="z64" w:id="73"/>
    <w:p>
      <w:pPr>
        <w:spacing w:after="0"/>
        <w:ind w:left="0"/>
        <w:jc w:val="both"/>
      </w:pPr>
      <w:r>
        <w:rPr>
          <w:rFonts w:ascii="Times New Roman"/>
          <w:b w:val="false"/>
          <w:i w:val="false"/>
          <w:color w:val="000000"/>
          <w:sz w:val="28"/>
        </w:rPr>
        <w:t>
      3) обращение физических лиц за регистрацией в качестве миссионеров и регистрацией религиозных объединений;</w:t>
      </w:r>
    </w:p>
    <w:bookmarkEnd w:id="73"/>
    <w:bookmarkStart w:name="z65" w:id="74"/>
    <w:p>
      <w:pPr>
        <w:spacing w:after="0"/>
        <w:ind w:left="0"/>
        <w:jc w:val="both"/>
      </w:pPr>
      <w:r>
        <w:rPr>
          <w:rFonts w:ascii="Times New Roman"/>
          <w:b w:val="false"/>
          <w:i w:val="false"/>
          <w:color w:val="000000"/>
          <w:sz w:val="28"/>
        </w:rPr>
        <w:t>
      4) ввоз религиозной литературы, информационных материалов религиозного содержания, за исключением литературы и материалов, предназначенных для личного пользования в одном экземпляре каждого наименования;</w:t>
      </w:r>
    </w:p>
    <w:bookmarkEnd w:id="74"/>
    <w:bookmarkStart w:name="z66" w:id="75"/>
    <w:p>
      <w:pPr>
        <w:spacing w:after="0"/>
        <w:ind w:left="0"/>
        <w:jc w:val="both"/>
      </w:pPr>
      <w:r>
        <w:rPr>
          <w:rFonts w:ascii="Times New Roman"/>
          <w:b w:val="false"/>
          <w:i w:val="false"/>
          <w:color w:val="000000"/>
          <w:sz w:val="28"/>
        </w:rPr>
        <w:t>
      5) приказ руководителя уполномоченного органа;</w:t>
      </w:r>
    </w:p>
    <w:bookmarkEnd w:id="75"/>
    <w:bookmarkStart w:name="z208" w:id="76"/>
    <w:p>
      <w:pPr>
        <w:spacing w:after="0"/>
        <w:ind w:left="0"/>
        <w:jc w:val="both"/>
      </w:pPr>
      <w:r>
        <w:rPr>
          <w:rFonts w:ascii="Times New Roman"/>
          <w:b w:val="false"/>
          <w:i w:val="false"/>
          <w:color w:val="000000"/>
          <w:sz w:val="28"/>
        </w:rPr>
        <w:t>
      6) изготовление, выпуск и распространение религиозной литературы и иных информационных материалов религиозного содержания.</w:t>
      </w:r>
    </w:p>
    <w:bookmarkEnd w:id="76"/>
    <w:bookmarkStart w:name="z67" w:id="77"/>
    <w:p>
      <w:pPr>
        <w:spacing w:after="0"/>
        <w:ind w:left="0"/>
        <w:jc w:val="both"/>
      </w:pPr>
      <w:r>
        <w:rPr>
          <w:rFonts w:ascii="Times New Roman"/>
          <w:b w:val="false"/>
          <w:i w:val="false"/>
          <w:color w:val="000000"/>
          <w:sz w:val="28"/>
        </w:rPr>
        <w:t>
      2. К объектам религиоведческой экспертизы относятся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и предметы религиозного назначения.</w:t>
      </w:r>
    </w:p>
    <w:bookmarkEnd w:id="77"/>
    <w:bookmarkStart w:name="z68" w:id="78"/>
    <w:p>
      <w:pPr>
        <w:spacing w:after="0"/>
        <w:ind w:left="0"/>
        <w:jc w:val="both"/>
      </w:pPr>
      <w:r>
        <w:rPr>
          <w:rFonts w:ascii="Times New Roman"/>
          <w:b w:val="false"/>
          <w:i w:val="false"/>
          <w:color w:val="000000"/>
          <w:sz w:val="28"/>
        </w:rPr>
        <w:t>
      3. Религиоведческая экспертиза проводится экспертами (специалистами), обладающими специальными знаниями и (или) опытом работы в сфере религиозной деятельности, с привлечением при необходимости представителей государственных органов и иных специалистов в порядке, определяемом уполномоченным органом.</w:t>
      </w:r>
    </w:p>
    <w:bookmarkEnd w:id="78"/>
    <w:bookmarkStart w:name="z69" w:id="79"/>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0"/>
    <w:p>
      <w:pPr>
        <w:spacing w:after="0"/>
        <w:ind w:left="0"/>
        <w:jc w:val="left"/>
      </w:pPr>
      <w:r>
        <w:rPr>
          <w:rFonts w:ascii="Times New Roman"/>
          <w:b/>
          <w:i w:val="false"/>
          <w:color w:val="000000"/>
        </w:rPr>
        <w:t xml:space="preserve">  Глава 3. РЕЛИГИОЗНАЯ ДЕЯТЕЛЬНОСТЬ В РЕСПУБЛИКЕ КАЗАХСТАН</w:t>
      </w:r>
    </w:p>
    <w:bookmarkEnd w:id="80"/>
    <w:p>
      <w:pPr>
        <w:spacing w:after="0"/>
        <w:ind w:left="0"/>
        <w:jc w:val="both"/>
      </w:pPr>
      <w:r>
        <w:rPr>
          <w:rFonts w:ascii="Times New Roman"/>
          <w:b/>
          <w:i w:val="false"/>
          <w:color w:val="000000"/>
          <w:sz w:val="28"/>
        </w:rPr>
        <w:t>Статья 7. Религиозные обряды и церемонии</w:t>
      </w:r>
    </w:p>
    <w:bookmarkStart w:name="z72" w:id="81"/>
    <w:p>
      <w:pPr>
        <w:spacing w:after="0"/>
        <w:ind w:left="0"/>
        <w:jc w:val="both"/>
      </w:pPr>
      <w:r>
        <w:rPr>
          <w:rFonts w:ascii="Times New Roman"/>
          <w:b w:val="false"/>
          <w:i w:val="false"/>
          <w:color w:val="000000"/>
          <w:sz w:val="28"/>
        </w:rPr>
        <w:t>
      1. Религиозные объединения вправе содержать места поклонения.</w:t>
      </w:r>
    </w:p>
    <w:bookmarkEnd w:id="81"/>
    <w:bookmarkStart w:name="z73" w:id="82"/>
    <w:p>
      <w:pPr>
        <w:spacing w:after="0"/>
        <w:ind w:left="0"/>
        <w:jc w:val="both"/>
      </w:pPr>
      <w:r>
        <w:rPr>
          <w:rFonts w:ascii="Times New Roman"/>
          <w:b w:val="false"/>
          <w:i w:val="false"/>
          <w:color w:val="000000"/>
          <w:sz w:val="28"/>
        </w:rPr>
        <w:t>
      2. Богослужения, религиозные обряды, церемонии и (или) собрания беспрепятственно проводятся (совершаются) в культовых зданиях (сооружениях) и на отведенной им территории, в местах поклонения, в учреждениях и помещениях религиозных объединений, на кладбищах и в крематориях, жилищах, объектах общественного питания в случае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законодательством Республики Казахстан.</w:t>
      </w:r>
    </w:p>
    <w:bookmarkEnd w:id="82"/>
    <w:bookmarkStart w:name="z74" w:id="83"/>
    <w:p>
      <w:pPr>
        <w:spacing w:after="0"/>
        <w:ind w:left="0"/>
        <w:jc w:val="both"/>
      </w:pPr>
      <w:r>
        <w:rPr>
          <w:rFonts w:ascii="Times New Roman"/>
          <w:b w:val="false"/>
          <w:i w:val="false"/>
          <w:color w:val="000000"/>
          <w:sz w:val="28"/>
        </w:rPr>
        <w:t>
      3. Не допускается проведение (совершение) богослужений, религиозных обрядов, церемоний и (или) собраний, а также осуществление миссионерской деятельности на территории и в зданиях:</w:t>
      </w:r>
    </w:p>
    <w:bookmarkEnd w:id="83"/>
    <w:bookmarkStart w:name="z75" w:id="84"/>
    <w:p>
      <w:pPr>
        <w:spacing w:after="0"/>
        <w:ind w:left="0"/>
        <w:jc w:val="both"/>
      </w:pPr>
      <w:r>
        <w:rPr>
          <w:rFonts w:ascii="Times New Roman"/>
          <w:b w:val="false"/>
          <w:i w:val="false"/>
          <w:color w:val="000000"/>
          <w:sz w:val="28"/>
        </w:rPr>
        <w:t>
      1) государственных органов, организаций, за исключением случаев, предусмотренных пунктами 2 и 4 настоящей статьи;</w:t>
      </w:r>
    </w:p>
    <w:bookmarkEnd w:id="84"/>
    <w:bookmarkStart w:name="z76" w:id="85"/>
    <w:p>
      <w:pPr>
        <w:spacing w:after="0"/>
        <w:ind w:left="0"/>
        <w:jc w:val="both"/>
      </w:pPr>
      <w:r>
        <w:rPr>
          <w:rFonts w:ascii="Times New Roman"/>
          <w:b w:val="false"/>
          <w:i w:val="false"/>
          <w:color w:val="000000"/>
          <w:sz w:val="28"/>
        </w:rPr>
        <w:t>
      2) Вооруженных Сил, других войск и воинских формирований, судебных и правоохранительных органов, других служб, связанных с обеспечением общественной безопасности, защитой жизни и здоровья физических лиц;</w:t>
      </w:r>
    </w:p>
    <w:bookmarkEnd w:id="85"/>
    <w:bookmarkStart w:name="z77" w:id="86"/>
    <w:p>
      <w:pPr>
        <w:spacing w:after="0"/>
        <w:ind w:left="0"/>
        <w:jc w:val="both"/>
      </w:pPr>
      <w:r>
        <w:rPr>
          <w:rFonts w:ascii="Times New Roman"/>
          <w:b w:val="false"/>
          <w:i w:val="false"/>
          <w:color w:val="000000"/>
          <w:sz w:val="28"/>
        </w:rPr>
        <w:t>
      3) организаций образования, за исключением духовных (религиозных) организаций образования.</w:t>
      </w:r>
    </w:p>
    <w:bookmarkEnd w:id="86"/>
    <w:bookmarkStart w:name="z78" w:id="87"/>
    <w:p>
      <w:pPr>
        <w:spacing w:after="0"/>
        <w:ind w:left="0"/>
        <w:jc w:val="both"/>
      </w:pPr>
      <w:r>
        <w:rPr>
          <w:rFonts w:ascii="Times New Roman"/>
          <w:b w:val="false"/>
          <w:i w:val="false"/>
          <w:color w:val="000000"/>
          <w:sz w:val="28"/>
        </w:rPr>
        <w:t>
      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центрах оказания специальных социальных услуг,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учреждений (организаций), нарушать права и законные интересы других лиц.</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2" w:id="88"/>
    <w:p>
      <w:pPr>
        <w:spacing w:after="0"/>
        <w:ind w:left="0"/>
        <w:jc w:val="left"/>
      </w:pPr>
      <w:r>
        <w:rPr>
          <w:rFonts w:ascii="Times New Roman"/>
          <w:b/>
          <w:i w:val="false"/>
          <w:color w:val="000000"/>
        </w:rPr>
        <w:t xml:space="preserve"> Статья 7-1. Уведомление о проведении религиозных мероприятий за пределами культовых зданий (сооружений)</w:t>
      </w:r>
    </w:p>
    <w:bookmarkEnd w:id="88"/>
    <w:bookmarkStart w:name="z213" w:id="89"/>
    <w:p>
      <w:pPr>
        <w:spacing w:after="0"/>
        <w:ind w:left="0"/>
        <w:jc w:val="both"/>
      </w:pPr>
      <w:r>
        <w:rPr>
          <w:rFonts w:ascii="Times New Roman"/>
          <w:b w:val="false"/>
          <w:i w:val="false"/>
          <w:color w:val="000000"/>
          <w:sz w:val="28"/>
        </w:rPr>
        <w:t xml:space="preserve">
      1. Уведомление о проведении религиозных мероприятий за пределами культовых зданий (сооружений) (далее – уведомление), за исключением религиозных мероприятий,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7 настоящего Закона, подается религиозным объединением в местный исполнительный орган области, города республиканского значения и столицы на бумажном носителе или в форме электронного документа, удостоверенного посредством электронной цифровой подписи, в срок не позднее чем за десять рабочих дней до дня их проведения.</w:t>
      </w:r>
    </w:p>
    <w:bookmarkEnd w:id="89"/>
    <w:bookmarkStart w:name="z214" w:id="90"/>
    <w:p>
      <w:pPr>
        <w:spacing w:after="0"/>
        <w:ind w:left="0"/>
        <w:jc w:val="both"/>
      </w:pPr>
      <w:r>
        <w:rPr>
          <w:rFonts w:ascii="Times New Roman"/>
          <w:b w:val="false"/>
          <w:i w:val="false"/>
          <w:color w:val="000000"/>
          <w:sz w:val="28"/>
        </w:rPr>
        <w:t>
      2. Днем подачи уведомления является день регистрации уведомления в местном исполнительном органе области, города республиканского значения и столицы.</w:t>
      </w:r>
    </w:p>
    <w:bookmarkEnd w:id="90"/>
    <w:bookmarkStart w:name="z215" w:id="91"/>
    <w:p>
      <w:pPr>
        <w:spacing w:after="0"/>
        <w:ind w:left="0"/>
        <w:jc w:val="both"/>
      </w:pPr>
      <w:r>
        <w:rPr>
          <w:rFonts w:ascii="Times New Roman"/>
          <w:b w:val="false"/>
          <w:i w:val="false"/>
          <w:color w:val="000000"/>
          <w:sz w:val="28"/>
        </w:rPr>
        <w:t>
      3. В уведомлении указываются:</w:t>
      </w:r>
    </w:p>
    <w:bookmarkEnd w:id="91"/>
    <w:bookmarkStart w:name="z216" w:id="92"/>
    <w:p>
      <w:pPr>
        <w:spacing w:after="0"/>
        <w:ind w:left="0"/>
        <w:jc w:val="both"/>
      </w:pPr>
      <w:r>
        <w:rPr>
          <w:rFonts w:ascii="Times New Roman"/>
          <w:b w:val="false"/>
          <w:i w:val="false"/>
          <w:color w:val="000000"/>
          <w:sz w:val="28"/>
        </w:rPr>
        <w:t>
      1) цель;</w:t>
      </w:r>
    </w:p>
    <w:bookmarkEnd w:id="92"/>
    <w:bookmarkStart w:name="z217" w:id="93"/>
    <w:p>
      <w:pPr>
        <w:spacing w:after="0"/>
        <w:ind w:left="0"/>
        <w:jc w:val="both"/>
      </w:pPr>
      <w:r>
        <w:rPr>
          <w:rFonts w:ascii="Times New Roman"/>
          <w:b w:val="false"/>
          <w:i w:val="false"/>
          <w:color w:val="000000"/>
          <w:sz w:val="28"/>
        </w:rPr>
        <w:t>
      2) наименование религиозного объединения – организатора религиозных мероприятий за пределами культовых зданий (сооружений), бизнес-идентификационный номер, место нахождения религиозного объединения, контактные данные руководителя или представителей религиозного объединения;</w:t>
      </w:r>
    </w:p>
    <w:bookmarkEnd w:id="93"/>
    <w:bookmarkStart w:name="z218" w:id="94"/>
    <w:p>
      <w:pPr>
        <w:spacing w:after="0"/>
        <w:ind w:left="0"/>
        <w:jc w:val="both"/>
      </w:pPr>
      <w:r>
        <w:rPr>
          <w:rFonts w:ascii="Times New Roman"/>
          <w:b w:val="false"/>
          <w:i w:val="false"/>
          <w:color w:val="000000"/>
          <w:sz w:val="28"/>
        </w:rPr>
        <w:t>
      3) помещение для проведения религиозных мероприятий за пределами культовых зданий (сооружений), соответствующее требованиям, предусмотренным инструкцией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или маршруты движения;</w:t>
      </w:r>
    </w:p>
    <w:bookmarkEnd w:id="94"/>
    <w:bookmarkStart w:name="z219" w:id="95"/>
    <w:p>
      <w:pPr>
        <w:spacing w:after="0"/>
        <w:ind w:left="0"/>
        <w:jc w:val="both"/>
      </w:pPr>
      <w:r>
        <w:rPr>
          <w:rFonts w:ascii="Times New Roman"/>
          <w:b w:val="false"/>
          <w:i w:val="false"/>
          <w:color w:val="000000"/>
          <w:sz w:val="28"/>
        </w:rPr>
        <w:t>
      4) планируемые дата, время начала и окончания, предполагаемое количество участников;</w:t>
      </w:r>
    </w:p>
    <w:bookmarkEnd w:id="95"/>
    <w:bookmarkStart w:name="z220" w:id="96"/>
    <w:p>
      <w:pPr>
        <w:spacing w:after="0"/>
        <w:ind w:left="0"/>
        <w:jc w:val="both"/>
      </w:pPr>
      <w:r>
        <w:rPr>
          <w:rFonts w:ascii="Times New Roman"/>
          <w:b w:val="false"/>
          <w:i w:val="false"/>
          <w:color w:val="000000"/>
          <w:sz w:val="28"/>
        </w:rPr>
        <w:t>
      5) намерение использовать звукоусиливающие технические средства, автомобильные транспортные средства, их общее количество и маршрут движения;</w:t>
      </w:r>
    </w:p>
    <w:bookmarkEnd w:id="96"/>
    <w:bookmarkStart w:name="z221" w:id="97"/>
    <w:p>
      <w:pPr>
        <w:spacing w:after="0"/>
        <w:ind w:left="0"/>
        <w:jc w:val="both"/>
      </w:pPr>
      <w:r>
        <w:rPr>
          <w:rFonts w:ascii="Times New Roman"/>
          <w:b w:val="false"/>
          <w:i w:val="false"/>
          <w:color w:val="000000"/>
          <w:sz w:val="28"/>
        </w:rPr>
        <w:t>
      6) дата подачи уведомления.</w:t>
      </w:r>
    </w:p>
    <w:bookmarkEnd w:id="97"/>
    <w:bookmarkStart w:name="z222" w:id="98"/>
    <w:p>
      <w:pPr>
        <w:spacing w:after="0"/>
        <w:ind w:left="0"/>
        <w:jc w:val="both"/>
      </w:pPr>
      <w:r>
        <w:rPr>
          <w:rFonts w:ascii="Times New Roman"/>
          <w:b w:val="false"/>
          <w:i w:val="false"/>
          <w:color w:val="000000"/>
          <w:sz w:val="28"/>
        </w:rPr>
        <w:t>
      4. Уведомление подписывается руководителем религиозного объединения.</w:t>
      </w:r>
    </w:p>
    <w:bookmarkEnd w:id="98"/>
    <w:bookmarkStart w:name="z223" w:id="99"/>
    <w:p>
      <w:pPr>
        <w:spacing w:after="0"/>
        <w:ind w:left="0"/>
        <w:jc w:val="both"/>
      </w:pPr>
      <w:r>
        <w:rPr>
          <w:rFonts w:ascii="Times New Roman"/>
          <w:b w:val="false"/>
          <w:i w:val="false"/>
          <w:color w:val="000000"/>
          <w:sz w:val="28"/>
        </w:rPr>
        <w:t>
      5. В случае нарушения религиозным объединением сроков направления уведомления, установленных пунктом 1 настоящей статьи, местный исполнительный орган области, города республиканского значения и столицы в срок не позднее двух рабочих дней со дня регистрации уведомления направляет заявителю ответ об оставлении уведомления без рассмотрения одним из следующих способов:</w:t>
      </w:r>
    </w:p>
    <w:bookmarkEnd w:id="99"/>
    <w:bookmarkStart w:name="z224" w:id="100"/>
    <w:p>
      <w:pPr>
        <w:spacing w:after="0"/>
        <w:ind w:left="0"/>
        <w:jc w:val="both"/>
      </w:pPr>
      <w:r>
        <w:rPr>
          <w:rFonts w:ascii="Times New Roman"/>
          <w:b w:val="false"/>
          <w:i w:val="false"/>
          <w:color w:val="000000"/>
          <w:sz w:val="28"/>
        </w:rPr>
        <w:t>
      1) нарочно;</w:t>
      </w:r>
    </w:p>
    <w:bookmarkEnd w:id="100"/>
    <w:bookmarkStart w:name="z225" w:id="101"/>
    <w:p>
      <w:pPr>
        <w:spacing w:after="0"/>
        <w:ind w:left="0"/>
        <w:jc w:val="both"/>
      </w:pPr>
      <w:r>
        <w:rPr>
          <w:rFonts w:ascii="Times New Roman"/>
          <w:b w:val="false"/>
          <w:i w:val="false"/>
          <w:color w:val="000000"/>
          <w:sz w:val="28"/>
        </w:rPr>
        <w:t>
      2) в форме заказного почтового отправления с уведомлением о вручении;</w:t>
      </w:r>
    </w:p>
    <w:bookmarkEnd w:id="101"/>
    <w:bookmarkStart w:name="z226" w:id="102"/>
    <w:p>
      <w:pPr>
        <w:spacing w:after="0"/>
        <w:ind w:left="0"/>
        <w:jc w:val="both"/>
      </w:pPr>
      <w:r>
        <w:rPr>
          <w:rFonts w:ascii="Times New Roman"/>
          <w:b w:val="false"/>
          <w:i w:val="false"/>
          <w:color w:val="000000"/>
          <w:sz w:val="28"/>
        </w:rPr>
        <w:t>
      3) посредством электронного документа, удостоверенного электронной цифровой подписью;</w:t>
      </w:r>
    </w:p>
    <w:bookmarkEnd w:id="102"/>
    <w:bookmarkStart w:name="z227" w:id="103"/>
    <w:p>
      <w:pPr>
        <w:spacing w:after="0"/>
        <w:ind w:left="0"/>
        <w:jc w:val="both"/>
      </w:pPr>
      <w:r>
        <w:rPr>
          <w:rFonts w:ascii="Times New Roman"/>
          <w:b w:val="false"/>
          <w:i w:val="false"/>
          <w:color w:val="000000"/>
          <w:sz w:val="28"/>
        </w:rPr>
        <w:t>
      4) по электронному почтовому адресу, указанному религиозным объединением в уведомлении;</w:t>
      </w:r>
    </w:p>
    <w:bookmarkEnd w:id="103"/>
    <w:bookmarkStart w:name="z228" w:id="104"/>
    <w:p>
      <w:pPr>
        <w:spacing w:after="0"/>
        <w:ind w:left="0"/>
        <w:jc w:val="both"/>
      </w:pPr>
      <w:r>
        <w:rPr>
          <w:rFonts w:ascii="Times New Roman"/>
          <w:b w:val="false"/>
          <w:i w:val="false"/>
          <w:color w:val="000000"/>
          <w:sz w:val="28"/>
        </w:rPr>
        <w:t>
      5) по абонентскому номеру сотовой связи, указанному религиозным объединением в уведомлении.</w:t>
      </w:r>
    </w:p>
    <w:bookmarkEnd w:id="104"/>
    <w:bookmarkStart w:name="z229" w:id="105"/>
    <w:p>
      <w:pPr>
        <w:spacing w:after="0"/>
        <w:ind w:left="0"/>
        <w:jc w:val="both"/>
      </w:pPr>
      <w:r>
        <w:rPr>
          <w:rFonts w:ascii="Times New Roman"/>
          <w:b w:val="false"/>
          <w:i w:val="false"/>
          <w:color w:val="000000"/>
          <w:sz w:val="28"/>
        </w:rPr>
        <w:t>
      6. В случае несоответствия уведомления требованиям, установленным пунктами 3 и 4 настоящей статьи, местный исполнительный орган области, города республиканского значения и столицы указывает заявителю, каким требованиям не соответствует уведомление, не позднее пяти рабочих дней со дня получения уведомления направляет заявителю решение о несоответствии одним из способов, указанных в пункте 5 настоящей статьи.</w:t>
      </w:r>
    </w:p>
    <w:bookmarkEnd w:id="105"/>
    <w:bookmarkStart w:name="z230" w:id="106"/>
    <w:p>
      <w:pPr>
        <w:spacing w:after="0"/>
        <w:ind w:left="0"/>
        <w:jc w:val="both"/>
      </w:pPr>
      <w:r>
        <w:rPr>
          <w:rFonts w:ascii="Times New Roman"/>
          <w:b w:val="false"/>
          <w:i w:val="false"/>
          <w:color w:val="000000"/>
          <w:sz w:val="28"/>
        </w:rPr>
        <w:t>
      7. Религиозное объединение в течение двух рабочих дней со дня получения решения о несоответствии имеет право представить в местный исполнительный орган области, города республиканского значения и столицы доработанное уведомление.</w:t>
      </w:r>
    </w:p>
    <w:bookmarkEnd w:id="106"/>
    <w:bookmarkStart w:name="z231" w:id="107"/>
    <w:p>
      <w:pPr>
        <w:spacing w:after="0"/>
        <w:ind w:left="0"/>
        <w:jc w:val="both"/>
      </w:pPr>
      <w:r>
        <w:rPr>
          <w:rFonts w:ascii="Times New Roman"/>
          <w:b w:val="false"/>
          <w:i w:val="false"/>
          <w:color w:val="000000"/>
          <w:sz w:val="28"/>
        </w:rPr>
        <w:t>
      8. Местный исполнительный орган области, города республиканского значения и столицы в срок не позднее чем за два календарных дня до проведения религиозных мероприятий за пределами культовых зданий (сооружений) направляет ответ о возвращении уведомления в случае неустранения в срок, установленный пунктом 7 настоящей статьи, несоответствия уведомления требованиям, предусмотренным пунктами 3 и 4 настоящей статьи.</w:t>
      </w:r>
    </w:p>
    <w:bookmarkEnd w:id="107"/>
    <w:bookmarkStart w:name="z232" w:id="108"/>
    <w:p>
      <w:pPr>
        <w:spacing w:after="0"/>
        <w:ind w:left="0"/>
        <w:jc w:val="both"/>
      </w:pPr>
      <w:r>
        <w:rPr>
          <w:rFonts w:ascii="Times New Roman"/>
          <w:b w:val="false"/>
          <w:i w:val="false"/>
          <w:color w:val="000000"/>
          <w:sz w:val="28"/>
        </w:rPr>
        <w:t>
      Решение о возвращении уведомления должно быть обоснованным и мотивированным и может быть обжаловано в соответствии с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7-1, в соответствии с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Миссионерская деятельность</w:t>
      </w:r>
    </w:p>
    <w:bookmarkStart w:name="z80" w:id="109"/>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осуществляют миссионерскую деятельность после прохождения регистрации.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w:t>
      </w:r>
      <w:r>
        <w:rPr>
          <w:rFonts w:ascii="Times New Roman"/>
          <w:b w:val="false"/>
          <w:i w:val="false"/>
          <w:color w:val="ff0000"/>
          <w:sz w:val="28"/>
        </w:rPr>
        <w:t>пункт 1</w:t>
      </w:r>
      <w:r>
        <w:rPr>
          <w:rFonts w:ascii="Times New Roman"/>
          <w:b w:val="false"/>
          <w:i w:val="false"/>
          <w:color w:val="ff0000"/>
          <w:sz w:val="28"/>
        </w:rPr>
        <w:t xml:space="preserve"> статьи 8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81" w:id="110"/>
    <w:p>
      <w:pPr>
        <w:spacing w:after="0"/>
        <w:ind w:left="0"/>
        <w:jc w:val="both"/>
      </w:pPr>
      <w:r>
        <w:rPr>
          <w:rFonts w:ascii="Times New Roman"/>
          <w:b w:val="false"/>
          <w:i w:val="false"/>
          <w:color w:val="000000"/>
          <w:sz w:val="28"/>
        </w:rPr>
        <w:t>
      2. Регистрация лиц, осуществляющих миссионерскую деятельность, производится местными исполнительными органами областей, городов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bookmarkEnd w:id="110"/>
    <w:bookmarkStart w:name="z82" w:id="111"/>
    <w:p>
      <w:pPr>
        <w:spacing w:after="0"/>
        <w:ind w:left="0"/>
        <w:jc w:val="both"/>
      </w:pPr>
      <w:r>
        <w:rPr>
          <w:rFonts w:ascii="Times New Roman"/>
          <w:b w:val="false"/>
          <w:i w:val="false"/>
          <w:color w:val="000000"/>
          <w:sz w:val="28"/>
        </w:rPr>
        <w:t>
      3. 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p>
    <w:bookmarkEnd w:id="111"/>
    <w:bookmarkStart w:name="z83" w:id="112"/>
    <w:p>
      <w:pPr>
        <w:spacing w:after="0"/>
        <w:ind w:left="0"/>
        <w:jc w:val="both"/>
      </w:pPr>
      <w:r>
        <w:rPr>
          <w:rFonts w:ascii="Times New Roman"/>
          <w:b w:val="false"/>
          <w:i w:val="false"/>
          <w:color w:val="000000"/>
          <w:sz w:val="28"/>
        </w:rPr>
        <w:t>
      4. Для регистрации миссионеры представляют в местные исполнительные органы следующие документы и материалы:</w:t>
      </w:r>
    </w:p>
    <w:bookmarkEnd w:id="112"/>
    <w:bookmarkStart w:name="z84" w:id="113"/>
    <w:p>
      <w:pPr>
        <w:spacing w:after="0"/>
        <w:ind w:left="0"/>
        <w:jc w:val="both"/>
      </w:pPr>
      <w:r>
        <w:rPr>
          <w:rFonts w:ascii="Times New Roman"/>
          <w:b w:val="false"/>
          <w:i w:val="false"/>
          <w:color w:val="000000"/>
          <w:sz w:val="28"/>
        </w:rPr>
        <w:t>
      1) копию паспорта или удостоверения личности;</w:t>
      </w:r>
    </w:p>
    <w:bookmarkEnd w:id="113"/>
    <w:bookmarkStart w:name="z85" w:id="114"/>
    <w:p>
      <w:pPr>
        <w:spacing w:after="0"/>
        <w:ind w:left="0"/>
        <w:jc w:val="both"/>
      </w:pPr>
      <w:r>
        <w:rPr>
          <w:rFonts w:ascii="Times New Roman"/>
          <w:b w:val="false"/>
          <w:i w:val="false"/>
          <w:color w:val="000000"/>
          <w:sz w:val="28"/>
        </w:rPr>
        <w:t>
      2) заявление с указанием территории и срока миссионерской деятельности;</w:t>
      </w:r>
    </w:p>
    <w:bookmarkEnd w:id="114"/>
    <w:bookmarkStart w:name="z86" w:id="115"/>
    <w:p>
      <w:pPr>
        <w:spacing w:after="0"/>
        <w:ind w:left="0"/>
        <w:jc w:val="both"/>
      </w:pPr>
      <w:r>
        <w:rPr>
          <w:rFonts w:ascii="Times New Roman"/>
          <w:b w:val="false"/>
          <w:i w:val="false"/>
          <w:color w:val="000000"/>
          <w:sz w:val="28"/>
        </w:rPr>
        <w:t>
      3) документ, выданный религиозным объединением на право осуществления миссионерской деятельности от имени религиозного объединения;</w:t>
      </w:r>
    </w:p>
    <w:bookmarkEnd w:id="115"/>
    <w:bookmarkStart w:name="z87" w:id="116"/>
    <w:p>
      <w:pPr>
        <w:spacing w:after="0"/>
        <w:ind w:left="0"/>
        <w:jc w:val="both"/>
      </w:pPr>
      <w:r>
        <w:rPr>
          <w:rFonts w:ascii="Times New Roman"/>
          <w:b w:val="false"/>
          <w:i w:val="false"/>
          <w:color w:val="000000"/>
          <w:sz w:val="28"/>
        </w:rPr>
        <w:t>
      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p>
    <w:bookmarkEnd w:id="116"/>
    <w:bookmarkStart w:name="z88" w:id="117"/>
    <w:p>
      <w:pPr>
        <w:spacing w:after="0"/>
        <w:ind w:left="0"/>
        <w:jc w:val="both"/>
      </w:pPr>
      <w:r>
        <w:rPr>
          <w:rFonts w:ascii="Times New Roman"/>
          <w:b w:val="false"/>
          <w:i w:val="false"/>
          <w:color w:val="000000"/>
          <w:sz w:val="28"/>
        </w:rPr>
        <w:t>
      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w:t>
      </w:r>
    </w:p>
    <w:bookmarkEnd w:id="117"/>
    <w:bookmarkStart w:name="z89" w:id="118"/>
    <w:p>
      <w:pPr>
        <w:spacing w:after="0"/>
        <w:ind w:left="0"/>
        <w:jc w:val="both"/>
      </w:pPr>
      <w:r>
        <w:rPr>
          <w:rFonts w:ascii="Times New Roman"/>
          <w:b w:val="false"/>
          <w:i w:val="false"/>
          <w:color w:val="000000"/>
          <w:sz w:val="28"/>
        </w:rPr>
        <w:t>
      Иностранцы и лица без гражданства в Республике Казахстан для регистрации в качестве миссионера в местные исполнительные органы  дополнительно представляют следующие документы:</w:t>
      </w:r>
    </w:p>
    <w:bookmarkEnd w:id="118"/>
    <w:bookmarkStart w:name="z90" w:id="119"/>
    <w:p>
      <w:pPr>
        <w:spacing w:after="0"/>
        <w:ind w:left="0"/>
        <w:jc w:val="both"/>
      </w:pPr>
      <w:r>
        <w:rPr>
          <w:rFonts w:ascii="Times New Roman"/>
          <w:b w:val="false"/>
          <w:i w:val="false"/>
          <w:color w:val="000000"/>
          <w:sz w:val="28"/>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bookmarkEnd w:id="119"/>
    <w:bookmarkStart w:name="z91" w:id="120"/>
    <w:p>
      <w:pPr>
        <w:spacing w:after="0"/>
        <w:ind w:left="0"/>
        <w:jc w:val="both"/>
      </w:pPr>
      <w:r>
        <w:rPr>
          <w:rFonts w:ascii="Times New Roman"/>
          <w:b w:val="false"/>
          <w:i w:val="false"/>
          <w:color w:val="000000"/>
          <w:sz w:val="28"/>
        </w:rPr>
        <w:t>
      2) приглашение религиозного объединения, зарегистрированного в Республике Казахстан.</w:t>
      </w:r>
    </w:p>
    <w:bookmarkEnd w:id="120"/>
    <w:bookmarkStart w:name="z92" w:id="121"/>
    <w:p>
      <w:pPr>
        <w:spacing w:after="0"/>
        <w:ind w:left="0"/>
        <w:jc w:val="both"/>
      </w:pPr>
      <w:r>
        <w:rPr>
          <w:rFonts w:ascii="Times New Roman"/>
          <w:b w:val="false"/>
          <w:i w:val="false"/>
          <w:color w:val="000000"/>
          <w:sz w:val="28"/>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bookmarkEnd w:id="121"/>
    <w:bookmarkStart w:name="z93" w:id="122"/>
    <w:p>
      <w:pPr>
        <w:spacing w:after="0"/>
        <w:ind w:left="0"/>
        <w:jc w:val="both"/>
      </w:pPr>
      <w:r>
        <w:rPr>
          <w:rFonts w:ascii="Times New Roman"/>
          <w:b w:val="false"/>
          <w:i w:val="false"/>
          <w:color w:val="000000"/>
          <w:sz w:val="28"/>
        </w:rPr>
        <w:t>
      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их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p>
    <w:bookmarkEnd w:id="122"/>
    <w:bookmarkStart w:name="z94" w:id="123"/>
    <w:p>
      <w:pPr>
        <w:spacing w:after="0"/>
        <w:ind w:left="0"/>
        <w:jc w:val="both"/>
      </w:pPr>
      <w:r>
        <w:rPr>
          <w:rFonts w:ascii="Times New Roman"/>
          <w:b w:val="false"/>
          <w:i w:val="false"/>
          <w:color w:val="000000"/>
          <w:sz w:val="28"/>
        </w:rPr>
        <w:t>
      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Религиозная литература и предметы религиозного назначения</w:t>
      </w:r>
    </w:p>
    <w:bookmarkStart w:name="z97" w:id="124"/>
    <w:p>
      <w:pPr>
        <w:spacing w:after="0"/>
        <w:ind w:left="0"/>
        <w:jc w:val="both"/>
      </w:pPr>
      <w:r>
        <w:rPr>
          <w:rFonts w:ascii="Times New Roman"/>
          <w:b w:val="false"/>
          <w:i w:val="false"/>
          <w:color w:val="000000"/>
          <w:sz w:val="28"/>
        </w:rPr>
        <w:t>
      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p>
    <w:bookmarkEnd w:id="124"/>
    <w:p>
      <w:pPr>
        <w:spacing w:after="0"/>
        <w:ind w:left="0"/>
        <w:jc w:val="both"/>
      </w:pPr>
      <w:r>
        <w:rPr>
          <w:rFonts w:ascii="Times New Roman"/>
          <w:b w:val="false"/>
          <w:i w:val="false"/>
          <w:color w:val="000000"/>
          <w:sz w:val="28"/>
        </w:rPr>
        <w:t>
      Предметами религиозного назначения являются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bookmarkStart w:name="z98" w:id="125"/>
    <w:p>
      <w:pPr>
        <w:spacing w:after="0"/>
        <w:ind w:left="0"/>
        <w:jc w:val="both"/>
      </w:pPr>
      <w:r>
        <w:rPr>
          <w:rFonts w:ascii="Times New Roman"/>
          <w:b w:val="false"/>
          <w:i w:val="false"/>
          <w:color w:val="000000"/>
          <w:sz w:val="28"/>
        </w:rPr>
        <w:t>
      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определенных местными исполнительными органами областей, городов республиканского значения и столицы стационарных помещениях.</w:t>
      </w:r>
    </w:p>
    <w:bookmarkEnd w:id="125"/>
    <w:bookmarkStart w:name="z99" w:id="126"/>
    <w:p>
      <w:pPr>
        <w:spacing w:after="0"/>
        <w:ind w:left="0"/>
        <w:jc w:val="both"/>
      </w:pPr>
      <w:r>
        <w:rPr>
          <w:rFonts w:ascii="Times New Roman"/>
          <w:b w:val="false"/>
          <w:i w:val="false"/>
          <w:color w:val="000000"/>
          <w:sz w:val="28"/>
        </w:rPr>
        <w:t>
      3. Ввоз на территорию Республики Казахстан религиозной литературы и иных информационных материалов религиозного содержания, за исключением предназначенных для личного пользования в одном экземпляре каждого наименования,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p>
    <w:bookmarkEnd w:id="126"/>
    <w:bookmarkStart w:name="z209" w:id="127"/>
    <w:p>
      <w:pPr>
        <w:spacing w:after="0"/>
        <w:ind w:left="0"/>
        <w:jc w:val="both"/>
      </w:pPr>
      <w:r>
        <w:rPr>
          <w:rFonts w:ascii="Times New Roman"/>
          <w:b w:val="false"/>
          <w:i w:val="false"/>
          <w:color w:val="000000"/>
          <w:sz w:val="28"/>
        </w:rPr>
        <w:t>
      3-1. Изготовление, выпуск и распространение религиозной литературы и иных информационных материалов религиозного содержания допускаются после получения положительного заключения религиоведческой экспертизы.</w:t>
      </w:r>
    </w:p>
    <w:bookmarkEnd w:id="127"/>
    <w:bookmarkStart w:name="z100" w:id="128"/>
    <w:p>
      <w:pPr>
        <w:spacing w:after="0"/>
        <w:ind w:left="0"/>
        <w:jc w:val="both"/>
      </w:pPr>
      <w:r>
        <w:rPr>
          <w:rFonts w:ascii="Times New Roman"/>
          <w:b w:val="false"/>
          <w:i w:val="false"/>
          <w:color w:val="000000"/>
          <w:sz w:val="28"/>
        </w:rPr>
        <w:t>
      4. В религиозной литературе и других информационных материалах религиозного содержания, выпускаемых и (или) распространяемых религиозным объединением, должно содержаться полное наименование религиозного объединения.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Благотворительность</w:t>
      </w:r>
    </w:p>
    <w:p>
      <w:pPr>
        <w:spacing w:after="0"/>
        <w:ind w:left="0"/>
        <w:jc w:val="both"/>
      </w:pPr>
      <w:r>
        <w:rPr>
          <w:rFonts w:ascii="Times New Roman"/>
          <w:b w:val="false"/>
          <w:i w:val="false"/>
          <w:color w:val="ff0000"/>
          <w:sz w:val="28"/>
        </w:rPr>
        <w:t xml:space="preserve">
      Сноска. Заголовок статьи 10 с изменениями, внесенными Законом РК от 16.11.2015 </w:t>
      </w:r>
      <w:r>
        <w:rPr>
          <w:rFonts w:ascii="Times New Roman"/>
          <w:b w:val="false"/>
          <w:i w:val="false"/>
          <w:color w:val="ff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129"/>
    <w:p>
      <w:pPr>
        <w:spacing w:after="0"/>
        <w:ind w:left="0"/>
        <w:jc w:val="both"/>
      </w:pPr>
      <w:r>
        <w:rPr>
          <w:rFonts w:ascii="Times New Roman"/>
          <w:b w:val="false"/>
          <w:i w:val="false"/>
          <w:color w:val="000000"/>
          <w:sz w:val="28"/>
        </w:rPr>
        <w:t>
      1. Религиозные объединения вправе осуществлять благотворительность и учреждать благотворительные организации.</w:t>
      </w:r>
    </w:p>
    <w:bookmarkEnd w:id="129"/>
    <w:bookmarkStart w:name="z103" w:id="130"/>
    <w:p>
      <w:pPr>
        <w:spacing w:after="0"/>
        <w:ind w:left="0"/>
        <w:jc w:val="both"/>
      </w:pPr>
      <w:r>
        <w:rPr>
          <w:rFonts w:ascii="Times New Roman"/>
          <w:b w:val="false"/>
          <w:i w:val="false"/>
          <w:color w:val="000000"/>
          <w:sz w:val="28"/>
        </w:rPr>
        <w:t>
      2. При осуществлении благотворительности не допускается использование материальной зависимости (нужды) граждан Республики Казахстан, иностранцев и лиц без гражданства в целях вовлечения в религиозную деятельность.</w:t>
      </w:r>
    </w:p>
    <w:bookmarkEnd w:id="130"/>
    <w:bookmarkStart w:name="z210" w:id="131"/>
    <w:p>
      <w:pPr>
        <w:spacing w:after="0"/>
        <w:ind w:left="0"/>
        <w:jc w:val="both"/>
      </w:pPr>
      <w:r>
        <w:rPr>
          <w:rFonts w:ascii="Times New Roman"/>
          <w:b w:val="false"/>
          <w:i w:val="false"/>
          <w:color w:val="000000"/>
          <w:sz w:val="28"/>
        </w:rPr>
        <w:t>
      3. Религиозные объединения, обращающиеся за добровольными пожертвованиями, обязаны соблюдать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Международные связи и контакты верующих и религиозных объединений</w:t>
      </w:r>
    </w:p>
    <w:bookmarkStart w:name="z105" w:id="132"/>
    <w:p>
      <w:pPr>
        <w:spacing w:after="0"/>
        <w:ind w:left="0"/>
        <w:jc w:val="both"/>
      </w:pPr>
      <w:r>
        <w:rPr>
          <w:rFonts w:ascii="Times New Roman"/>
          <w:b w:val="false"/>
          <w:i w:val="false"/>
          <w:color w:val="000000"/>
          <w:sz w:val="28"/>
        </w:rPr>
        <w:t>
      1. Граждане Республики Казахстан, иностранцы, лица без гражданства и религиозные объединения вправе устанавливать и поддерживать международные связи и личные контакты, включая выезды за границу для паломничества, участия в собраниях и других религиозных мероприятиях.</w:t>
      </w:r>
    </w:p>
    <w:bookmarkEnd w:id="132"/>
    <w:bookmarkStart w:name="z106" w:id="133"/>
    <w:p>
      <w:pPr>
        <w:spacing w:after="0"/>
        <w:ind w:left="0"/>
        <w:jc w:val="both"/>
      </w:pPr>
      <w:r>
        <w:rPr>
          <w:rFonts w:ascii="Times New Roman"/>
          <w:b w:val="false"/>
          <w:i w:val="false"/>
          <w:color w:val="000000"/>
          <w:sz w:val="28"/>
        </w:rPr>
        <w:t>
      2. Религиозные объединения могут направлять граждан Республики Казахстан за границу для обучения в духовных (религиозных) организациях образования и принимать иностранцев, лиц без гражданства для обучения в духовных (религиозных) организациях образования на территории Республики Казахстан.</w:t>
      </w:r>
    </w:p>
    <w:bookmarkEnd w:id="133"/>
    <w:bookmarkStart w:name="z107" w:id="134"/>
    <w:p>
      <w:pPr>
        <w:spacing w:after="0"/>
        <w:ind w:left="0"/>
        <w:jc w:val="left"/>
      </w:pPr>
      <w:r>
        <w:rPr>
          <w:rFonts w:ascii="Times New Roman"/>
          <w:b/>
          <w:i w:val="false"/>
          <w:color w:val="000000"/>
        </w:rPr>
        <w:t xml:space="preserve"> Глава 4. СОЗДАНИЕ, ГОСУДАРСТВЕННАЯ РЕГИСТРАЦИЯ, РЕОРГАНИЗАЦИЯ,</w:t>
      </w:r>
      <w:r>
        <w:br/>
      </w:r>
      <w:r>
        <w:rPr>
          <w:rFonts w:ascii="Times New Roman"/>
          <w:b/>
          <w:i w:val="false"/>
          <w:color w:val="000000"/>
        </w:rPr>
        <w:t>ЛИКВИДАЦИЯ РЕЛИГИОЗНЫХ ОБЪЕДИНЕНИЙ</w:t>
      </w:r>
    </w:p>
    <w:bookmarkEnd w:id="134"/>
    <w:p>
      <w:pPr>
        <w:spacing w:after="0"/>
        <w:ind w:left="0"/>
        <w:jc w:val="both"/>
      </w:pPr>
      <w:r>
        <w:rPr>
          <w:rFonts w:ascii="Times New Roman"/>
          <w:b/>
          <w:i w:val="false"/>
          <w:color w:val="000000"/>
          <w:sz w:val="28"/>
        </w:rPr>
        <w:t>Статья 12. Статус религиозных объединений</w:t>
      </w:r>
    </w:p>
    <w:bookmarkStart w:name="z109" w:id="135"/>
    <w:p>
      <w:pPr>
        <w:spacing w:after="0"/>
        <w:ind w:left="0"/>
        <w:jc w:val="both"/>
      </w:pPr>
      <w:r>
        <w:rPr>
          <w:rFonts w:ascii="Times New Roman"/>
          <w:b w:val="false"/>
          <w:i w:val="false"/>
          <w:color w:val="000000"/>
          <w:sz w:val="28"/>
        </w:rPr>
        <w:t>
      1. В Республике Казахстан могут создаваться и действовать религиозные объединения со статусом: местные, региональные и республиканские.</w:t>
      </w:r>
    </w:p>
    <w:bookmarkEnd w:id="135"/>
    <w:bookmarkStart w:name="z110" w:id="136"/>
    <w:p>
      <w:pPr>
        <w:spacing w:after="0"/>
        <w:ind w:left="0"/>
        <w:jc w:val="both"/>
      </w:pPr>
      <w:r>
        <w:rPr>
          <w:rFonts w:ascii="Times New Roman"/>
          <w:b w:val="false"/>
          <w:i w:val="false"/>
          <w:color w:val="000000"/>
          <w:sz w:val="28"/>
        </w:rPr>
        <w:t>
      2. Местным религиозным объединением признается религиозное объединение, образованное по инициативе не менее пятидесяти граждан Республики Казахстан, действующее в пределах одной области, города республиканского значения и столицы.</w:t>
      </w:r>
    </w:p>
    <w:bookmarkEnd w:id="136"/>
    <w:bookmarkStart w:name="z111" w:id="137"/>
    <w:p>
      <w:pPr>
        <w:spacing w:after="0"/>
        <w:ind w:left="0"/>
        <w:jc w:val="both"/>
      </w:pPr>
      <w:r>
        <w:rPr>
          <w:rFonts w:ascii="Times New Roman"/>
          <w:b w:val="false"/>
          <w:i w:val="false"/>
          <w:color w:val="000000"/>
          <w:sz w:val="28"/>
        </w:rPr>
        <w:t xml:space="preserve">
      3. Региональным религиозным объединением признается религиозное объединение, созданное по инициативе не менее двух местных религиозных объединений, с общей численностью не менее пятисот граждан Республики Казахстан. </w:t>
      </w:r>
    </w:p>
    <w:bookmarkEnd w:id="137"/>
    <w:p>
      <w:pPr>
        <w:spacing w:after="0"/>
        <w:ind w:left="0"/>
        <w:jc w:val="both"/>
      </w:pPr>
      <w:r>
        <w:rPr>
          <w:rFonts w:ascii="Times New Roman"/>
          <w:b w:val="false"/>
          <w:i w:val="false"/>
          <w:color w:val="000000"/>
          <w:sz w:val="28"/>
        </w:rPr>
        <w:t>
      Региональные религиозные объединения создаются и осуществляют свою деятельность в пределах территории деятельности местных религиозных объединений, инициировавших создание региональных религиозных объединений.</w:t>
      </w:r>
    </w:p>
    <w:bookmarkStart w:name="z113" w:id="138"/>
    <w:p>
      <w:pPr>
        <w:spacing w:after="0"/>
        <w:ind w:left="0"/>
        <w:jc w:val="both"/>
      </w:pPr>
      <w:r>
        <w:rPr>
          <w:rFonts w:ascii="Times New Roman"/>
          <w:b w:val="false"/>
          <w:i w:val="false"/>
          <w:color w:val="000000"/>
          <w:sz w:val="28"/>
        </w:rPr>
        <w:t>
      4. Республиканским религиозным объединением признается религиозное объединение, образованное по инициативе не менее пяти тысяч граждан Республики Казахстан, представляющих все области, города республиканского значения и столицу, численностью не менее трехсот граждан Республики Казахстан в каждом из них, а также имеющее свои структурные подразделения (филиалы и представительства) на всей территории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Создание религиозных объединений</w:t>
      </w:r>
    </w:p>
    <w:bookmarkStart w:name="z115" w:id="139"/>
    <w:p>
      <w:pPr>
        <w:spacing w:after="0"/>
        <w:ind w:left="0"/>
        <w:jc w:val="both"/>
      </w:pPr>
      <w:r>
        <w:rPr>
          <w:rFonts w:ascii="Times New Roman"/>
          <w:b w:val="false"/>
          <w:i w:val="false"/>
          <w:color w:val="000000"/>
          <w:sz w:val="28"/>
        </w:rPr>
        <w:t>
      1. Религиозное объединение создается по инициативе граждан Республики Казахстан, достигших восемнадцатилетнего возраста, созывающих учредительное собрание (съезд, конференцию), на котором принимаются решения о создании религиозного объединения, его наименовании, уставе и формируются его руководящие органы. Граждане принимают личное участие в учредительном собрании (съезде, конференции) по собственному желанию.</w:t>
      </w:r>
    </w:p>
    <w:bookmarkEnd w:id="139"/>
    <w:bookmarkStart w:name="z116" w:id="140"/>
    <w:p>
      <w:pPr>
        <w:spacing w:after="0"/>
        <w:ind w:left="0"/>
        <w:jc w:val="both"/>
      </w:pPr>
      <w:r>
        <w:rPr>
          <w:rFonts w:ascii="Times New Roman"/>
          <w:b w:val="false"/>
          <w:i w:val="false"/>
          <w:color w:val="000000"/>
          <w:sz w:val="28"/>
        </w:rPr>
        <w:t>
      2. Религиозное объединение должно иметь следующие признаки:</w:t>
      </w:r>
    </w:p>
    <w:bookmarkEnd w:id="140"/>
    <w:bookmarkStart w:name="z117" w:id="141"/>
    <w:p>
      <w:pPr>
        <w:spacing w:after="0"/>
        <w:ind w:left="0"/>
        <w:jc w:val="both"/>
      </w:pPr>
      <w:r>
        <w:rPr>
          <w:rFonts w:ascii="Times New Roman"/>
          <w:b w:val="false"/>
          <w:i w:val="false"/>
          <w:color w:val="000000"/>
          <w:sz w:val="28"/>
        </w:rPr>
        <w:t>
      1) единое вероучение;</w:t>
      </w:r>
    </w:p>
    <w:bookmarkEnd w:id="141"/>
    <w:bookmarkStart w:name="z118" w:id="142"/>
    <w:p>
      <w:pPr>
        <w:spacing w:after="0"/>
        <w:ind w:left="0"/>
        <w:jc w:val="both"/>
      </w:pPr>
      <w:r>
        <w:rPr>
          <w:rFonts w:ascii="Times New Roman"/>
          <w:b w:val="false"/>
          <w:i w:val="false"/>
          <w:color w:val="000000"/>
          <w:sz w:val="28"/>
        </w:rPr>
        <w:t>
      2) совершение религиозных обрядов, церемоний и проповедей;</w:t>
      </w:r>
    </w:p>
    <w:bookmarkEnd w:id="142"/>
    <w:bookmarkStart w:name="z119" w:id="143"/>
    <w:p>
      <w:pPr>
        <w:spacing w:after="0"/>
        <w:ind w:left="0"/>
        <w:jc w:val="both"/>
      </w:pPr>
      <w:r>
        <w:rPr>
          <w:rFonts w:ascii="Times New Roman"/>
          <w:b w:val="false"/>
          <w:i w:val="false"/>
          <w:color w:val="000000"/>
          <w:sz w:val="28"/>
        </w:rPr>
        <w:t>
      3) религиозное воспитание своих участников (членов) и религиозных последователей;</w:t>
      </w:r>
    </w:p>
    <w:bookmarkEnd w:id="143"/>
    <w:bookmarkStart w:name="z120" w:id="144"/>
    <w:p>
      <w:pPr>
        <w:spacing w:after="0"/>
        <w:ind w:left="0"/>
        <w:jc w:val="both"/>
      </w:pPr>
      <w:r>
        <w:rPr>
          <w:rFonts w:ascii="Times New Roman"/>
          <w:b w:val="false"/>
          <w:i w:val="false"/>
          <w:color w:val="000000"/>
          <w:sz w:val="28"/>
        </w:rPr>
        <w:t>
      4) духовная направленность деятельности.</w:t>
      </w:r>
    </w:p>
    <w:bookmarkEnd w:id="144"/>
    <w:bookmarkStart w:name="z121" w:id="145"/>
    <w:p>
      <w:pPr>
        <w:spacing w:after="0"/>
        <w:ind w:left="0"/>
        <w:jc w:val="both"/>
      </w:pPr>
      <w:r>
        <w:rPr>
          <w:rFonts w:ascii="Times New Roman"/>
          <w:b w:val="false"/>
          <w:i w:val="false"/>
          <w:color w:val="000000"/>
          <w:sz w:val="28"/>
        </w:rPr>
        <w:t>
      3. Республиканские религиозные объединения и региональные религиозные объединения в соответствии со своими уставами вправе создавать в форме учреждений духовные (религиозные) организации образования, реализующие профессиональные учебные программы подготовки священнослужителей.</w:t>
      </w:r>
    </w:p>
    <w:bookmarkEnd w:id="145"/>
    <w:bookmarkStart w:name="z122" w:id="146"/>
    <w:p>
      <w:pPr>
        <w:spacing w:after="0"/>
        <w:ind w:left="0"/>
        <w:jc w:val="both"/>
      </w:pPr>
      <w:r>
        <w:rPr>
          <w:rFonts w:ascii="Times New Roman"/>
          <w:b w:val="false"/>
          <w:i w:val="false"/>
          <w:color w:val="000000"/>
          <w:sz w:val="28"/>
        </w:rPr>
        <w:t>
      4. 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 не допускаются, за исключением духовных (религиозных) организаций образования.</w:t>
      </w:r>
    </w:p>
    <w:bookmarkEnd w:id="146"/>
    <w:bookmarkStart w:name="z123" w:id="147"/>
    <w:p>
      <w:pPr>
        <w:spacing w:after="0"/>
        <w:ind w:left="0"/>
        <w:jc w:val="both"/>
      </w:pPr>
      <w:r>
        <w:rPr>
          <w:rFonts w:ascii="Times New Roman"/>
          <w:b w:val="false"/>
          <w:i w:val="false"/>
          <w:color w:val="000000"/>
          <w:sz w:val="28"/>
        </w:rPr>
        <w:t>
      5.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не допускается.</w:t>
      </w:r>
    </w:p>
    <w:bookmarkEnd w:id="147"/>
    <w:p>
      <w:pPr>
        <w:spacing w:after="0"/>
        <w:ind w:left="0"/>
        <w:jc w:val="both"/>
      </w:pPr>
      <w:r>
        <w:rPr>
          <w:rFonts w:ascii="Times New Roman"/>
          <w:b/>
          <w:i w:val="false"/>
          <w:color w:val="000000"/>
          <w:sz w:val="28"/>
        </w:rPr>
        <w:t>Статья 14. Наименование религиозного объединения</w:t>
      </w:r>
    </w:p>
    <w:bookmarkStart w:name="z125" w:id="148"/>
    <w:p>
      <w:pPr>
        <w:spacing w:after="0"/>
        <w:ind w:left="0"/>
        <w:jc w:val="both"/>
      </w:pPr>
      <w:r>
        <w:rPr>
          <w:rFonts w:ascii="Times New Roman"/>
          <w:b w:val="false"/>
          <w:i w:val="false"/>
          <w:color w:val="000000"/>
          <w:sz w:val="28"/>
        </w:rPr>
        <w:t>
      1. Наименование религиозного объединения должно содержать вероисповедную принадлежность и статус.</w:t>
      </w:r>
    </w:p>
    <w:bookmarkEnd w:id="148"/>
    <w:bookmarkStart w:name="z126" w:id="149"/>
    <w:p>
      <w:pPr>
        <w:spacing w:after="0"/>
        <w:ind w:left="0"/>
        <w:jc w:val="both"/>
      </w:pPr>
      <w:r>
        <w:rPr>
          <w:rFonts w:ascii="Times New Roman"/>
          <w:b w:val="false"/>
          <w:i w:val="false"/>
          <w:color w:val="000000"/>
          <w:sz w:val="28"/>
        </w:rPr>
        <w:t>
      2. Полное и сокращенное наименование и его символика не должны полностью или в существенной части дублировать государственные символы Республики Казахстан и других государств, наименование и символику государственных органов Республики Казахстан, религиозных объединений, зарегистрированных в Республике Казахстан, а также религиозных объединений, запрещенных и (или) ликвидированных в связи с нарушением законодательства Республики Казахстан.</w:t>
      </w:r>
    </w:p>
    <w:bookmarkEnd w:id="149"/>
    <w:p>
      <w:pPr>
        <w:spacing w:after="0"/>
        <w:ind w:left="0"/>
        <w:jc w:val="both"/>
      </w:pPr>
      <w:r>
        <w:rPr>
          <w:rFonts w:ascii="Times New Roman"/>
          <w:b/>
          <w:i w:val="false"/>
          <w:color w:val="000000"/>
          <w:sz w:val="28"/>
        </w:rPr>
        <w:t>Статья 15. Государственная регистрация религиозных объединений</w:t>
      </w:r>
    </w:p>
    <w:bookmarkStart w:name="z128" w:id="150"/>
    <w:p>
      <w:pPr>
        <w:spacing w:after="0"/>
        <w:ind w:left="0"/>
        <w:jc w:val="both"/>
      </w:pPr>
      <w:r>
        <w:rPr>
          <w:rFonts w:ascii="Times New Roman"/>
          <w:b w:val="false"/>
          <w:i w:val="false"/>
          <w:color w:val="000000"/>
          <w:sz w:val="28"/>
        </w:rPr>
        <w:t>
      1. Религиозное объединение приобретает правоспособность юридического лица с момента его государственной регистрации.</w:t>
      </w:r>
    </w:p>
    <w:bookmarkEnd w:id="150"/>
    <w:bookmarkStart w:name="z129" w:id="151"/>
    <w:p>
      <w:pPr>
        <w:spacing w:after="0"/>
        <w:ind w:left="0"/>
        <w:jc w:val="both"/>
      </w:pPr>
      <w:r>
        <w:rPr>
          <w:rFonts w:ascii="Times New Roman"/>
          <w:b w:val="false"/>
          <w:i w:val="false"/>
          <w:color w:val="000000"/>
          <w:sz w:val="28"/>
        </w:rPr>
        <w:t>
      2. Государственная регистрация республиканских религиозных объединений и региональных религиозных объединений осуществляется Министерством юстиции Республики Казахстан.</w:t>
      </w:r>
    </w:p>
    <w:bookmarkEnd w:id="151"/>
    <w:bookmarkStart w:name="z130" w:id="152"/>
    <w:p>
      <w:pPr>
        <w:spacing w:after="0"/>
        <w:ind w:left="0"/>
        <w:jc w:val="both"/>
      </w:pPr>
      <w:r>
        <w:rPr>
          <w:rFonts w:ascii="Times New Roman"/>
          <w:b w:val="false"/>
          <w:i w:val="false"/>
          <w:color w:val="000000"/>
          <w:sz w:val="28"/>
        </w:rPr>
        <w:t>
      Государственная регистрация местных религиозных объединений, учетная регистрация филиалов и представительств осуществляются территориальными органами юстиции.</w:t>
      </w:r>
    </w:p>
    <w:bookmarkEnd w:id="152"/>
    <w:bookmarkStart w:name="z131" w:id="153"/>
    <w:p>
      <w:pPr>
        <w:spacing w:after="0"/>
        <w:ind w:left="0"/>
        <w:jc w:val="both"/>
      </w:pPr>
      <w:r>
        <w:rPr>
          <w:rFonts w:ascii="Times New Roman"/>
          <w:b w:val="false"/>
          <w:i w:val="false"/>
          <w:color w:val="000000"/>
          <w:sz w:val="28"/>
        </w:rPr>
        <w:t>
      3. Для регистрации в регистрирующий орган в двухмесячный срок с момента принятия решения о создании религиозного объединения подается заявление. К заявлению прилагаются:</w:t>
      </w:r>
    </w:p>
    <w:bookmarkEnd w:id="153"/>
    <w:bookmarkStart w:name="z132" w:id="154"/>
    <w:p>
      <w:pPr>
        <w:spacing w:after="0"/>
        <w:ind w:left="0"/>
        <w:jc w:val="both"/>
      </w:pPr>
      <w:r>
        <w:rPr>
          <w:rFonts w:ascii="Times New Roman"/>
          <w:b w:val="false"/>
          <w:i w:val="false"/>
          <w:color w:val="000000"/>
          <w:sz w:val="28"/>
        </w:rPr>
        <w:t>
      1) устав религиозного объединения, подписанный руководителем религиозного объединения;</w:t>
      </w:r>
    </w:p>
    <w:bookmarkEnd w:id="154"/>
    <w:bookmarkStart w:name="z133" w:id="155"/>
    <w:p>
      <w:pPr>
        <w:spacing w:after="0"/>
        <w:ind w:left="0"/>
        <w:jc w:val="both"/>
      </w:pPr>
      <w:r>
        <w:rPr>
          <w:rFonts w:ascii="Times New Roman"/>
          <w:b w:val="false"/>
          <w:i w:val="false"/>
          <w:color w:val="000000"/>
          <w:sz w:val="28"/>
        </w:rPr>
        <w:t>
      2) протокол учредительного собрания (съезда, конференции);</w:t>
      </w:r>
    </w:p>
    <w:bookmarkEnd w:id="155"/>
    <w:bookmarkStart w:name="z134" w:id="156"/>
    <w:p>
      <w:pPr>
        <w:spacing w:after="0"/>
        <w:ind w:left="0"/>
        <w:jc w:val="both"/>
      </w:pPr>
      <w:r>
        <w:rPr>
          <w:rFonts w:ascii="Times New Roman"/>
          <w:b w:val="false"/>
          <w:i w:val="false"/>
          <w:color w:val="000000"/>
          <w:sz w:val="28"/>
        </w:rPr>
        <w:t>
      3) список граждан-инициаторов создаваемого религиозного объединения на электронном и бумажном носителях по форме, установленной регистрирующим органом;</w:t>
      </w:r>
    </w:p>
    <w:bookmarkEnd w:id="156"/>
    <w:bookmarkStart w:name="z135" w:id="157"/>
    <w:p>
      <w:pPr>
        <w:spacing w:after="0"/>
        <w:ind w:left="0"/>
        <w:jc w:val="both"/>
      </w:pPr>
      <w:r>
        <w:rPr>
          <w:rFonts w:ascii="Times New Roman"/>
          <w:b w:val="false"/>
          <w:i w:val="false"/>
          <w:color w:val="000000"/>
          <w:sz w:val="28"/>
        </w:rPr>
        <w:t>
      4) документ, подтверждающий место нахождения религиозного объединения;</w:t>
      </w:r>
    </w:p>
    <w:bookmarkEnd w:id="157"/>
    <w:bookmarkStart w:name="z136" w:id="158"/>
    <w:p>
      <w:pPr>
        <w:spacing w:after="0"/>
        <w:ind w:left="0"/>
        <w:jc w:val="both"/>
      </w:pPr>
      <w:r>
        <w:rPr>
          <w:rFonts w:ascii="Times New Roman"/>
          <w:b w:val="false"/>
          <w:i w:val="false"/>
          <w:color w:val="000000"/>
          <w:sz w:val="28"/>
        </w:rPr>
        <w:t>
      5)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bookmarkEnd w:id="158"/>
    <w:bookmarkStart w:name="z137" w:id="159"/>
    <w:p>
      <w:pPr>
        <w:spacing w:after="0"/>
        <w:ind w:left="0"/>
        <w:jc w:val="both"/>
      </w:pPr>
      <w:r>
        <w:rPr>
          <w:rFonts w:ascii="Times New Roman"/>
          <w:b w:val="false"/>
          <w:i w:val="false"/>
          <w:color w:val="000000"/>
          <w:sz w:val="28"/>
        </w:rPr>
        <w:t>
      6) квитанция или иной документ, подтверждающие уплату в бюджет регистрационного сбора за государственную регистрацию юридического лица;</w:t>
      </w:r>
    </w:p>
    <w:bookmarkEnd w:id="159"/>
    <w:bookmarkStart w:name="z138" w:id="160"/>
    <w:p>
      <w:pPr>
        <w:spacing w:after="0"/>
        <w:ind w:left="0"/>
        <w:jc w:val="both"/>
      </w:pPr>
      <w:r>
        <w:rPr>
          <w:rFonts w:ascii="Times New Roman"/>
          <w:b w:val="false"/>
          <w:i w:val="false"/>
          <w:color w:val="000000"/>
          <w:sz w:val="28"/>
        </w:rPr>
        <w:t>
      7)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bookmarkEnd w:id="160"/>
    <w:bookmarkStart w:name="z139" w:id="161"/>
    <w:p>
      <w:pPr>
        <w:spacing w:after="0"/>
        <w:ind w:left="0"/>
        <w:jc w:val="both"/>
      </w:pPr>
      <w:r>
        <w:rPr>
          <w:rFonts w:ascii="Times New Roman"/>
          <w:b w:val="false"/>
          <w:i w:val="false"/>
          <w:color w:val="000000"/>
          <w:sz w:val="28"/>
        </w:rPr>
        <w:t>
      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bookmarkEnd w:id="161"/>
    <w:bookmarkStart w:name="z140" w:id="162"/>
    <w:p>
      <w:pPr>
        <w:spacing w:after="0"/>
        <w:ind w:left="0"/>
        <w:jc w:val="both"/>
      </w:pPr>
      <w:r>
        <w:rPr>
          <w:rFonts w:ascii="Times New Roman"/>
          <w:b w:val="false"/>
          <w:i w:val="false"/>
          <w:color w:val="000000"/>
          <w:sz w:val="28"/>
        </w:rPr>
        <w:t>
      5. До истечения года со дня регистрации республиканские религиозные объединения для подтверждения статуса обязаны представить в орган, осуществляющий регистрацию, копии документов, подтверждающих прохождение учетной регистрации их структурными подразделениями (филиалами и представительствами) в территориальных органах юстиции.</w:t>
      </w:r>
    </w:p>
    <w:bookmarkEnd w:id="162"/>
    <w:bookmarkStart w:name="z141" w:id="163"/>
    <w:p>
      <w:pPr>
        <w:spacing w:after="0"/>
        <w:ind w:left="0"/>
        <w:jc w:val="both"/>
      </w:pPr>
      <w:r>
        <w:rPr>
          <w:rFonts w:ascii="Times New Roman"/>
          <w:b w:val="false"/>
          <w:i w:val="false"/>
          <w:color w:val="000000"/>
          <w:sz w:val="28"/>
        </w:rPr>
        <w:t>
      6. В случае невыполнения требований пункта 5 настоящей статьи республиканское религиозное объединение подлежит реорганизации или ликвидации в порядке, установленном законами Республики Казахстан.</w:t>
      </w:r>
    </w:p>
    <w:bookmarkEnd w:id="163"/>
    <w:bookmarkStart w:name="z142" w:id="164"/>
    <w:p>
      <w:pPr>
        <w:spacing w:after="0"/>
        <w:ind w:left="0"/>
        <w:jc w:val="both"/>
      </w:pPr>
      <w:r>
        <w:rPr>
          <w:rFonts w:ascii="Times New Roman"/>
          <w:b w:val="false"/>
          <w:i w:val="false"/>
          <w:color w:val="000000"/>
          <w:sz w:val="28"/>
        </w:rPr>
        <w:t xml:space="preserve">
      7. Государственная регистрация религиозных объединений и учетная регистрация их филиалов и представительств, перерегистрация, отказ в регистрации религиозных объединений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с учетом особенностей, предусмотренных настоящим Законом.</w:t>
      </w:r>
    </w:p>
    <w:bookmarkEnd w:id="164"/>
    <w:bookmarkStart w:name="z143" w:id="165"/>
    <w:p>
      <w:pPr>
        <w:spacing w:after="0"/>
        <w:ind w:left="0"/>
        <w:jc w:val="both"/>
      </w:pPr>
      <w:r>
        <w:rPr>
          <w:rFonts w:ascii="Times New Roman"/>
          <w:b w:val="false"/>
          <w:i w:val="false"/>
          <w:color w:val="000000"/>
          <w:sz w:val="28"/>
        </w:rPr>
        <w:t>
      8. Срок государственной регистрации (перерегистрации) прерывается для проведения религиоведческой экспертизы и проверки списка граждан-инициаторов создания религиозного объединения на предмет соответствия требованиям настоящего Закона.</w:t>
      </w:r>
    </w:p>
    <w:bookmarkEnd w:id="165"/>
    <w:bookmarkStart w:name="z144" w:id="166"/>
    <w:p>
      <w:pPr>
        <w:spacing w:after="0"/>
        <w:ind w:left="0"/>
        <w:jc w:val="both"/>
      </w:pPr>
      <w:r>
        <w:rPr>
          <w:rFonts w:ascii="Times New Roman"/>
          <w:b w:val="false"/>
          <w:i w:val="false"/>
          <w:color w:val="000000"/>
          <w:sz w:val="28"/>
        </w:rPr>
        <w:t>
      9.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копии списков граждан-инициаторов создания  религиозного объединения для проверки.</w:t>
      </w:r>
    </w:p>
    <w:bookmarkEnd w:id="166"/>
    <w:bookmarkStart w:name="z145" w:id="167"/>
    <w:p>
      <w:pPr>
        <w:spacing w:after="0"/>
        <w:ind w:left="0"/>
        <w:jc w:val="both"/>
      </w:pPr>
      <w:r>
        <w:rPr>
          <w:rFonts w:ascii="Times New Roman"/>
          <w:b w:val="false"/>
          <w:i w:val="false"/>
          <w:color w:val="000000"/>
          <w:sz w:val="28"/>
        </w:rPr>
        <w:t>
      10.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 Устав религиозного объединения</w:t>
      </w:r>
    </w:p>
    <w:bookmarkStart w:name="z147" w:id="168"/>
    <w:p>
      <w:pPr>
        <w:spacing w:after="0"/>
        <w:ind w:left="0"/>
        <w:jc w:val="both"/>
      </w:pPr>
      <w:r>
        <w:rPr>
          <w:rFonts w:ascii="Times New Roman"/>
          <w:b w:val="false"/>
          <w:i w:val="false"/>
          <w:color w:val="000000"/>
          <w:sz w:val="28"/>
        </w:rPr>
        <w:t>
      1. Религиозное объединение осуществляет свою деятельность на основании устава, который должен содержать:</w:t>
      </w:r>
    </w:p>
    <w:bookmarkEnd w:id="168"/>
    <w:bookmarkStart w:name="z148" w:id="169"/>
    <w:p>
      <w:pPr>
        <w:spacing w:after="0"/>
        <w:ind w:left="0"/>
        <w:jc w:val="both"/>
      </w:pPr>
      <w:r>
        <w:rPr>
          <w:rFonts w:ascii="Times New Roman"/>
          <w:b w:val="false"/>
          <w:i w:val="false"/>
          <w:color w:val="000000"/>
          <w:sz w:val="28"/>
        </w:rPr>
        <w:t>
      1) наименование, предмет и цели деятельности;</w:t>
      </w:r>
    </w:p>
    <w:bookmarkEnd w:id="169"/>
    <w:bookmarkStart w:name="z149" w:id="170"/>
    <w:p>
      <w:pPr>
        <w:spacing w:after="0"/>
        <w:ind w:left="0"/>
        <w:jc w:val="both"/>
      </w:pPr>
      <w:r>
        <w:rPr>
          <w:rFonts w:ascii="Times New Roman"/>
          <w:b w:val="false"/>
          <w:i w:val="false"/>
          <w:color w:val="000000"/>
          <w:sz w:val="28"/>
        </w:rPr>
        <w:t>
      2) место нахождения и территорию, в пределах которой оно осуществляет свою деятельность;</w:t>
      </w:r>
    </w:p>
    <w:bookmarkEnd w:id="170"/>
    <w:bookmarkStart w:name="z150" w:id="171"/>
    <w:p>
      <w:pPr>
        <w:spacing w:after="0"/>
        <w:ind w:left="0"/>
        <w:jc w:val="both"/>
      </w:pPr>
      <w:r>
        <w:rPr>
          <w:rFonts w:ascii="Times New Roman"/>
          <w:b w:val="false"/>
          <w:i w:val="false"/>
          <w:color w:val="000000"/>
          <w:sz w:val="28"/>
        </w:rPr>
        <w:t>
      3) структуру, порядок формирования и компетенцию органов управления;</w:t>
      </w:r>
    </w:p>
    <w:bookmarkEnd w:id="171"/>
    <w:bookmarkStart w:name="z151" w:id="172"/>
    <w:p>
      <w:pPr>
        <w:spacing w:after="0"/>
        <w:ind w:left="0"/>
        <w:jc w:val="both"/>
      </w:pPr>
      <w:r>
        <w:rPr>
          <w:rFonts w:ascii="Times New Roman"/>
          <w:b w:val="false"/>
          <w:i w:val="false"/>
          <w:color w:val="000000"/>
          <w:sz w:val="28"/>
        </w:rPr>
        <w:t>
      4) права и обязанности участников (членов);</w:t>
      </w:r>
    </w:p>
    <w:bookmarkEnd w:id="172"/>
    <w:bookmarkStart w:name="z152" w:id="173"/>
    <w:p>
      <w:pPr>
        <w:spacing w:after="0"/>
        <w:ind w:left="0"/>
        <w:jc w:val="both"/>
      </w:pPr>
      <w:r>
        <w:rPr>
          <w:rFonts w:ascii="Times New Roman"/>
          <w:b w:val="false"/>
          <w:i w:val="false"/>
          <w:color w:val="000000"/>
          <w:sz w:val="28"/>
        </w:rPr>
        <w:t>
      5) вероисповедную принадлежность, основы вероучения и сведения о соответствующей ему религиозной деятельности;</w:t>
      </w:r>
    </w:p>
    <w:bookmarkEnd w:id="173"/>
    <w:bookmarkStart w:name="z153" w:id="174"/>
    <w:p>
      <w:pPr>
        <w:spacing w:after="0"/>
        <w:ind w:left="0"/>
        <w:jc w:val="both"/>
      </w:pPr>
      <w:r>
        <w:rPr>
          <w:rFonts w:ascii="Times New Roman"/>
          <w:b w:val="false"/>
          <w:i w:val="false"/>
          <w:color w:val="000000"/>
          <w:sz w:val="28"/>
        </w:rPr>
        <w:t>
      6) условия и порядок приема в члены религиозного объединения и выхода из него;</w:t>
      </w:r>
    </w:p>
    <w:bookmarkEnd w:id="174"/>
    <w:bookmarkStart w:name="z154" w:id="175"/>
    <w:p>
      <w:pPr>
        <w:spacing w:after="0"/>
        <w:ind w:left="0"/>
        <w:jc w:val="both"/>
      </w:pPr>
      <w:r>
        <w:rPr>
          <w:rFonts w:ascii="Times New Roman"/>
          <w:b w:val="false"/>
          <w:i w:val="false"/>
          <w:color w:val="000000"/>
          <w:sz w:val="28"/>
        </w:rPr>
        <w:t>
      7) источники формирования имущества;</w:t>
      </w:r>
    </w:p>
    <w:bookmarkEnd w:id="175"/>
    <w:bookmarkStart w:name="z155" w:id="176"/>
    <w:p>
      <w:pPr>
        <w:spacing w:after="0"/>
        <w:ind w:left="0"/>
        <w:jc w:val="both"/>
      </w:pPr>
      <w:r>
        <w:rPr>
          <w:rFonts w:ascii="Times New Roman"/>
          <w:b w:val="false"/>
          <w:i w:val="false"/>
          <w:color w:val="000000"/>
          <w:sz w:val="28"/>
        </w:rPr>
        <w:t>
      8) порядок внесения изменений и дополнений в учредительные документы;</w:t>
      </w:r>
    </w:p>
    <w:bookmarkEnd w:id="176"/>
    <w:bookmarkStart w:name="z156" w:id="177"/>
    <w:p>
      <w:pPr>
        <w:spacing w:after="0"/>
        <w:ind w:left="0"/>
        <w:jc w:val="both"/>
      </w:pPr>
      <w:r>
        <w:rPr>
          <w:rFonts w:ascii="Times New Roman"/>
          <w:b w:val="false"/>
          <w:i w:val="false"/>
          <w:color w:val="000000"/>
          <w:sz w:val="28"/>
        </w:rPr>
        <w:t>
      9) условия реорганизации и прекращения деятельности;</w:t>
      </w:r>
    </w:p>
    <w:bookmarkEnd w:id="177"/>
    <w:bookmarkStart w:name="z157" w:id="178"/>
    <w:p>
      <w:pPr>
        <w:spacing w:after="0"/>
        <w:ind w:left="0"/>
        <w:jc w:val="both"/>
      </w:pPr>
      <w:r>
        <w:rPr>
          <w:rFonts w:ascii="Times New Roman"/>
          <w:b w:val="false"/>
          <w:i w:val="false"/>
          <w:color w:val="000000"/>
          <w:sz w:val="28"/>
        </w:rPr>
        <w:t>
      10) порядок использования имущества в случае ликвидации;</w:t>
      </w:r>
    </w:p>
    <w:bookmarkEnd w:id="178"/>
    <w:bookmarkStart w:name="z158" w:id="179"/>
    <w:p>
      <w:pPr>
        <w:spacing w:after="0"/>
        <w:ind w:left="0"/>
        <w:jc w:val="both"/>
      </w:pPr>
      <w:r>
        <w:rPr>
          <w:rFonts w:ascii="Times New Roman"/>
          <w:b w:val="false"/>
          <w:i w:val="false"/>
          <w:color w:val="000000"/>
          <w:sz w:val="28"/>
        </w:rPr>
        <w:t>
      11) сведения о филиалах и представительствах.</w:t>
      </w:r>
    </w:p>
    <w:bookmarkEnd w:id="179"/>
    <w:bookmarkStart w:name="z159" w:id="180"/>
    <w:p>
      <w:pPr>
        <w:spacing w:after="0"/>
        <w:ind w:left="0"/>
        <w:jc w:val="both"/>
      </w:pPr>
      <w:r>
        <w:rPr>
          <w:rFonts w:ascii="Times New Roman"/>
          <w:b w:val="false"/>
          <w:i w:val="false"/>
          <w:color w:val="000000"/>
          <w:sz w:val="28"/>
        </w:rPr>
        <w:t>
      2. В уставе религиозного объединения могут содержаться и иные положения, относящиеся к его деятельности и не противоречащие законодательству Республики Казахстан.</w:t>
      </w:r>
    </w:p>
    <w:bookmarkEnd w:id="180"/>
    <w:bookmarkStart w:name="z160" w:id="181"/>
    <w:p>
      <w:pPr>
        <w:spacing w:after="0"/>
        <w:ind w:left="0"/>
        <w:jc w:val="both"/>
      </w:pPr>
      <w:r>
        <w:rPr>
          <w:rFonts w:ascii="Times New Roman"/>
          <w:b w:val="false"/>
          <w:i w:val="false"/>
          <w:color w:val="000000"/>
          <w:sz w:val="28"/>
        </w:rPr>
        <w:t>
      3. 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p>
    <w:bookmarkEnd w:id="181"/>
    <w:p>
      <w:pPr>
        <w:spacing w:after="0"/>
        <w:ind w:left="0"/>
        <w:jc w:val="both"/>
      </w:pPr>
      <w:r>
        <w:rPr>
          <w:rFonts w:ascii="Times New Roman"/>
          <w:b/>
          <w:i w:val="false"/>
          <w:color w:val="000000"/>
          <w:sz w:val="28"/>
        </w:rPr>
        <w:t>Статья 17. Отказ в регистрации религиозного объединения</w:t>
      </w:r>
    </w:p>
    <w:bookmarkStart w:name="z162" w:id="182"/>
    <w:p>
      <w:pPr>
        <w:spacing w:after="0"/>
        <w:ind w:left="0"/>
        <w:jc w:val="both"/>
      </w:pPr>
      <w:r>
        <w:rPr>
          <w:rFonts w:ascii="Times New Roman"/>
          <w:b w:val="false"/>
          <w:i w:val="false"/>
          <w:color w:val="000000"/>
          <w:sz w:val="28"/>
        </w:rPr>
        <w:t>
      1. Отказ в государственной регистрации религиозного объединения, учетной регистрации его структурного подразделения (филиала и представительства) производится в соответствии с законами Республики Казахстан, а также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p>
    <w:bookmarkEnd w:id="182"/>
    <w:bookmarkStart w:name="z163" w:id="183"/>
    <w:p>
      <w:pPr>
        <w:spacing w:after="0"/>
        <w:ind w:left="0"/>
        <w:jc w:val="both"/>
      </w:pPr>
      <w:r>
        <w:rPr>
          <w:rFonts w:ascii="Times New Roman"/>
          <w:b w:val="false"/>
          <w:i w:val="false"/>
          <w:color w:val="000000"/>
          <w:sz w:val="28"/>
        </w:rPr>
        <w:t>
      2. Отказ в регистрации может быть обжалован в порядке, установленном законами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Реорганизация и ликвидация религиозного объединения</w:t>
      </w:r>
    </w:p>
    <w:bookmarkStart w:name="z165" w:id="184"/>
    <w:p>
      <w:pPr>
        <w:spacing w:after="0"/>
        <w:ind w:left="0"/>
        <w:jc w:val="both"/>
      </w:pPr>
      <w:r>
        <w:rPr>
          <w:rFonts w:ascii="Times New Roman"/>
          <w:b w:val="false"/>
          <w:i w:val="false"/>
          <w:color w:val="000000"/>
          <w:sz w:val="28"/>
        </w:rPr>
        <w:t>
      1. Реорганизация религиозных объединений может осуществляться в соответствии с законами Республики Казахстан путем слияния, присоединения, разделения, преобразования и выделения по решению органа, уполномоченного учредительными документами религиозного объединения, либо по решению суда. Религиозное объединение может быть преобразовано только в другое религиозное объединение или в частное учреждение. Образованные в результате реорганизации религиозных объединений организации могут быть зарегистрированы в качестве религиозных объединений в случае соответствия требованиям настоящего Закона.</w:t>
      </w:r>
    </w:p>
    <w:bookmarkEnd w:id="184"/>
    <w:bookmarkStart w:name="z166" w:id="185"/>
    <w:p>
      <w:pPr>
        <w:spacing w:after="0"/>
        <w:ind w:left="0"/>
        <w:jc w:val="both"/>
      </w:pPr>
      <w:r>
        <w:rPr>
          <w:rFonts w:ascii="Times New Roman"/>
          <w:b w:val="false"/>
          <w:i w:val="false"/>
          <w:color w:val="000000"/>
          <w:sz w:val="28"/>
        </w:rPr>
        <w:t>
      2. Приостановление деятельности и ликвидация религиозного объединения производятся в порядке, установленном законами Республики Казахстан.</w:t>
      </w:r>
    </w:p>
    <w:bookmarkEnd w:id="185"/>
    <w:p>
      <w:pPr>
        <w:spacing w:after="0"/>
        <w:ind w:left="0"/>
        <w:jc w:val="both"/>
      </w:pPr>
      <w:r>
        <w:rPr>
          <w:rFonts w:ascii="Times New Roman"/>
          <w:b/>
          <w:i w:val="false"/>
          <w:color w:val="000000"/>
          <w:sz w:val="28"/>
        </w:rPr>
        <w:t>Статья 19. Государство и иностранные религиозные объединения</w:t>
      </w:r>
    </w:p>
    <w:bookmarkStart w:name="z168" w:id="186"/>
    <w:p>
      <w:pPr>
        <w:spacing w:after="0"/>
        <w:ind w:left="0"/>
        <w:jc w:val="both"/>
      </w:pPr>
      <w:r>
        <w:rPr>
          <w:rFonts w:ascii="Times New Roman"/>
          <w:b w:val="false"/>
          <w:i w:val="false"/>
          <w:color w:val="000000"/>
          <w:sz w:val="28"/>
        </w:rPr>
        <w:t>
      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w:t>
      </w:r>
    </w:p>
    <w:bookmarkEnd w:id="186"/>
    <w:bookmarkStart w:name="z169" w:id="187"/>
    <w:p>
      <w:pPr>
        <w:spacing w:after="0"/>
        <w:ind w:left="0"/>
        <w:jc w:val="both"/>
      </w:pPr>
      <w:r>
        <w:rPr>
          <w:rFonts w:ascii="Times New Roman"/>
          <w:b w:val="false"/>
          <w:i w:val="false"/>
          <w:color w:val="000000"/>
          <w:sz w:val="28"/>
        </w:rPr>
        <w:t>
      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w:t>
      </w:r>
    </w:p>
    <w:bookmarkEnd w:id="187"/>
    <w:bookmarkStart w:name="z170" w:id="188"/>
    <w:p>
      <w:pPr>
        <w:spacing w:after="0"/>
        <w:ind w:left="0"/>
        <w:jc w:val="both"/>
      </w:pPr>
      <w:r>
        <w:rPr>
          <w:rFonts w:ascii="Times New Roman"/>
          <w:b w:val="false"/>
          <w:i w:val="false"/>
          <w:color w:val="000000"/>
          <w:sz w:val="28"/>
        </w:rPr>
        <w:t>
      1) ходатайство, содержащее сведения о кандидате, его предыдущей деятельности в иностранном религиозном центре;</w:t>
      </w:r>
    </w:p>
    <w:bookmarkEnd w:id="188"/>
    <w:bookmarkStart w:name="z171" w:id="189"/>
    <w:p>
      <w:pPr>
        <w:spacing w:after="0"/>
        <w:ind w:left="0"/>
        <w:jc w:val="both"/>
      </w:pPr>
      <w:r>
        <w:rPr>
          <w:rFonts w:ascii="Times New Roman"/>
          <w:b w:val="false"/>
          <w:i w:val="false"/>
          <w:color w:val="000000"/>
          <w:sz w:val="28"/>
        </w:rPr>
        <w:t>
      2) решение о назначении кандидата руководителем религиозного объединения, действующего на территории Республики Казахстан;</w:t>
      </w:r>
    </w:p>
    <w:bookmarkEnd w:id="189"/>
    <w:bookmarkStart w:name="z172" w:id="190"/>
    <w:p>
      <w:pPr>
        <w:spacing w:after="0"/>
        <w:ind w:left="0"/>
        <w:jc w:val="both"/>
      </w:pPr>
      <w:r>
        <w:rPr>
          <w:rFonts w:ascii="Times New Roman"/>
          <w:b w:val="false"/>
          <w:i w:val="false"/>
          <w:color w:val="000000"/>
          <w:sz w:val="28"/>
        </w:rPr>
        <w:t>
      3) копию паспорта или удостоверения личности кандидата на должность руководителя религиозного объединения.</w:t>
      </w:r>
    </w:p>
    <w:bookmarkEnd w:id="190"/>
    <w:bookmarkStart w:name="z173" w:id="191"/>
    <w:p>
      <w:pPr>
        <w:spacing w:after="0"/>
        <w:ind w:left="0"/>
        <w:jc w:val="both"/>
      </w:pPr>
      <w:r>
        <w:rPr>
          <w:rFonts w:ascii="Times New Roman"/>
          <w:b w:val="false"/>
          <w:i w:val="false"/>
          <w:color w:val="000000"/>
          <w:sz w:val="28"/>
        </w:rPr>
        <w:t>
      Документы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bookmarkEnd w:id="191"/>
    <w:bookmarkStart w:name="z174" w:id="192"/>
    <w:p>
      <w:pPr>
        <w:spacing w:after="0"/>
        <w:ind w:left="0"/>
        <w:jc w:val="both"/>
      </w:pPr>
      <w:r>
        <w:rPr>
          <w:rFonts w:ascii="Times New Roman"/>
          <w:b w:val="false"/>
          <w:i w:val="false"/>
          <w:color w:val="000000"/>
          <w:sz w:val="28"/>
        </w:rPr>
        <w:t>
      3. Документы, указанные в пункте 2 настоящей статьи, рассматриваются уполномоченным органом в течение тридцати календарных дней с даты их представления.</w:t>
      </w:r>
    </w:p>
    <w:bookmarkEnd w:id="192"/>
    <w:bookmarkStart w:name="z175" w:id="193"/>
    <w:p>
      <w:pPr>
        <w:spacing w:after="0"/>
        <w:ind w:left="0"/>
        <w:jc w:val="both"/>
      </w:pPr>
      <w:r>
        <w:rPr>
          <w:rFonts w:ascii="Times New Roman"/>
          <w:b w:val="false"/>
          <w:i w:val="false"/>
          <w:color w:val="000000"/>
          <w:sz w:val="28"/>
        </w:rPr>
        <w:t>
      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p>
    <w:bookmarkEnd w:id="193"/>
    <w:bookmarkStart w:name="z176" w:id="194"/>
    <w:p>
      <w:pPr>
        <w:spacing w:after="0"/>
        <w:ind w:left="0"/>
        <w:jc w:val="left"/>
      </w:pPr>
      <w:r>
        <w:rPr>
          <w:rFonts w:ascii="Times New Roman"/>
          <w:b/>
          <w:i w:val="false"/>
          <w:color w:val="000000"/>
        </w:rPr>
        <w:t xml:space="preserve"> Глава 5. ИМУЩЕСТВЕННЫЕ ПРАВООТНОШЕНИЯ РЕЛИГИОЗНЫХ ОБЪЕДИНЕНИЙ</w:t>
      </w:r>
    </w:p>
    <w:bookmarkEnd w:id="194"/>
    <w:p>
      <w:pPr>
        <w:spacing w:after="0"/>
        <w:ind w:left="0"/>
        <w:jc w:val="both"/>
      </w:pPr>
      <w:r>
        <w:rPr>
          <w:rFonts w:ascii="Times New Roman"/>
          <w:b/>
          <w:i w:val="false"/>
          <w:color w:val="000000"/>
          <w:sz w:val="28"/>
        </w:rPr>
        <w:t>Статья 20. Собственность религиозных объединений</w:t>
      </w:r>
    </w:p>
    <w:bookmarkStart w:name="z178" w:id="195"/>
    <w:p>
      <w:pPr>
        <w:spacing w:after="0"/>
        <w:ind w:left="0"/>
        <w:jc w:val="both"/>
      </w:pPr>
      <w:r>
        <w:rPr>
          <w:rFonts w:ascii="Times New Roman"/>
          <w:b w:val="false"/>
          <w:i w:val="false"/>
          <w:color w:val="000000"/>
          <w:sz w:val="28"/>
        </w:rPr>
        <w:t>
      1. Религиозные объединения имеют право собственности на имущество, приобретенное или созданное ими за счет собственных средств, пожертвованное гражданами Республики Казахстан, иностранцами и лицами без гражданства, организациями или приобретенное по другим основаниям, не противоречащим законам Республики Казахстан.</w:t>
      </w:r>
    </w:p>
    <w:bookmarkEnd w:id="195"/>
    <w:bookmarkStart w:name="z179" w:id="196"/>
    <w:p>
      <w:pPr>
        <w:spacing w:after="0"/>
        <w:ind w:left="0"/>
        <w:jc w:val="both"/>
      </w:pPr>
      <w:r>
        <w:rPr>
          <w:rFonts w:ascii="Times New Roman"/>
          <w:b w:val="false"/>
          <w:i w:val="false"/>
          <w:color w:val="000000"/>
          <w:sz w:val="28"/>
        </w:rPr>
        <w:t>
      2. Собственностью религиозных объединений являются недвижимое и движимое имущество, находящееся на праве собственности.</w:t>
      </w:r>
    </w:p>
    <w:bookmarkEnd w:id="196"/>
    <w:bookmarkStart w:name="z180" w:id="197"/>
    <w:p>
      <w:pPr>
        <w:spacing w:after="0"/>
        <w:ind w:left="0"/>
        <w:jc w:val="both"/>
      </w:pPr>
      <w:r>
        <w:rPr>
          <w:rFonts w:ascii="Times New Roman"/>
          <w:b w:val="false"/>
          <w:i w:val="false"/>
          <w:color w:val="000000"/>
          <w:sz w:val="28"/>
        </w:rPr>
        <w:t>
      3. В собственности религиозных объединений может быть также имущество, находящееся за пределами Республики Казахстан.</w:t>
      </w:r>
    </w:p>
    <w:bookmarkEnd w:id="197"/>
    <w:bookmarkStart w:name="z181" w:id="198"/>
    <w:p>
      <w:pPr>
        <w:spacing w:after="0"/>
        <w:ind w:left="0"/>
        <w:jc w:val="both"/>
      </w:pPr>
      <w:r>
        <w:rPr>
          <w:rFonts w:ascii="Times New Roman"/>
          <w:b w:val="false"/>
          <w:i w:val="false"/>
          <w:color w:val="000000"/>
          <w:sz w:val="28"/>
        </w:rPr>
        <w:t>
      4. Религиозные объединения вправе обращаться за добровольными финансовыми и другими пожертвованиями и получать их.</w:t>
      </w:r>
    </w:p>
    <w:bookmarkEnd w:id="198"/>
    <w:bookmarkStart w:name="z182" w:id="199"/>
    <w:p>
      <w:pPr>
        <w:spacing w:after="0"/>
        <w:ind w:left="0"/>
        <w:jc w:val="both"/>
      </w:pPr>
      <w:r>
        <w:rPr>
          <w:rFonts w:ascii="Times New Roman"/>
          <w:b w:val="false"/>
          <w:i w:val="false"/>
          <w:color w:val="000000"/>
          <w:sz w:val="28"/>
        </w:rPr>
        <w:t>
      5. Право собственности религиозных объединений охраняется законом.</w:t>
      </w:r>
    </w:p>
    <w:bookmarkEnd w:id="199"/>
    <w:p>
      <w:pPr>
        <w:spacing w:after="0"/>
        <w:ind w:left="0"/>
        <w:jc w:val="both"/>
      </w:pPr>
      <w:r>
        <w:rPr>
          <w:rFonts w:ascii="Times New Roman"/>
          <w:b/>
          <w:i w:val="false"/>
          <w:color w:val="000000"/>
          <w:sz w:val="28"/>
        </w:rPr>
        <w:t>Статья 21. Пользование имуществом, являющимся собственностью государства, организаций и физических лиц</w:t>
      </w:r>
    </w:p>
    <w:bookmarkStart w:name="z184" w:id="200"/>
    <w:p>
      <w:pPr>
        <w:spacing w:after="0"/>
        <w:ind w:left="0"/>
        <w:jc w:val="both"/>
      </w:pPr>
      <w:r>
        <w:rPr>
          <w:rFonts w:ascii="Times New Roman"/>
          <w:b w:val="false"/>
          <w:i w:val="false"/>
          <w:color w:val="000000"/>
          <w:sz w:val="28"/>
        </w:rPr>
        <w:t>
      1. Религиозные объединения вправе использовать здания, территорию и имущество, предоставляемое им на договорных началах.</w:t>
      </w:r>
    </w:p>
    <w:bookmarkEnd w:id="200"/>
    <w:bookmarkStart w:name="z185" w:id="201"/>
    <w:p>
      <w:pPr>
        <w:spacing w:after="0"/>
        <w:ind w:left="0"/>
        <w:jc w:val="both"/>
      </w:pPr>
      <w:r>
        <w:rPr>
          <w:rFonts w:ascii="Times New Roman"/>
          <w:b w:val="false"/>
          <w:i w:val="false"/>
          <w:color w:val="000000"/>
          <w:sz w:val="28"/>
        </w:rPr>
        <w:t>
      2. Памятники истории и культуры, имеющие религиозное назначение, могут предоставляться в пользование религиозным объединениям в соответствии с законодательством Республики Казахстан.</w:t>
      </w:r>
    </w:p>
    <w:bookmarkEnd w:id="201"/>
    <w:p>
      <w:pPr>
        <w:spacing w:after="0"/>
        <w:ind w:left="0"/>
        <w:jc w:val="both"/>
      </w:pPr>
      <w:r>
        <w:rPr>
          <w:rFonts w:ascii="Times New Roman"/>
          <w:b/>
          <w:i w:val="false"/>
          <w:color w:val="000000"/>
          <w:sz w:val="28"/>
        </w:rPr>
        <w:t>Статья 22. Распоряжение имуществом ликвидированного религиозного объединения</w:t>
      </w:r>
    </w:p>
    <w:bookmarkStart w:name="z187" w:id="202"/>
    <w:p>
      <w:pPr>
        <w:spacing w:after="0"/>
        <w:ind w:left="0"/>
        <w:jc w:val="both"/>
      </w:pPr>
      <w:r>
        <w:rPr>
          <w:rFonts w:ascii="Times New Roman"/>
          <w:b w:val="false"/>
          <w:i w:val="false"/>
          <w:color w:val="000000"/>
          <w:sz w:val="28"/>
        </w:rPr>
        <w:t>
      1. При ликвидации или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и законодательством Республики Казахстан.</w:t>
      </w:r>
    </w:p>
    <w:bookmarkEnd w:id="202"/>
    <w:bookmarkStart w:name="z188" w:id="203"/>
    <w:p>
      <w:pPr>
        <w:spacing w:after="0"/>
        <w:ind w:left="0"/>
        <w:jc w:val="both"/>
      </w:pPr>
      <w:r>
        <w:rPr>
          <w:rFonts w:ascii="Times New Roman"/>
          <w:b w:val="false"/>
          <w:i w:val="false"/>
          <w:color w:val="000000"/>
          <w:sz w:val="28"/>
        </w:rPr>
        <w:t>
      2. При отсутствии правопреемников имущество переходит в собственность государства в соответствии с законодательством Республики Казахстан о государственном имуществе.</w:t>
      </w:r>
    </w:p>
    <w:bookmarkEnd w:id="203"/>
    <w:bookmarkStart w:name="z189" w:id="204"/>
    <w:p>
      <w:pPr>
        <w:spacing w:after="0"/>
        <w:ind w:left="0"/>
        <w:jc w:val="left"/>
      </w:pPr>
      <w:r>
        <w:rPr>
          <w:rFonts w:ascii="Times New Roman"/>
          <w:b/>
          <w:i w:val="false"/>
          <w:color w:val="000000"/>
        </w:rPr>
        <w:t xml:space="preserve"> Глава 6. ЗАКЛЮЧИТЕЛЬНЫЕ ПОЛОЖЕНИЯ</w:t>
      </w:r>
    </w:p>
    <w:bookmarkEnd w:id="204"/>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 религиозной деятельности и религиозных объединениях</w:t>
      </w:r>
    </w:p>
    <w:bookmarkStart w:name="z191" w:id="205"/>
    <w:p>
      <w:pPr>
        <w:spacing w:after="0"/>
        <w:ind w:left="0"/>
        <w:jc w:val="both"/>
      </w:pPr>
      <w:r>
        <w:rPr>
          <w:rFonts w:ascii="Times New Roman"/>
          <w:b w:val="false"/>
          <w:i w:val="false"/>
          <w:color w:val="000000"/>
          <w:sz w:val="28"/>
        </w:rPr>
        <w:t>
      Нарушение законодательства Республики Казахстан о религиозной деятельности и религиозных объединениях влечет ответственность, установленную законами Республики Казахстан.</w:t>
      </w:r>
    </w:p>
    <w:bookmarkEnd w:id="205"/>
    <w:p>
      <w:pPr>
        <w:spacing w:after="0"/>
        <w:ind w:left="0"/>
        <w:jc w:val="both"/>
      </w:pPr>
      <w:r>
        <w:rPr>
          <w:rFonts w:ascii="Times New Roman"/>
          <w:b/>
          <w:i w:val="false"/>
          <w:color w:val="000000"/>
          <w:sz w:val="28"/>
        </w:rPr>
        <w:t>Статья 24. Переходные положения</w:t>
      </w:r>
    </w:p>
    <w:bookmarkStart w:name="z193" w:id="206"/>
    <w:p>
      <w:pPr>
        <w:spacing w:after="0"/>
        <w:ind w:left="0"/>
        <w:jc w:val="both"/>
      </w:pPr>
      <w:r>
        <w:rPr>
          <w:rFonts w:ascii="Times New Roman"/>
          <w:b w:val="false"/>
          <w:i w:val="false"/>
          <w:color w:val="000000"/>
          <w:sz w:val="28"/>
        </w:rPr>
        <w:t>
      1. Религиозные объединения обязаны в течение одного года со дня введения в действие настоящего Закона внести соответствующие изменения в свои учредительные документы в соответствии с требованиями настоящего Закона. Одновременно в регистрирующий орган представляются документы, подтверждающие статус религиозного объединения.</w:t>
      </w:r>
    </w:p>
    <w:bookmarkEnd w:id="206"/>
    <w:bookmarkStart w:name="z194" w:id="207"/>
    <w:p>
      <w:pPr>
        <w:spacing w:after="0"/>
        <w:ind w:left="0"/>
        <w:jc w:val="both"/>
      </w:pPr>
      <w:r>
        <w:rPr>
          <w:rFonts w:ascii="Times New Roman"/>
          <w:b w:val="false"/>
          <w:i w:val="false"/>
          <w:color w:val="000000"/>
          <w:sz w:val="28"/>
        </w:rPr>
        <w:t>
      2. Юридические лица, занимающиеся удовлетворением религиозных интересов и потребностей и созданные до введения в действие настоящего Закона в иной организационно-правовой форме, кроме как религиозное объединение, обязаны в течение одного года со дня введения в действие настоящего Закона внести соответствующие изменения в свои учредительные документы.</w:t>
      </w:r>
    </w:p>
    <w:bookmarkEnd w:id="207"/>
    <w:bookmarkStart w:name="z195" w:id="208"/>
    <w:p>
      <w:pPr>
        <w:spacing w:after="0"/>
        <w:ind w:left="0"/>
        <w:jc w:val="both"/>
      </w:pPr>
      <w:r>
        <w:rPr>
          <w:rFonts w:ascii="Times New Roman"/>
          <w:b w:val="false"/>
          <w:i w:val="false"/>
          <w:color w:val="000000"/>
          <w:sz w:val="28"/>
        </w:rPr>
        <w:t>
      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местных исполнительных органов областей, городов республиканского  значения и столицы.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 Заключительные положения</w:t>
      </w:r>
    </w:p>
    <w:bookmarkStart w:name="z197" w:id="20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209"/>
    <w:bookmarkStart w:name="z198" w:id="21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1992 года "О свободе вероисповедания и религиозных объединениях" (Ведомости Верховного Совета Республики Казахстан, 1992 г., № 4, ст. 84; 1995 г., № 20, ст. 120, 121; Ведомости Парламента Республики Казахстан, 1997 г., № 13-14, ст. 205; 2004 г., № 23, ст. 142; 2005 г., № 5, ст. 5; № 13, ст. 53; 2007 г., № 9, ст. 67; 2011 г., № 11, ст. 102).</w:t>
      </w:r>
    </w:p>
    <w:bookmarkEnd w:id="2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